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506B" w:rsidRPr="006A506B" w:rsidRDefault="00EB1D0C" w:rsidP="006A506B">
      <w:pPr>
        <w:widowControl w:val="0"/>
        <w:autoSpaceDE w:val="0"/>
        <w:autoSpaceDN w:val="0"/>
        <w:adjustRightInd w:val="0"/>
        <w:spacing w:after="0" w:line="200" w:lineRule="exact"/>
        <w:rPr>
          <w:rFonts w:ascii="Times New Roman" w:eastAsia="Calibri" w:hAnsi="Times New Roman" w:cs="Times New Roman"/>
          <w:sz w:val="24"/>
          <w:szCs w:val="24"/>
          <w:lang w:val="en-US"/>
        </w:rPr>
      </w:pPr>
      <w:r w:rsidRPr="006A506B">
        <w:rPr>
          <w:rFonts w:ascii="Arial Black" w:eastAsia="Calibri" w:hAnsi="Arial Black" w:cs="Times New Roman"/>
          <w:noProof/>
          <w:sz w:val="32"/>
          <w:szCs w:val="32"/>
          <w:lang w:eastAsia="bg-BG"/>
        </w:rPr>
        <mc:AlternateContent>
          <mc:Choice Requires="wps">
            <w:drawing>
              <wp:anchor distT="0" distB="0" distL="114300" distR="114300" simplePos="0" relativeHeight="251659264" behindDoc="1" locked="0" layoutInCell="1" allowOverlap="1" wp14:anchorId="176D74BD" wp14:editId="5D243659">
                <wp:simplePos x="0" y="0"/>
                <wp:positionH relativeFrom="column">
                  <wp:posOffset>-133350</wp:posOffset>
                </wp:positionH>
                <wp:positionV relativeFrom="paragraph">
                  <wp:posOffset>-196850</wp:posOffset>
                </wp:positionV>
                <wp:extent cx="6537960" cy="9601200"/>
                <wp:effectExtent l="38735" t="44450" r="43180" b="41275"/>
                <wp:wrapNone/>
                <wp:docPr id="1" name="Правоъгъл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37960" cy="9601200"/>
                        </a:xfrm>
                        <a:prstGeom prst="rect">
                          <a:avLst/>
                        </a:prstGeom>
                        <a:solidFill>
                          <a:srgbClr val="FFFFFF"/>
                        </a:solidFill>
                        <a:ln w="76200" cmpd="tri">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35B4A9" id="Правоъгълник 1" o:spid="_x0000_s1026" style="position:absolute;margin-left:-10.5pt;margin-top:-15.5pt;width:514.8pt;height:75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" strokeweight="6pt">
                <v:stroke linestyle="thickBetweenThin"/>
              </v:rect>
            </w:pict>
          </mc:Fallback>
        </mc:AlternateContent>
      </w:r>
    </w:p>
    <w:p w:rsidR="006A506B" w:rsidRPr="006A506B" w:rsidRDefault="006A506B" w:rsidP="006A506B">
      <w:pPr>
        <w:spacing w:after="200" w:line="276" w:lineRule="auto"/>
        <w:jc w:val="center"/>
        <w:rPr>
          <w:rFonts w:ascii="Arial Black" w:eastAsia="Calibri" w:hAnsi="Arial Black" w:cs="Times New Roman"/>
          <w:sz w:val="32"/>
          <w:szCs w:val="32"/>
          <w:lang w:val="en-US"/>
        </w:rPr>
      </w:pPr>
      <w:r w:rsidRPr="006A506B">
        <w:rPr>
          <w:rFonts w:ascii="Arial Black" w:eastAsia="Calibri" w:hAnsi="Arial Black" w:cs="Times New Roman"/>
          <w:noProof/>
          <w:sz w:val="32"/>
          <w:szCs w:val="32"/>
          <w:lang w:eastAsia="bg-BG"/>
        </w:rPr>
        <w:drawing>
          <wp:anchor distT="0" distB="0" distL="114300" distR="114300" simplePos="0" relativeHeight="251660288" behindDoc="0" locked="0" layoutInCell="1" allowOverlap="1" wp14:anchorId="6F94D158" wp14:editId="3B301F32">
            <wp:simplePos x="0" y="0"/>
            <wp:positionH relativeFrom="margin">
              <wp:posOffset>2025650</wp:posOffset>
            </wp:positionH>
            <wp:positionV relativeFrom="margin">
              <wp:posOffset>2042795</wp:posOffset>
            </wp:positionV>
            <wp:extent cx="2051685" cy="2390775"/>
            <wp:effectExtent l="0" t="0" r="5715" b="9525"/>
            <wp:wrapSquare wrapText="bothSides"/>
            <wp:docPr id="2" name="Картина 2" descr="Gerb_color_mogi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erb_color_mogila"/>
                    <pic:cNvPicPr>
                      <a:picLocks noChangeAspect="1" noChangeArrowheads="1"/>
                    </pic:cNvPicPr>
                  </pic:nvPicPr>
                  <pic:blipFill>
                    <a:blip r:embed="rId7" cstate="print">
                      <a:extLst>
                        <a:ext uri="{28A0092B-C50C-407E-A947-70E740481C1C}">
                          <a14:useLocalDpi xmlns:a14="http://schemas.microsoft.com/office/drawing/2010/main" val="0"/>
                        </a:ext>
                      </a:extLst>
                    </a:blip>
                    <a:srcRect l="-3455"/>
                    <a:stretch>
                      <a:fillRect/>
                    </a:stretch>
                  </pic:blipFill>
                  <pic:spPr bwMode="auto">
                    <a:xfrm>
                      <a:off x="0" y="0"/>
                      <a:ext cx="2051685" cy="2390775"/>
                    </a:xfrm>
                    <a:prstGeom prst="rect">
                      <a:avLst/>
                    </a:prstGeom>
                    <a:noFill/>
                  </pic:spPr>
                </pic:pic>
              </a:graphicData>
            </a:graphic>
            <wp14:sizeRelH relativeFrom="page">
              <wp14:pctWidth>0</wp14:pctWidth>
            </wp14:sizeRelH>
            <wp14:sizeRelV relativeFrom="page">
              <wp14:pctHeight>0</wp14:pctHeight>
            </wp14:sizeRelV>
          </wp:anchor>
        </w:drawing>
      </w:r>
    </w:p>
    <w:p w:rsidR="006A506B" w:rsidRPr="006A506B" w:rsidRDefault="006A506B" w:rsidP="006A506B">
      <w:pPr>
        <w:spacing w:after="200" w:line="276" w:lineRule="auto"/>
        <w:jc w:val="center"/>
        <w:rPr>
          <w:rFonts w:ascii="Arial Black" w:eastAsia="Calibri" w:hAnsi="Arial Black" w:cs="Times New Roman"/>
          <w:sz w:val="32"/>
          <w:szCs w:val="32"/>
          <w:lang w:val="en-US"/>
        </w:rPr>
      </w:pPr>
    </w:p>
    <w:p w:rsidR="006A506B" w:rsidRPr="006A506B" w:rsidRDefault="006A506B" w:rsidP="006A506B">
      <w:pPr>
        <w:spacing w:after="200" w:line="276" w:lineRule="auto"/>
        <w:jc w:val="center"/>
        <w:rPr>
          <w:rFonts w:ascii="Times New Roman" w:eastAsia="Calibri" w:hAnsi="Times New Roman" w:cs="Times New Roman"/>
          <w:b/>
          <w:sz w:val="32"/>
          <w:szCs w:val="32"/>
          <w:lang w:val="en-US"/>
        </w:rPr>
      </w:pPr>
      <w:r w:rsidRPr="006A506B">
        <w:rPr>
          <w:rFonts w:ascii="Times New Roman" w:eastAsia="Calibri" w:hAnsi="Times New Roman" w:cs="Times New Roman"/>
          <w:b/>
          <w:sz w:val="32"/>
          <w:szCs w:val="32"/>
          <w:lang w:val="en-US"/>
        </w:rPr>
        <w:t>ОБЩИНСКИ СЪВЕТ БОРОВАН</w:t>
      </w:r>
    </w:p>
    <w:p w:rsidR="006A506B" w:rsidRPr="006A506B" w:rsidRDefault="006A506B" w:rsidP="006A506B">
      <w:pPr>
        <w:spacing w:after="200" w:line="276" w:lineRule="auto"/>
        <w:jc w:val="center"/>
        <w:rPr>
          <w:rFonts w:ascii="Times New Roman" w:eastAsia="Calibri" w:hAnsi="Times New Roman" w:cs="Times New Roman"/>
          <w:lang w:val="en-US"/>
        </w:rPr>
      </w:pPr>
    </w:p>
    <w:p w:rsidR="006A506B" w:rsidRPr="006A506B" w:rsidRDefault="006A506B" w:rsidP="006A506B">
      <w:pPr>
        <w:spacing w:after="200" w:line="276" w:lineRule="auto"/>
        <w:jc w:val="center"/>
        <w:rPr>
          <w:rFonts w:ascii="Times New Roman" w:eastAsia="Calibri" w:hAnsi="Times New Roman" w:cs="Times New Roman"/>
          <w:lang w:val="en-US"/>
        </w:rPr>
      </w:pPr>
    </w:p>
    <w:p w:rsidR="006A506B" w:rsidRPr="006A506B" w:rsidRDefault="006A506B" w:rsidP="006A506B">
      <w:pPr>
        <w:spacing w:after="200" w:line="276" w:lineRule="auto"/>
        <w:jc w:val="center"/>
        <w:rPr>
          <w:rFonts w:ascii="Times New Roman" w:eastAsia="Calibri" w:hAnsi="Times New Roman" w:cs="Times New Roman"/>
          <w:lang w:val="en-US"/>
        </w:rPr>
      </w:pPr>
    </w:p>
    <w:p w:rsidR="006A506B" w:rsidRPr="006A506B" w:rsidRDefault="006A506B" w:rsidP="006A506B">
      <w:pPr>
        <w:spacing w:after="200" w:line="276" w:lineRule="auto"/>
        <w:jc w:val="center"/>
        <w:rPr>
          <w:rFonts w:ascii="Times New Roman" w:eastAsia="Calibri" w:hAnsi="Times New Roman" w:cs="Times New Roman"/>
          <w:lang w:val="en-US"/>
        </w:rPr>
      </w:pPr>
    </w:p>
    <w:p w:rsidR="006A506B" w:rsidRPr="006A506B" w:rsidRDefault="006A506B" w:rsidP="006A506B">
      <w:pPr>
        <w:spacing w:after="200" w:line="276" w:lineRule="auto"/>
        <w:jc w:val="center"/>
        <w:rPr>
          <w:rFonts w:ascii="Times New Roman" w:eastAsia="Calibri" w:hAnsi="Times New Roman" w:cs="Times New Roman"/>
          <w:lang w:val="en-US"/>
        </w:rPr>
      </w:pPr>
    </w:p>
    <w:p w:rsidR="006A506B" w:rsidRPr="006A506B" w:rsidRDefault="006A506B" w:rsidP="006A506B">
      <w:pPr>
        <w:spacing w:after="200" w:line="276" w:lineRule="auto"/>
        <w:jc w:val="center"/>
        <w:rPr>
          <w:rFonts w:ascii="Times New Roman" w:eastAsia="Calibri" w:hAnsi="Times New Roman" w:cs="Times New Roman"/>
          <w:lang w:val="en-US"/>
        </w:rPr>
      </w:pPr>
    </w:p>
    <w:p w:rsidR="006A506B" w:rsidRPr="006A506B" w:rsidRDefault="006A506B" w:rsidP="006A506B">
      <w:pPr>
        <w:spacing w:after="200" w:line="276" w:lineRule="auto"/>
        <w:jc w:val="center"/>
        <w:rPr>
          <w:rFonts w:ascii="Times New Roman" w:eastAsia="Calibri" w:hAnsi="Times New Roman" w:cs="Times New Roman"/>
          <w:lang w:val="en-US"/>
        </w:rPr>
      </w:pPr>
    </w:p>
    <w:p w:rsidR="006A506B" w:rsidRPr="006A506B" w:rsidRDefault="006A506B" w:rsidP="006A506B">
      <w:pPr>
        <w:spacing w:after="200" w:line="276" w:lineRule="auto"/>
        <w:jc w:val="center"/>
        <w:rPr>
          <w:rFonts w:ascii="Times New Roman" w:eastAsia="Calibri" w:hAnsi="Times New Roman" w:cs="Times New Roman"/>
          <w:lang w:val="en-US"/>
        </w:rPr>
      </w:pPr>
    </w:p>
    <w:p w:rsidR="006A506B" w:rsidRPr="006A506B" w:rsidRDefault="006A506B" w:rsidP="006A506B">
      <w:pPr>
        <w:spacing w:after="200" w:line="276" w:lineRule="auto"/>
        <w:jc w:val="center"/>
        <w:rPr>
          <w:rFonts w:ascii="Times New Roman" w:eastAsia="Calibri" w:hAnsi="Times New Roman" w:cs="Times New Roman"/>
          <w:lang w:val="en-US"/>
        </w:rPr>
      </w:pPr>
    </w:p>
    <w:p w:rsidR="006A506B" w:rsidRPr="006A506B" w:rsidRDefault="006A506B" w:rsidP="006A506B">
      <w:pPr>
        <w:spacing w:after="200" w:line="276" w:lineRule="auto"/>
        <w:jc w:val="center"/>
        <w:rPr>
          <w:rFonts w:ascii="Times New Roman" w:eastAsia="Calibri" w:hAnsi="Times New Roman" w:cs="Times New Roman"/>
          <w:lang w:val="en-US"/>
        </w:rPr>
      </w:pPr>
    </w:p>
    <w:p w:rsidR="006A506B" w:rsidRPr="006A506B" w:rsidRDefault="006A506B" w:rsidP="006A506B">
      <w:pPr>
        <w:spacing w:after="200" w:line="276" w:lineRule="auto"/>
        <w:jc w:val="center"/>
        <w:rPr>
          <w:rFonts w:ascii="Times New Roman" w:eastAsia="Calibri" w:hAnsi="Times New Roman" w:cs="Times New Roman"/>
          <w:lang w:val="en-US"/>
        </w:rPr>
      </w:pPr>
    </w:p>
    <w:p w:rsidR="006A506B" w:rsidRPr="006A506B" w:rsidRDefault="006A506B" w:rsidP="006A506B">
      <w:pPr>
        <w:spacing w:after="0" w:line="240" w:lineRule="auto"/>
        <w:jc w:val="center"/>
        <w:rPr>
          <w:rFonts w:ascii="Times New Roman" w:eastAsia="Times New Roman" w:hAnsi="Times New Roman" w:cs="Times New Roman"/>
          <w:b/>
          <w:sz w:val="96"/>
          <w:szCs w:val="96"/>
          <w:lang w:eastAsia="bg-BG"/>
        </w:rPr>
      </w:pPr>
    </w:p>
    <w:p w:rsidR="006A506B" w:rsidRPr="006A506B" w:rsidRDefault="006A506B" w:rsidP="006A506B">
      <w:pPr>
        <w:spacing w:after="0" w:line="240" w:lineRule="auto"/>
        <w:jc w:val="center"/>
        <w:rPr>
          <w:rFonts w:ascii="Times New Roman" w:eastAsia="Times New Roman" w:hAnsi="Times New Roman" w:cs="Times New Roman"/>
          <w:b/>
          <w:sz w:val="40"/>
          <w:szCs w:val="40"/>
          <w:lang w:eastAsia="bg-BG"/>
        </w:rPr>
      </w:pPr>
    </w:p>
    <w:p w:rsidR="006A506B" w:rsidRPr="006A506B" w:rsidRDefault="006A506B" w:rsidP="006A506B">
      <w:pPr>
        <w:spacing w:after="0" w:line="240" w:lineRule="auto"/>
        <w:jc w:val="center"/>
        <w:rPr>
          <w:rFonts w:ascii="Times New Roman" w:eastAsia="Times New Roman" w:hAnsi="Times New Roman" w:cs="Times New Roman"/>
          <w:b/>
          <w:sz w:val="96"/>
          <w:szCs w:val="96"/>
          <w:lang w:eastAsia="bg-BG"/>
        </w:rPr>
      </w:pPr>
      <w:r w:rsidRPr="006A506B">
        <w:rPr>
          <w:rFonts w:ascii="Times New Roman" w:eastAsia="Times New Roman" w:hAnsi="Times New Roman" w:cs="Times New Roman"/>
          <w:b/>
          <w:sz w:val="96"/>
          <w:szCs w:val="96"/>
          <w:lang w:eastAsia="bg-BG"/>
        </w:rPr>
        <w:t>Наредба № 11</w:t>
      </w:r>
    </w:p>
    <w:p w:rsidR="006A506B" w:rsidRPr="006A506B" w:rsidRDefault="006A506B" w:rsidP="006A506B">
      <w:pPr>
        <w:spacing w:after="0" w:line="240" w:lineRule="auto"/>
        <w:jc w:val="both"/>
        <w:rPr>
          <w:rFonts w:ascii="Times New Roman" w:eastAsia="Times New Roman" w:hAnsi="Times New Roman" w:cs="Times New Roman"/>
          <w:kern w:val="20"/>
          <w:sz w:val="44"/>
          <w:szCs w:val="44"/>
          <w:lang w:val="ru-RU"/>
        </w:rPr>
      </w:pPr>
    </w:p>
    <w:p w:rsidR="006A506B" w:rsidRPr="006A506B" w:rsidRDefault="006A506B" w:rsidP="006A506B">
      <w:pPr>
        <w:spacing w:after="200" w:line="276" w:lineRule="auto"/>
        <w:jc w:val="center"/>
        <w:rPr>
          <w:rFonts w:ascii="Times New Roman" w:eastAsia="Calibri" w:hAnsi="Times New Roman" w:cs="Times New Roman"/>
          <w:sz w:val="40"/>
          <w:szCs w:val="40"/>
          <w:lang w:val="en-US"/>
        </w:rPr>
      </w:pPr>
      <w:proofErr w:type="gramStart"/>
      <w:r w:rsidRPr="006A506B">
        <w:rPr>
          <w:rFonts w:ascii="Times New Roman" w:eastAsia="Times New Roman" w:hAnsi="Times New Roman" w:cs="Times New Roman"/>
          <w:b/>
          <w:kern w:val="20"/>
          <w:sz w:val="40"/>
          <w:szCs w:val="40"/>
          <w:lang w:val="en-US"/>
        </w:rPr>
        <w:t>за</w:t>
      </w:r>
      <w:proofErr w:type="gramEnd"/>
      <w:r w:rsidRPr="006A506B">
        <w:rPr>
          <w:rFonts w:ascii="Times New Roman" w:eastAsia="Times New Roman" w:hAnsi="Times New Roman" w:cs="Times New Roman"/>
          <w:b/>
          <w:kern w:val="20"/>
          <w:sz w:val="40"/>
          <w:szCs w:val="40"/>
          <w:lang w:val="en-US"/>
        </w:rPr>
        <w:t xml:space="preserve"> управление на отпадъците на територията на Община Борован</w:t>
      </w:r>
    </w:p>
    <w:p w:rsidR="006A506B" w:rsidRPr="006A506B" w:rsidRDefault="006A506B" w:rsidP="006A506B">
      <w:pPr>
        <w:spacing w:after="200" w:line="276" w:lineRule="auto"/>
        <w:jc w:val="center"/>
        <w:rPr>
          <w:rFonts w:ascii="Times New Roman" w:eastAsia="Calibri" w:hAnsi="Times New Roman" w:cs="Times New Roman"/>
          <w:lang w:val="en-US"/>
        </w:rPr>
      </w:pPr>
    </w:p>
    <w:p w:rsidR="006A506B" w:rsidRPr="006A506B" w:rsidRDefault="006A506B" w:rsidP="006A506B">
      <w:pPr>
        <w:spacing w:after="200" w:line="276" w:lineRule="auto"/>
        <w:jc w:val="center"/>
        <w:rPr>
          <w:rFonts w:ascii="Times New Roman" w:eastAsia="Calibri" w:hAnsi="Times New Roman" w:cs="Times New Roman"/>
          <w:lang w:val="en-US"/>
        </w:rPr>
      </w:pPr>
    </w:p>
    <w:p w:rsidR="006A506B" w:rsidRPr="006A506B" w:rsidRDefault="006A506B" w:rsidP="006A506B">
      <w:pPr>
        <w:spacing w:after="200" w:line="276" w:lineRule="auto"/>
        <w:jc w:val="center"/>
        <w:rPr>
          <w:rFonts w:ascii="Times New Roman" w:eastAsia="Calibri" w:hAnsi="Times New Roman" w:cs="Times New Roman"/>
          <w:lang w:val="en-US"/>
        </w:rPr>
      </w:pPr>
    </w:p>
    <w:p w:rsidR="00245332" w:rsidRDefault="00245332" w:rsidP="006A506B">
      <w:pPr>
        <w:spacing w:after="200" w:line="276" w:lineRule="auto"/>
        <w:jc w:val="center"/>
        <w:rPr>
          <w:rFonts w:ascii="Times New Roman" w:eastAsia="Calibri" w:hAnsi="Times New Roman" w:cs="Times New Roman"/>
          <w:sz w:val="32"/>
          <w:szCs w:val="32"/>
          <w:lang w:val="en-US"/>
        </w:rPr>
      </w:pPr>
    </w:p>
    <w:p w:rsidR="006A506B" w:rsidRPr="006A506B" w:rsidRDefault="006A506B" w:rsidP="006A506B">
      <w:pPr>
        <w:spacing w:after="200" w:line="276" w:lineRule="auto"/>
        <w:jc w:val="center"/>
        <w:rPr>
          <w:rFonts w:ascii="Times New Roman" w:eastAsia="Calibri" w:hAnsi="Times New Roman" w:cs="Times New Roman"/>
          <w:b/>
          <w:sz w:val="24"/>
          <w:szCs w:val="24"/>
          <w:lang w:val="en-US"/>
        </w:rPr>
      </w:pPr>
      <w:bookmarkStart w:id="0" w:name="_GoBack"/>
      <w:bookmarkEnd w:id="0"/>
      <w:r w:rsidRPr="006A506B">
        <w:rPr>
          <w:rFonts w:ascii="Times New Roman" w:eastAsia="Calibri" w:hAnsi="Times New Roman" w:cs="Times New Roman"/>
          <w:b/>
          <w:sz w:val="24"/>
          <w:szCs w:val="24"/>
          <w:lang w:val="en-US"/>
        </w:rPr>
        <w:lastRenderedPageBreak/>
        <w:t>РАЗДЕЛ I. ОБЩИ РАЗПОРЕДБИ</w:t>
      </w:r>
    </w:p>
    <w:p w:rsidR="006A506B" w:rsidRPr="006A506B" w:rsidRDefault="006A506B" w:rsidP="006A506B">
      <w:pPr>
        <w:spacing w:after="200" w:line="276" w:lineRule="auto"/>
        <w:jc w:val="both"/>
        <w:rPr>
          <w:rFonts w:ascii="Times New Roman" w:eastAsia="Calibri" w:hAnsi="Times New Roman" w:cs="Times New Roman"/>
          <w:sz w:val="24"/>
          <w:szCs w:val="24"/>
          <w:lang w:val="en-US"/>
        </w:rPr>
      </w:pPr>
      <w:r w:rsidRPr="006A506B">
        <w:rPr>
          <w:rFonts w:ascii="Times New Roman" w:eastAsia="Calibri" w:hAnsi="Times New Roman" w:cs="Times New Roman"/>
          <w:b/>
          <w:sz w:val="24"/>
          <w:szCs w:val="24"/>
          <w:lang w:val="en-US"/>
        </w:rPr>
        <w:t>Чл. 1.</w:t>
      </w:r>
      <w:r w:rsidRPr="006A506B">
        <w:rPr>
          <w:rFonts w:ascii="Times New Roman" w:eastAsia="Calibri" w:hAnsi="Times New Roman" w:cs="Times New Roman"/>
          <w:sz w:val="24"/>
          <w:szCs w:val="24"/>
          <w:lang w:val="en-US"/>
        </w:rPr>
        <w:t xml:space="preserve"> Настоящата наредба е приета на основание чл. </w:t>
      </w:r>
      <w:proofErr w:type="gramStart"/>
      <w:r w:rsidRPr="006A506B">
        <w:rPr>
          <w:rFonts w:ascii="Times New Roman" w:eastAsia="Calibri" w:hAnsi="Times New Roman" w:cs="Times New Roman"/>
          <w:sz w:val="24"/>
          <w:szCs w:val="24"/>
          <w:lang w:val="en-US"/>
        </w:rPr>
        <w:t>22 от</w:t>
      </w:r>
      <w:proofErr w:type="gramEnd"/>
      <w:r w:rsidRPr="006A506B">
        <w:rPr>
          <w:rFonts w:ascii="Times New Roman" w:eastAsia="Calibri" w:hAnsi="Times New Roman" w:cs="Times New Roman"/>
          <w:sz w:val="24"/>
          <w:szCs w:val="24"/>
          <w:lang w:val="en-US"/>
        </w:rPr>
        <w:t xml:space="preserve"> ЗУО.</w:t>
      </w:r>
    </w:p>
    <w:p w:rsidR="006A506B" w:rsidRPr="006A506B" w:rsidRDefault="006A506B" w:rsidP="006A506B">
      <w:pPr>
        <w:spacing w:after="200" w:line="276" w:lineRule="auto"/>
        <w:jc w:val="both"/>
        <w:rPr>
          <w:rFonts w:ascii="Times New Roman" w:eastAsia="Calibri" w:hAnsi="Times New Roman" w:cs="Times New Roman"/>
          <w:sz w:val="24"/>
          <w:szCs w:val="24"/>
          <w:lang w:val="en-US"/>
        </w:rPr>
      </w:pPr>
      <w:r w:rsidRPr="006A506B">
        <w:rPr>
          <w:rFonts w:ascii="Times New Roman" w:eastAsia="Calibri" w:hAnsi="Times New Roman" w:cs="Times New Roman"/>
          <w:b/>
          <w:sz w:val="24"/>
          <w:szCs w:val="24"/>
          <w:lang w:val="en-US"/>
        </w:rPr>
        <w:t>Чл. 2.</w:t>
      </w:r>
      <w:r w:rsidRPr="006A506B">
        <w:rPr>
          <w:rFonts w:ascii="Times New Roman" w:eastAsia="Calibri" w:hAnsi="Times New Roman" w:cs="Times New Roman"/>
          <w:sz w:val="24"/>
          <w:szCs w:val="24"/>
          <w:lang w:val="en-US"/>
        </w:rPr>
        <w:t xml:space="preserve"> Наредбата действа на територията на Община Борован.</w:t>
      </w:r>
    </w:p>
    <w:p w:rsidR="006A506B" w:rsidRPr="006A506B" w:rsidRDefault="006A506B" w:rsidP="006A506B">
      <w:pPr>
        <w:spacing w:after="200" w:line="276" w:lineRule="auto"/>
        <w:jc w:val="both"/>
        <w:rPr>
          <w:rFonts w:ascii="Times New Roman" w:eastAsia="Calibri" w:hAnsi="Times New Roman" w:cs="Times New Roman"/>
          <w:sz w:val="24"/>
          <w:szCs w:val="24"/>
          <w:lang w:val="en-US"/>
        </w:rPr>
      </w:pPr>
      <w:r w:rsidRPr="006A506B">
        <w:rPr>
          <w:rFonts w:ascii="Times New Roman" w:eastAsia="Calibri" w:hAnsi="Times New Roman" w:cs="Times New Roman"/>
          <w:b/>
          <w:sz w:val="24"/>
          <w:szCs w:val="24"/>
          <w:lang w:val="en-US"/>
        </w:rPr>
        <w:t>Чл. 3.</w:t>
      </w:r>
      <w:r w:rsidRPr="006A506B">
        <w:rPr>
          <w:rFonts w:ascii="Times New Roman" w:eastAsia="Calibri" w:hAnsi="Times New Roman" w:cs="Times New Roman"/>
          <w:sz w:val="24"/>
          <w:szCs w:val="24"/>
          <w:lang w:val="en-US"/>
        </w:rPr>
        <w:t xml:space="preserve"> (1) Тази Наредба урежда:</w:t>
      </w:r>
    </w:p>
    <w:p w:rsidR="006A506B" w:rsidRPr="006A506B" w:rsidRDefault="006A506B" w:rsidP="006A506B">
      <w:pPr>
        <w:spacing w:after="200" w:line="276" w:lineRule="auto"/>
        <w:jc w:val="both"/>
        <w:rPr>
          <w:rFonts w:ascii="Times New Roman" w:eastAsia="Calibri" w:hAnsi="Times New Roman" w:cs="Times New Roman"/>
          <w:sz w:val="24"/>
          <w:szCs w:val="24"/>
          <w:lang w:val="en-US"/>
        </w:rPr>
      </w:pPr>
      <w:r w:rsidRPr="006A506B">
        <w:rPr>
          <w:rFonts w:ascii="Times New Roman" w:eastAsia="Calibri" w:hAnsi="Times New Roman" w:cs="Times New Roman"/>
          <w:sz w:val="24"/>
          <w:szCs w:val="24"/>
          <w:lang w:val="en-US"/>
        </w:rPr>
        <w:t>1. Реда и условията за изхвърляне, събиране, включително разделно, транспортиране, претоварване, оползотворяване и обезвреждане на:</w:t>
      </w:r>
    </w:p>
    <w:p w:rsidR="006A506B" w:rsidRPr="006A506B" w:rsidRDefault="006A506B" w:rsidP="006A506B">
      <w:pPr>
        <w:numPr>
          <w:ilvl w:val="0"/>
          <w:numId w:val="1"/>
        </w:numPr>
        <w:spacing w:after="200" w:line="276" w:lineRule="auto"/>
        <w:contextualSpacing/>
        <w:jc w:val="both"/>
        <w:rPr>
          <w:rFonts w:ascii="Times New Roman" w:eastAsia="Tahoma" w:hAnsi="Times New Roman" w:cs="Times New Roman"/>
          <w:color w:val="000000"/>
          <w:sz w:val="24"/>
          <w:szCs w:val="24"/>
          <w:lang w:eastAsia="bg-BG" w:bidi="bg-BG"/>
        </w:rPr>
      </w:pPr>
      <w:r w:rsidRPr="006A506B">
        <w:rPr>
          <w:rFonts w:ascii="Times New Roman" w:eastAsia="Tahoma" w:hAnsi="Times New Roman" w:cs="Times New Roman"/>
          <w:color w:val="000000"/>
          <w:sz w:val="24"/>
          <w:szCs w:val="24"/>
          <w:lang w:eastAsia="bg-BG" w:bidi="bg-BG"/>
        </w:rPr>
        <w:t>битови отпадъци (БО);</w:t>
      </w:r>
    </w:p>
    <w:p w:rsidR="006A506B" w:rsidRPr="006A506B" w:rsidRDefault="006A506B" w:rsidP="006A506B">
      <w:pPr>
        <w:numPr>
          <w:ilvl w:val="0"/>
          <w:numId w:val="1"/>
        </w:numPr>
        <w:spacing w:after="200" w:line="276" w:lineRule="auto"/>
        <w:contextualSpacing/>
        <w:jc w:val="both"/>
        <w:rPr>
          <w:rFonts w:ascii="Times New Roman" w:eastAsia="Tahoma" w:hAnsi="Times New Roman" w:cs="Times New Roman"/>
          <w:color w:val="000000"/>
          <w:sz w:val="24"/>
          <w:szCs w:val="24"/>
          <w:lang w:eastAsia="bg-BG" w:bidi="bg-BG"/>
        </w:rPr>
      </w:pPr>
      <w:r w:rsidRPr="006A506B">
        <w:rPr>
          <w:rFonts w:ascii="Times New Roman" w:eastAsia="Tahoma" w:hAnsi="Times New Roman" w:cs="Times New Roman"/>
          <w:color w:val="000000"/>
          <w:sz w:val="24"/>
          <w:szCs w:val="24"/>
          <w:lang w:eastAsia="bg-BG" w:bidi="bg-BG"/>
        </w:rPr>
        <w:t>строителни отпадъци (СО);</w:t>
      </w:r>
    </w:p>
    <w:p w:rsidR="006A506B" w:rsidRPr="006A506B" w:rsidRDefault="006A506B" w:rsidP="006A506B">
      <w:pPr>
        <w:numPr>
          <w:ilvl w:val="0"/>
          <w:numId w:val="1"/>
        </w:numPr>
        <w:spacing w:after="200" w:line="276" w:lineRule="auto"/>
        <w:contextualSpacing/>
        <w:jc w:val="both"/>
        <w:rPr>
          <w:rFonts w:ascii="Times New Roman" w:eastAsia="Tahoma" w:hAnsi="Times New Roman" w:cs="Times New Roman"/>
          <w:color w:val="000000"/>
          <w:sz w:val="24"/>
          <w:szCs w:val="24"/>
          <w:lang w:eastAsia="bg-BG" w:bidi="bg-BG"/>
        </w:rPr>
      </w:pPr>
      <w:r w:rsidRPr="006A506B">
        <w:rPr>
          <w:rFonts w:ascii="Times New Roman" w:eastAsia="Tahoma" w:hAnsi="Times New Roman" w:cs="Times New Roman"/>
          <w:color w:val="000000"/>
          <w:sz w:val="24"/>
          <w:szCs w:val="24"/>
          <w:lang w:eastAsia="bg-BG" w:bidi="bg-BG"/>
        </w:rPr>
        <w:t>производствени отпадъци (ПО);</w:t>
      </w:r>
    </w:p>
    <w:p w:rsidR="006A506B" w:rsidRPr="006A506B" w:rsidRDefault="006A506B" w:rsidP="006A506B">
      <w:pPr>
        <w:numPr>
          <w:ilvl w:val="0"/>
          <w:numId w:val="1"/>
        </w:numPr>
        <w:spacing w:after="200" w:line="276" w:lineRule="auto"/>
        <w:contextualSpacing/>
        <w:jc w:val="both"/>
        <w:rPr>
          <w:rFonts w:ascii="Times New Roman" w:eastAsia="Tahoma" w:hAnsi="Times New Roman" w:cs="Times New Roman"/>
          <w:color w:val="000000"/>
          <w:sz w:val="24"/>
          <w:szCs w:val="24"/>
          <w:lang w:eastAsia="bg-BG" w:bidi="bg-BG"/>
        </w:rPr>
      </w:pPr>
      <w:r w:rsidRPr="006A506B">
        <w:rPr>
          <w:rFonts w:ascii="Times New Roman" w:eastAsia="Tahoma" w:hAnsi="Times New Roman" w:cs="Times New Roman"/>
          <w:color w:val="000000"/>
          <w:sz w:val="24"/>
          <w:szCs w:val="24"/>
          <w:lang w:eastAsia="bg-BG" w:bidi="bg-BG"/>
        </w:rPr>
        <w:t>биоотпадъци;</w:t>
      </w:r>
    </w:p>
    <w:p w:rsidR="006A506B" w:rsidRPr="006A506B" w:rsidRDefault="006A506B" w:rsidP="006A506B">
      <w:pPr>
        <w:numPr>
          <w:ilvl w:val="0"/>
          <w:numId w:val="1"/>
        </w:numPr>
        <w:spacing w:after="200" w:line="276" w:lineRule="auto"/>
        <w:contextualSpacing/>
        <w:jc w:val="both"/>
        <w:rPr>
          <w:rFonts w:ascii="Times New Roman" w:eastAsia="Tahoma" w:hAnsi="Times New Roman" w:cs="Times New Roman"/>
          <w:color w:val="000000"/>
          <w:sz w:val="24"/>
          <w:szCs w:val="24"/>
          <w:lang w:eastAsia="bg-BG" w:bidi="bg-BG"/>
        </w:rPr>
      </w:pPr>
      <w:r w:rsidRPr="006A506B">
        <w:rPr>
          <w:rFonts w:ascii="Times New Roman" w:eastAsia="Tahoma" w:hAnsi="Times New Roman" w:cs="Times New Roman"/>
          <w:color w:val="000000"/>
          <w:sz w:val="24"/>
          <w:szCs w:val="24"/>
          <w:lang w:eastAsia="bg-BG" w:bidi="bg-BG"/>
        </w:rPr>
        <w:t>опасни битови отпадъци (ОБО);</w:t>
      </w:r>
    </w:p>
    <w:p w:rsidR="006A506B" w:rsidRPr="006A506B" w:rsidRDefault="006A506B" w:rsidP="006A506B">
      <w:pPr>
        <w:numPr>
          <w:ilvl w:val="0"/>
          <w:numId w:val="1"/>
        </w:numPr>
        <w:spacing w:after="200" w:line="276" w:lineRule="auto"/>
        <w:contextualSpacing/>
        <w:jc w:val="both"/>
        <w:rPr>
          <w:rFonts w:ascii="Times New Roman" w:eastAsia="Tahoma" w:hAnsi="Times New Roman" w:cs="Times New Roman"/>
          <w:color w:val="000000"/>
          <w:sz w:val="24"/>
          <w:szCs w:val="24"/>
          <w:lang w:eastAsia="bg-BG" w:bidi="bg-BG"/>
        </w:rPr>
      </w:pPr>
      <w:r w:rsidRPr="006A506B">
        <w:rPr>
          <w:rFonts w:ascii="Times New Roman" w:eastAsia="Tahoma" w:hAnsi="Times New Roman" w:cs="Times New Roman"/>
          <w:color w:val="000000"/>
          <w:sz w:val="24"/>
          <w:szCs w:val="24"/>
          <w:lang w:eastAsia="bg-BG" w:bidi="bg-BG"/>
        </w:rPr>
        <w:t>масово разпространени отпадъци (МРО);</w:t>
      </w:r>
    </w:p>
    <w:p w:rsidR="006A506B" w:rsidRPr="006A506B" w:rsidRDefault="006A506B" w:rsidP="006A506B">
      <w:pPr>
        <w:spacing w:after="200" w:line="276" w:lineRule="auto"/>
        <w:jc w:val="both"/>
        <w:rPr>
          <w:rFonts w:ascii="Times New Roman" w:eastAsia="Calibri" w:hAnsi="Times New Roman" w:cs="Times New Roman"/>
          <w:sz w:val="24"/>
          <w:szCs w:val="24"/>
          <w:lang w:val="en-US"/>
        </w:rPr>
      </w:pPr>
      <w:r w:rsidRPr="006A506B">
        <w:rPr>
          <w:rFonts w:ascii="Times New Roman" w:eastAsia="Calibri" w:hAnsi="Times New Roman" w:cs="Times New Roman"/>
          <w:sz w:val="24"/>
          <w:szCs w:val="24"/>
          <w:lang w:val="en-US"/>
        </w:rPr>
        <w:t>2. Поддържането и опазването на чистотата;</w:t>
      </w:r>
    </w:p>
    <w:p w:rsidR="006A506B" w:rsidRPr="006A506B" w:rsidRDefault="006A506B" w:rsidP="006A506B">
      <w:pPr>
        <w:spacing w:after="200" w:line="276" w:lineRule="auto"/>
        <w:jc w:val="both"/>
        <w:rPr>
          <w:rFonts w:ascii="Times New Roman" w:eastAsia="Calibri" w:hAnsi="Times New Roman" w:cs="Times New Roman"/>
          <w:sz w:val="24"/>
          <w:szCs w:val="24"/>
          <w:lang w:val="en-US"/>
        </w:rPr>
      </w:pPr>
      <w:r w:rsidRPr="006A506B">
        <w:rPr>
          <w:rFonts w:ascii="Times New Roman" w:eastAsia="Calibri" w:hAnsi="Times New Roman" w:cs="Times New Roman"/>
          <w:sz w:val="24"/>
          <w:szCs w:val="24"/>
          <w:lang w:val="en-US"/>
        </w:rPr>
        <w:t xml:space="preserve">3. Изискванията към площадките за предаване на отпадъци от хартия и картон, пластмаси и стъкло, в т.ч. условията за регистрация на площадките, както и условията за предаване на отпадъци на площадките за безвъзмездно предаване на разделно събрани отпадъци по чл. </w:t>
      </w:r>
      <w:proofErr w:type="gramStart"/>
      <w:r w:rsidRPr="006A506B">
        <w:rPr>
          <w:rFonts w:ascii="Times New Roman" w:eastAsia="Calibri" w:hAnsi="Times New Roman" w:cs="Times New Roman"/>
          <w:sz w:val="24"/>
          <w:szCs w:val="24"/>
          <w:lang w:val="en-US"/>
        </w:rPr>
        <w:t>19</w:t>
      </w:r>
      <w:proofErr w:type="gramEnd"/>
      <w:r w:rsidRPr="006A506B">
        <w:rPr>
          <w:rFonts w:ascii="Times New Roman" w:eastAsia="Calibri" w:hAnsi="Times New Roman" w:cs="Times New Roman"/>
          <w:sz w:val="24"/>
          <w:szCs w:val="24"/>
          <w:lang w:val="en-US"/>
        </w:rPr>
        <w:t xml:space="preserve">, ал. </w:t>
      </w:r>
      <w:proofErr w:type="gramStart"/>
      <w:r w:rsidRPr="006A506B">
        <w:rPr>
          <w:rFonts w:ascii="Times New Roman" w:eastAsia="Calibri" w:hAnsi="Times New Roman" w:cs="Times New Roman"/>
          <w:sz w:val="24"/>
          <w:szCs w:val="24"/>
          <w:lang w:val="en-US"/>
        </w:rPr>
        <w:t>3</w:t>
      </w:r>
      <w:proofErr w:type="gramEnd"/>
      <w:r w:rsidRPr="006A506B">
        <w:rPr>
          <w:rFonts w:ascii="Times New Roman" w:eastAsia="Calibri" w:hAnsi="Times New Roman" w:cs="Times New Roman"/>
          <w:sz w:val="24"/>
          <w:szCs w:val="24"/>
          <w:lang w:val="en-US"/>
        </w:rPr>
        <w:t>, т. 11 от ЗУО;</w:t>
      </w:r>
    </w:p>
    <w:p w:rsidR="006A506B" w:rsidRPr="006A506B" w:rsidRDefault="006A506B" w:rsidP="006A506B">
      <w:pPr>
        <w:spacing w:after="200" w:line="276" w:lineRule="auto"/>
        <w:jc w:val="both"/>
        <w:rPr>
          <w:rFonts w:ascii="Times New Roman" w:eastAsia="Calibri" w:hAnsi="Times New Roman" w:cs="Times New Roman"/>
          <w:sz w:val="24"/>
          <w:szCs w:val="24"/>
          <w:lang w:val="en-US"/>
        </w:rPr>
      </w:pPr>
      <w:r w:rsidRPr="006A506B">
        <w:rPr>
          <w:rFonts w:ascii="Times New Roman" w:eastAsia="Calibri" w:hAnsi="Times New Roman" w:cs="Times New Roman"/>
          <w:sz w:val="24"/>
          <w:szCs w:val="24"/>
          <w:lang w:val="en-US"/>
        </w:rPr>
        <w:t>4. Финансовото осигуряване на дейностите по третиране на отпадъците;</w:t>
      </w:r>
    </w:p>
    <w:p w:rsidR="006A506B" w:rsidRPr="006A506B" w:rsidRDefault="006A506B" w:rsidP="006A506B">
      <w:pPr>
        <w:spacing w:after="200" w:line="276" w:lineRule="auto"/>
        <w:jc w:val="both"/>
        <w:rPr>
          <w:rFonts w:ascii="Times New Roman" w:eastAsia="Calibri" w:hAnsi="Times New Roman" w:cs="Times New Roman"/>
          <w:sz w:val="24"/>
          <w:szCs w:val="24"/>
          <w:lang w:val="en-US"/>
        </w:rPr>
      </w:pPr>
      <w:r w:rsidRPr="006A506B">
        <w:rPr>
          <w:rFonts w:ascii="Times New Roman" w:eastAsia="Calibri" w:hAnsi="Times New Roman" w:cs="Times New Roman"/>
          <w:sz w:val="24"/>
          <w:szCs w:val="24"/>
          <w:lang w:val="en-US"/>
        </w:rPr>
        <w:t>5. Контрола, установяването на нарушения и налагането на наказания за извършените нарушения на разпоредбите на настоящата Наредба.</w:t>
      </w:r>
    </w:p>
    <w:p w:rsidR="006A506B" w:rsidRPr="006A506B" w:rsidRDefault="006A506B" w:rsidP="006A506B">
      <w:pPr>
        <w:spacing w:after="200" w:line="276" w:lineRule="auto"/>
        <w:jc w:val="both"/>
        <w:rPr>
          <w:rFonts w:ascii="Times New Roman" w:eastAsia="Calibri" w:hAnsi="Times New Roman" w:cs="Times New Roman"/>
          <w:sz w:val="24"/>
          <w:szCs w:val="24"/>
          <w:lang w:val="en-US"/>
        </w:rPr>
      </w:pPr>
      <w:r w:rsidRPr="006A506B">
        <w:rPr>
          <w:rFonts w:ascii="Times New Roman" w:eastAsia="Calibri" w:hAnsi="Times New Roman" w:cs="Times New Roman"/>
          <w:sz w:val="24"/>
          <w:szCs w:val="24"/>
          <w:lang w:val="en-US"/>
        </w:rPr>
        <w:t>(2) Наредбата определя правата и задълженията на общинската администрация и на притежателите на отпадъци.</w:t>
      </w:r>
      <w:r w:rsidRPr="006A506B">
        <w:rPr>
          <w:rFonts w:ascii="Times New Roman" w:eastAsia="Calibri" w:hAnsi="Times New Roman" w:cs="Times New Roman"/>
          <w:sz w:val="24"/>
          <w:szCs w:val="24"/>
          <w:vertAlign w:val="superscript"/>
          <w:lang w:val="en-US"/>
        </w:rPr>
        <w:footnoteReference w:id="1"/>
      </w:r>
    </w:p>
    <w:p w:rsidR="006A506B" w:rsidRPr="006A506B" w:rsidRDefault="006A506B" w:rsidP="006A506B">
      <w:pPr>
        <w:spacing w:after="200" w:line="276" w:lineRule="auto"/>
        <w:jc w:val="both"/>
        <w:rPr>
          <w:rFonts w:ascii="Times New Roman" w:eastAsia="Times New Roman" w:hAnsi="Times New Roman" w:cs="Times New Roman"/>
          <w:sz w:val="24"/>
          <w:szCs w:val="24"/>
          <w:lang w:val="en-US" w:eastAsia="bg-BG"/>
        </w:rPr>
      </w:pPr>
      <w:r w:rsidRPr="006A506B">
        <w:rPr>
          <w:rFonts w:ascii="Times New Roman" w:eastAsia="Calibri" w:hAnsi="Times New Roman" w:cs="Times New Roman"/>
          <w:b/>
          <w:sz w:val="24"/>
          <w:szCs w:val="24"/>
          <w:lang w:val="en-US"/>
        </w:rPr>
        <w:t>Чл. 4.</w:t>
      </w:r>
      <w:r w:rsidRPr="006A506B">
        <w:rPr>
          <w:rFonts w:ascii="Times New Roman" w:eastAsia="Calibri" w:hAnsi="Times New Roman" w:cs="Times New Roman"/>
          <w:sz w:val="24"/>
          <w:szCs w:val="24"/>
          <w:lang w:val="en-US"/>
        </w:rPr>
        <w:t xml:space="preserve"> </w:t>
      </w:r>
      <w:r w:rsidRPr="006A506B">
        <w:rPr>
          <w:rFonts w:ascii="Times New Roman" w:eastAsia="Times New Roman" w:hAnsi="Times New Roman" w:cs="Times New Roman"/>
          <w:sz w:val="24"/>
          <w:szCs w:val="24"/>
          <w:lang w:val="en-US" w:eastAsia="bg-BG"/>
        </w:rPr>
        <w:t>За услугите по събиране, извозване и обезвреждане в депа или други съоръжения за третиране на битовите отпадъци, както и за поддържане на чистотата на териториите за обществено ползване в населените места, лицата по чл. 11 от ЗМДТ заплащат такса по реда на Наредба № 6 за определянето и администрирането на местните такси и цени на услуги на територията на Община Борован, приета с Решение № 569 на ОбС – Борован по Протокол № 47 от 27.07.2007 г.</w:t>
      </w:r>
    </w:p>
    <w:p w:rsidR="006A506B" w:rsidRPr="006A506B" w:rsidRDefault="006A506B" w:rsidP="006A506B">
      <w:pPr>
        <w:spacing w:after="200" w:line="276" w:lineRule="auto"/>
        <w:jc w:val="both"/>
        <w:rPr>
          <w:rFonts w:ascii="Times New Roman" w:eastAsia="Calibri" w:hAnsi="Times New Roman" w:cs="Times New Roman"/>
          <w:sz w:val="24"/>
          <w:szCs w:val="24"/>
          <w:lang w:val="en-US"/>
        </w:rPr>
      </w:pPr>
    </w:p>
    <w:p w:rsidR="006A506B" w:rsidRPr="006A506B" w:rsidRDefault="006A506B" w:rsidP="006A506B">
      <w:pPr>
        <w:spacing w:after="200" w:line="276" w:lineRule="auto"/>
        <w:jc w:val="center"/>
        <w:rPr>
          <w:rFonts w:ascii="Times New Roman" w:eastAsia="Calibri" w:hAnsi="Times New Roman" w:cs="Times New Roman"/>
          <w:b/>
          <w:sz w:val="24"/>
          <w:szCs w:val="24"/>
          <w:lang w:val="en-US"/>
        </w:rPr>
      </w:pPr>
      <w:r w:rsidRPr="006A506B">
        <w:rPr>
          <w:rFonts w:ascii="Times New Roman" w:eastAsia="Calibri" w:hAnsi="Times New Roman" w:cs="Times New Roman"/>
          <w:b/>
          <w:sz w:val="24"/>
          <w:szCs w:val="24"/>
          <w:lang w:val="en-US"/>
        </w:rPr>
        <w:t>РАЗДЕЛ II. ПРАВА И ЗАДЪЛЖЕНИЯ НА КМЕТА НА ОБЩИНАТА</w:t>
      </w:r>
    </w:p>
    <w:p w:rsidR="006A506B" w:rsidRPr="006A506B" w:rsidRDefault="006A506B" w:rsidP="006A506B">
      <w:pPr>
        <w:spacing w:after="200" w:line="276" w:lineRule="auto"/>
        <w:jc w:val="both"/>
        <w:rPr>
          <w:rFonts w:ascii="Times New Roman" w:eastAsia="Calibri" w:hAnsi="Times New Roman" w:cs="Times New Roman"/>
          <w:sz w:val="24"/>
          <w:szCs w:val="24"/>
          <w:lang w:val="en-US"/>
        </w:rPr>
      </w:pPr>
      <w:r w:rsidRPr="006A506B">
        <w:rPr>
          <w:rFonts w:ascii="Times New Roman" w:eastAsia="Calibri" w:hAnsi="Times New Roman" w:cs="Times New Roman"/>
          <w:b/>
          <w:sz w:val="24"/>
          <w:szCs w:val="24"/>
          <w:lang w:val="en-US"/>
        </w:rPr>
        <w:t>Чл. 5.</w:t>
      </w:r>
      <w:r w:rsidRPr="006A506B">
        <w:rPr>
          <w:rFonts w:ascii="Times New Roman" w:eastAsia="Calibri" w:hAnsi="Times New Roman" w:cs="Times New Roman"/>
          <w:sz w:val="24"/>
          <w:szCs w:val="24"/>
          <w:lang w:val="en-US"/>
        </w:rPr>
        <w:t xml:space="preserve"> (1) Кметът на общината:</w:t>
      </w:r>
    </w:p>
    <w:p w:rsidR="006A506B" w:rsidRPr="006A506B" w:rsidRDefault="006A506B" w:rsidP="006A506B">
      <w:pPr>
        <w:spacing w:after="200" w:line="276" w:lineRule="auto"/>
        <w:jc w:val="both"/>
        <w:rPr>
          <w:rFonts w:ascii="Times New Roman" w:eastAsia="Calibri" w:hAnsi="Times New Roman" w:cs="Times New Roman"/>
          <w:sz w:val="24"/>
          <w:szCs w:val="24"/>
          <w:lang w:val="en-US"/>
        </w:rPr>
      </w:pPr>
      <w:r w:rsidRPr="006A506B">
        <w:rPr>
          <w:rFonts w:ascii="Times New Roman" w:eastAsia="Calibri" w:hAnsi="Times New Roman" w:cs="Times New Roman"/>
          <w:sz w:val="24"/>
          <w:szCs w:val="24"/>
          <w:lang w:val="en-US"/>
        </w:rPr>
        <w:lastRenderedPageBreak/>
        <w:t>1. Организира управлението на дейностите по отпадъците, образувани на нейна територия, съобразно изискванията на Закона за управление на отпадъците;</w:t>
      </w:r>
    </w:p>
    <w:p w:rsidR="006A506B" w:rsidRPr="006A506B" w:rsidRDefault="006A506B" w:rsidP="006A506B">
      <w:pPr>
        <w:spacing w:after="200" w:line="276" w:lineRule="auto"/>
        <w:jc w:val="both"/>
        <w:rPr>
          <w:rFonts w:ascii="Times New Roman" w:eastAsia="Calibri" w:hAnsi="Times New Roman" w:cs="Times New Roman"/>
          <w:sz w:val="24"/>
          <w:szCs w:val="24"/>
          <w:lang w:val="en-US"/>
        </w:rPr>
      </w:pPr>
      <w:r w:rsidRPr="006A506B">
        <w:rPr>
          <w:rFonts w:ascii="Times New Roman" w:eastAsia="Calibri" w:hAnsi="Times New Roman" w:cs="Times New Roman"/>
          <w:sz w:val="24"/>
          <w:szCs w:val="24"/>
          <w:lang w:val="en-US"/>
        </w:rPr>
        <w:t xml:space="preserve">2. Осигурява условия, при които всеки притежател на битови отпадъци (БО) се обслужва от лица, които извършват тази дейност, възложена им от Кмета на Общината, или имат разрешение по чл. </w:t>
      </w:r>
      <w:proofErr w:type="gramStart"/>
      <w:r w:rsidRPr="006A506B">
        <w:rPr>
          <w:rFonts w:ascii="Times New Roman" w:eastAsia="Calibri" w:hAnsi="Times New Roman" w:cs="Times New Roman"/>
          <w:sz w:val="24"/>
          <w:szCs w:val="24"/>
          <w:lang w:val="en-US"/>
        </w:rPr>
        <w:t>35</w:t>
      </w:r>
      <w:proofErr w:type="gramEnd"/>
      <w:r w:rsidRPr="006A506B">
        <w:rPr>
          <w:rFonts w:ascii="Times New Roman" w:eastAsia="Calibri" w:hAnsi="Times New Roman" w:cs="Times New Roman"/>
          <w:sz w:val="24"/>
          <w:szCs w:val="24"/>
          <w:lang w:val="en-US"/>
        </w:rPr>
        <w:t xml:space="preserve">, ал. </w:t>
      </w:r>
      <w:proofErr w:type="gramStart"/>
      <w:r w:rsidRPr="006A506B">
        <w:rPr>
          <w:rFonts w:ascii="Times New Roman" w:eastAsia="Calibri" w:hAnsi="Times New Roman" w:cs="Times New Roman"/>
          <w:sz w:val="24"/>
          <w:szCs w:val="24"/>
          <w:lang w:val="en-US"/>
        </w:rPr>
        <w:t>1</w:t>
      </w:r>
      <w:proofErr w:type="gramEnd"/>
      <w:r w:rsidRPr="006A506B">
        <w:rPr>
          <w:rFonts w:ascii="Times New Roman" w:eastAsia="Calibri" w:hAnsi="Times New Roman" w:cs="Times New Roman"/>
          <w:sz w:val="24"/>
          <w:szCs w:val="24"/>
          <w:lang w:val="en-US"/>
        </w:rPr>
        <w:t xml:space="preserve"> от Закона за управление на отпадъците (ЗУО);</w:t>
      </w:r>
    </w:p>
    <w:p w:rsidR="006A506B" w:rsidRPr="006A506B" w:rsidRDefault="006A506B" w:rsidP="006A506B">
      <w:pPr>
        <w:spacing w:after="200" w:line="276" w:lineRule="auto"/>
        <w:jc w:val="both"/>
        <w:rPr>
          <w:rFonts w:ascii="Times New Roman" w:eastAsia="Calibri" w:hAnsi="Times New Roman" w:cs="Times New Roman"/>
          <w:sz w:val="24"/>
          <w:szCs w:val="24"/>
          <w:lang w:val="en-US"/>
        </w:rPr>
      </w:pPr>
      <w:r w:rsidRPr="006A506B">
        <w:rPr>
          <w:rFonts w:ascii="Times New Roman" w:eastAsia="Calibri" w:hAnsi="Times New Roman" w:cs="Times New Roman"/>
          <w:sz w:val="24"/>
          <w:szCs w:val="24"/>
          <w:lang w:val="en-US"/>
        </w:rPr>
        <w:t>3. Определя границите на районите, включени в системата за организирано поддържане на чистотата, вида на услугите, които ще се извършват в съответния район, и честотата на сметоизвозване;</w:t>
      </w:r>
    </w:p>
    <w:p w:rsidR="006A506B" w:rsidRPr="006A506B" w:rsidRDefault="006A506B" w:rsidP="006A506B">
      <w:pPr>
        <w:spacing w:after="200" w:line="276" w:lineRule="auto"/>
        <w:jc w:val="both"/>
        <w:rPr>
          <w:rFonts w:ascii="Times New Roman" w:eastAsia="Calibri" w:hAnsi="Times New Roman" w:cs="Times New Roman"/>
          <w:sz w:val="24"/>
          <w:szCs w:val="24"/>
          <w:lang w:val="en-US"/>
        </w:rPr>
      </w:pPr>
      <w:r w:rsidRPr="006A506B">
        <w:rPr>
          <w:rFonts w:ascii="Times New Roman" w:eastAsia="Calibri" w:hAnsi="Times New Roman" w:cs="Times New Roman"/>
          <w:sz w:val="24"/>
          <w:szCs w:val="24"/>
          <w:lang w:val="en-US"/>
        </w:rPr>
        <w:t>4. Предлага за одобряване от Общински съвет план-сметка за разходите на услугите по управление на отпадъците и размера на такса „битови отпадъци“;</w:t>
      </w:r>
    </w:p>
    <w:p w:rsidR="006A506B" w:rsidRPr="006A506B" w:rsidRDefault="006A506B" w:rsidP="006A506B">
      <w:pPr>
        <w:spacing w:after="200" w:line="276" w:lineRule="auto"/>
        <w:jc w:val="both"/>
        <w:rPr>
          <w:rFonts w:ascii="Times New Roman" w:eastAsia="Calibri" w:hAnsi="Times New Roman" w:cs="Times New Roman"/>
          <w:sz w:val="24"/>
          <w:szCs w:val="24"/>
          <w:lang w:val="en-US"/>
        </w:rPr>
      </w:pPr>
      <w:r w:rsidRPr="006A506B">
        <w:rPr>
          <w:rFonts w:ascii="Times New Roman" w:eastAsia="Calibri" w:hAnsi="Times New Roman" w:cs="Times New Roman"/>
          <w:sz w:val="24"/>
          <w:szCs w:val="24"/>
          <w:lang w:val="en-US"/>
        </w:rPr>
        <w:t>5. Осигурява съдове за събиране на битовите отпадъци – контейнери, кофи и други;</w:t>
      </w:r>
    </w:p>
    <w:p w:rsidR="006A506B" w:rsidRPr="006A506B" w:rsidRDefault="006A506B" w:rsidP="006A506B">
      <w:pPr>
        <w:spacing w:after="200" w:line="276" w:lineRule="auto"/>
        <w:jc w:val="both"/>
        <w:rPr>
          <w:rFonts w:ascii="Times New Roman" w:eastAsia="Calibri" w:hAnsi="Times New Roman" w:cs="Times New Roman"/>
          <w:sz w:val="24"/>
          <w:szCs w:val="24"/>
          <w:lang w:val="en-US"/>
        </w:rPr>
      </w:pPr>
      <w:r w:rsidRPr="006A506B">
        <w:rPr>
          <w:rFonts w:ascii="Times New Roman" w:eastAsia="Calibri" w:hAnsi="Times New Roman" w:cs="Times New Roman"/>
          <w:sz w:val="24"/>
          <w:szCs w:val="24"/>
          <w:lang w:val="en-US"/>
        </w:rPr>
        <w:t>6. Отговаря за събирането на битови отпадъци и транспортирането им до депата или другите инсталации и съоръжения за оползотворяването и/или обезвреждането им;</w:t>
      </w:r>
    </w:p>
    <w:p w:rsidR="006A506B" w:rsidRPr="006A506B" w:rsidRDefault="006A506B" w:rsidP="006A506B">
      <w:pPr>
        <w:spacing w:after="200" w:line="276" w:lineRule="auto"/>
        <w:jc w:val="both"/>
        <w:rPr>
          <w:rFonts w:ascii="Times New Roman" w:eastAsia="Calibri" w:hAnsi="Times New Roman" w:cs="Times New Roman"/>
          <w:sz w:val="24"/>
          <w:szCs w:val="24"/>
          <w:lang w:val="en-US"/>
        </w:rPr>
      </w:pPr>
      <w:r w:rsidRPr="006A506B">
        <w:rPr>
          <w:rFonts w:ascii="Times New Roman" w:eastAsia="Calibri" w:hAnsi="Times New Roman" w:cs="Times New Roman"/>
          <w:sz w:val="24"/>
          <w:szCs w:val="24"/>
          <w:lang w:val="en-US"/>
        </w:rPr>
        <w:t>7. Организира събирането, оползотворяването и обезвреждането на строителни отпадъци от ремонтна дейност, образувани от домакинствата на територията на Общината;</w:t>
      </w:r>
    </w:p>
    <w:p w:rsidR="006A506B" w:rsidRPr="006A506B" w:rsidRDefault="006A506B" w:rsidP="006A506B">
      <w:pPr>
        <w:spacing w:after="200" w:line="276" w:lineRule="auto"/>
        <w:jc w:val="both"/>
        <w:rPr>
          <w:rFonts w:ascii="Times New Roman" w:eastAsia="Calibri" w:hAnsi="Times New Roman" w:cs="Times New Roman"/>
          <w:sz w:val="24"/>
          <w:szCs w:val="24"/>
          <w:lang w:val="en-US"/>
        </w:rPr>
      </w:pPr>
      <w:r w:rsidRPr="006A506B">
        <w:rPr>
          <w:rFonts w:ascii="Times New Roman" w:eastAsia="Calibri" w:hAnsi="Times New Roman" w:cs="Times New Roman"/>
          <w:sz w:val="24"/>
          <w:szCs w:val="24"/>
          <w:lang w:val="en-US"/>
        </w:rPr>
        <w:t>8. Контролира дейностите, свързани с образуване, събиране, включително разделното, съхраняване, транспортиране, оползотворяване и обезвреждане на битови и строителни отпадъци;</w:t>
      </w:r>
    </w:p>
    <w:p w:rsidR="006A506B" w:rsidRPr="006A506B" w:rsidRDefault="006A506B" w:rsidP="006A506B">
      <w:pPr>
        <w:spacing w:after="200" w:line="276" w:lineRule="auto"/>
        <w:jc w:val="both"/>
        <w:rPr>
          <w:rFonts w:ascii="Times New Roman" w:eastAsia="Calibri" w:hAnsi="Times New Roman" w:cs="Times New Roman"/>
          <w:sz w:val="24"/>
          <w:szCs w:val="24"/>
          <w:lang w:val="en-US"/>
        </w:rPr>
      </w:pPr>
      <w:r w:rsidRPr="006A506B">
        <w:rPr>
          <w:rFonts w:ascii="Times New Roman" w:eastAsia="Calibri" w:hAnsi="Times New Roman" w:cs="Times New Roman"/>
          <w:sz w:val="24"/>
          <w:szCs w:val="24"/>
          <w:lang w:val="en-US"/>
        </w:rPr>
        <w:t>9. Отговаря за избора на площадка, изграждане, експлоатация, закриване и мониторинг на депата за битови отпадъци или на други инсталации или съоръжения за оползотворяването и/или обезвреждането на битови отпадъци;</w:t>
      </w:r>
    </w:p>
    <w:p w:rsidR="006A506B" w:rsidRPr="006A506B" w:rsidRDefault="006A506B" w:rsidP="006A506B">
      <w:pPr>
        <w:spacing w:after="200" w:line="276" w:lineRule="auto"/>
        <w:jc w:val="both"/>
        <w:rPr>
          <w:rFonts w:ascii="Times New Roman" w:eastAsia="Calibri" w:hAnsi="Times New Roman" w:cs="Times New Roman"/>
          <w:sz w:val="24"/>
          <w:szCs w:val="24"/>
          <w:lang w:val="en-US"/>
        </w:rPr>
      </w:pPr>
      <w:r w:rsidRPr="006A506B">
        <w:rPr>
          <w:rFonts w:ascii="Times New Roman" w:eastAsia="Calibri" w:hAnsi="Times New Roman" w:cs="Times New Roman"/>
          <w:sz w:val="24"/>
          <w:szCs w:val="24"/>
          <w:lang w:val="en-US"/>
        </w:rPr>
        <w:t>10. Организира прилагането на системи за разделно събиране на битови отпадъци на територията на общината най-малко на следните отпадъчни материали: хартия и картон, метали, пластмаси и стъкло, и за разделно събиране на отпадъци от опаковки, като определя и местата за разполагане на необходимите елементи на системата за разделно събиране и сортиране на битови отпадъци и отпадъци от опаковки;</w:t>
      </w:r>
    </w:p>
    <w:p w:rsidR="006A506B" w:rsidRPr="006A506B" w:rsidRDefault="006A506B" w:rsidP="006A506B">
      <w:pPr>
        <w:spacing w:after="200" w:line="276" w:lineRule="auto"/>
        <w:jc w:val="both"/>
        <w:rPr>
          <w:rFonts w:ascii="Times New Roman" w:eastAsia="Calibri" w:hAnsi="Times New Roman" w:cs="Times New Roman"/>
          <w:sz w:val="24"/>
          <w:szCs w:val="24"/>
          <w:lang w:val="en-US"/>
        </w:rPr>
      </w:pPr>
      <w:r w:rsidRPr="006A506B">
        <w:rPr>
          <w:rFonts w:ascii="Times New Roman" w:eastAsia="Calibri" w:hAnsi="Times New Roman" w:cs="Times New Roman"/>
          <w:sz w:val="24"/>
          <w:szCs w:val="24"/>
          <w:lang w:val="en-US"/>
        </w:rPr>
        <w:t>11. Поддържа регистър на площадките за предаване на отпадъци от пластмаси, стъкло, хартия и картон на територията на Общината;</w:t>
      </w:r>
    </w:p>
    <w:p w:rsidR="006A506B" w:rsidRPr="006A506B" w:rsidRDefault="006A506B" w:rsidP="006A506B">
      <w:pPr>
        <w:spacing w:after="200" w:line="276" w:lineRule="auto"/>
        <w:jc w:val="both"/>
        <w:rPr>
          <w:rFonts w:ascii="Times New Roman" w:eastAsia="Calibri" w:hAnsi="Times New Roman" w:cs="Times New Roman"/>
          <w:sz w:val="24"/>
          <w:szCs w:val="24"/>
          <w:lang w:val="en-US"/>
        </w:rPr>
      </w:pPr>
      <w:r w:rsidRPr="006A506B">
        <w:rPr>
          <w:rFonts w:ascii="Times New Roman" w:eastAsia="Calibri" w:hAnsi="Times New Roman" w:cs="Times New Roman"/>
          <w:sz w:val="24"/>
          <w:szCs w:val="24"/>
          <w:lang w:val="en-US"/>
        </w:rPr>
        <w:t>12. Отговаря за разделното събиране и съхраняването на битови биоразградими отпадъци, в т.ч. определя местата за разполагане на необходимите елементи на системата за разделно събиране на отпадъците и предаването им за компостиране или анаеробно разграждане;</w:t>
      </w:r>
    </w:p>
    <w:p w:rsidR="006A506B" w:rsidRPr="006A506B" w:rsidRDefault="006A506B" w:rsidP="006A506B">
      <w:pPr>
        <w:spacing w:after="200" w:line="276" w:lineRule="auto"/>
        <w:jc w:val="both"/>
        <w:rPr>
          <w:rFonts w:ascii="Times New Roman" w:eastAsia="Calibri" w:hAnsi="Times New Roman" w:cs="Times New Roman"/>
          <w:sz w:val="24"/>
          <w:szCs w:val="24"/>
          <w:lang w:val="en-US"/>
        </w:rPr>
      </w:pPr>
      <w:r w:rsidRPr="006A506B">
        <w:rPr>
          <w:rFonts w:ascii="Times New Roman" w:eastAsia="Calibri" w:hAnsi="Times New Roman" w:cs="Times New Roman"/>
          <w:sz w:val="24"/>
          <w:szCs w:val="24"/>
          <w:lang w:val="en-US"/>
        </w:rPr>
        <w:t xml:space="preserve">13. Заедно с общините от регионалното сдружение за управление на отпадъците отговаря за постигане на законово регламентираните цели в разпоредбата на чл. </w:t>
      </w:r>
      <w:proofErr w:type="gramStart"/>
      <w:r w:rsidRPr="006A506B">
        <w:rPr>
          <w:rFonts w:ascii="Times New Roman" w:eastAsia="Calibri" w:hAnsi="Times New Roman" w:cs="Times New Roman"/>
          <w:sz w:val="24"/>
          <w:szCs w:val="24"/>
          <w:lang w:val="en-US"/>
        </w:rPr>
        <w:t>31</w:t>
      </w:r>
      <w:proofErr w:type="gramEnd"/>
      <w:r w:rsidRPr="006A506B">
        <w:rPr>
          <w:rFonts w:ascii="Times New Roman" w:eastAsia="Calibri" w:hAnsi="Times New Roman" w:cs="Times New Roman"/>
          <w:sz w:val="24"/>
          <w:szCs w:val="24"/>
          <w:lang w:val="en-US"/>
        </w:rPr>
        <w:t xml:space="preserve">, ал. </w:t>
      </w:r>
      <w:proofErr w:type="gramStart"/>
      <w:r w:rsidRPr="006A506B">
        <w:rPr>
          <w:rFonts w:ascii="Times New Roman" w:eastAsia="Calibri" w:hAnsi="Times New Roman" w:cs="Times New Roman"/>
          <w:sz w:val="24"/>
          <w:szCs w:val="24"/>
          <w:lang w:val="en-US"/>
        </w:rPr>
        <w:t>1</w:t>
      </w:r>
      <w:proofErr w:type="gramEnd"/>
      <w:r w:rsidRPr="006A506B">
        <w:rPr>
          <w:rFonts w:ascii="Times New Roman" w:eastAsia="Calibri" w:hAnsi="Times New Roman" w:cs="Times New Roman"/>
          <w:sz w:val="24"/>
          <w:szCs w:val="24"/>
          <w:lang w:val="en-US"/>
        </w:rPr>
        <w:t xml:space="preserve"> от Закона за управление на отпадъците по отношение на намиращите се на територията на Общината отпадъци, включени в системите за разделно събиране.</w:t>
      </w:r>
    </w:p>
    <w:p w:rsidR="006A506B" w:rsidRPr="006A506B" w:rsidRDefault="006A506B" w:rsidP="006A506B">
      <w:pPr>
        <w:spacing w:after="200" w:line="276" w:lineRule="auto"/>
        <w:jc w:val="both"/>
        <w:rPr>
          <w:rFonts w:ascii="Times New Roman" w:eastAsia="Calibri" w:hAnsi="Times New Roman" w:cs="Times New Roman"/>
          <w:sz w:val="24"/>
          <w:szCs w:val="24"/>
          <w:lang w:val="en-US"/>
        </w:rPr>
      </w:pPr>
      <w:r w:rsidRPr="006A506B">
        <w:rPr>
          <w:rFonts w:ascii="Times New Roman" w:eastAsia="Calibri" w:hAnsi="Times New Roman" w:cs="Times New Roman"/>
          <w:sz w:val="24"/>
          <w:szCs w:val="24"/>
          <w:lang w:val="en-US"/>
        </w:rPr>
        <w:lastRenderedPageBreak/>
        <w:t>14. Осигурява площадка за безвъзмездно предаване на разделно събрани отпадъци от домакинствата, в т.ч. едрогабаритни отпадъци, опасни отпадъци в с. Борован и при необходимост във всички населени места;</w:t>
      </w:r>
    </w:p>
    <w:p w:rsidR="006A506B" w:rsidRPr="006A506B" w:rsidRDefault="006A506B" w:rsidP="006A506B">
      <w:pPr>
        <w:spacing w:after="200" w:line="276" w:lineRule="auto"/>
        <w:jc w:val="both"/>
        <w:rPr>
          <w:rFonts w:ascii="Times New Roman" w:eastAsia="Calibri" w:hAnsi="Times New Roman" w:cs="Times New Roman"/>
          <w:sz w:val="24"/>
          <w:szCs w:val="24"/>
          <w:lang w:val="en-US"/>
        </w:rPr>
      </w:pPr>
      <w:r w:rsidRPr="006A506B">
        <w:rPr>
          <w:rFonts w:ascii="Times New Roman" w:eastAsia="Calibri" w:hAnsi="Times New Roman" w:cs="Times New Roman"/>
          <w:sz w:val="24"/>
          <w:szCs w:val="24"/>
          <w:lang w:val="en-US"/>
        </w:rPr>
        <w:t xml:space="preserve">15. Организира разделното събиране на опасните битови отпадъци извън обхвата на Наредбите по чл. </w:t>
      </w:r>
      <w:proofErr w:type="gramStart"/>
      <w:r w:rsidRPr="006A506B">
        <w:rPr>
          <w:rFonts w:ascii="Times New Roman" w:eastAsia="Calibri" w:hAnsi="Times New Roman" w:cs="Times New Roman"/>
          <w:sz w:val="24"/>
          <w:szCs w:val="24"/>
          <w:lang w:val="en-US"/>
        </w:rPr>
        <w:t>13</w:t>
      </w:r>
      <w:proofErr w:type="gramEnd"/>
      <w:r w:rsidRPr="006A506B">
        <w:rPr>
          <w:rFonts w:ascii="Times New Roman" w:eastAsia="Calibri" w:hAnsi="Times New Roman" w:cs="Times New Roman"/>
          <w:sz w:val="24"/>
          <w:szCs w:val="24"/>
          <w:lang w:val="en-US"/>
        </w:rPr>
        <w:t xml:space="preserve">, ал. </w:t>
      </w:r>
      <w:proofErr w:type="gramStart"/>
      <w:r w:rsidRPr="006A506B">
        <w:rPr>
          <w:rFonts w:ascii="Times New Roman" w:eastAsia="Calibri" w:hAnsi="Times New Roman" w:cs="Times New Roman"/>
          <w:sz w:val="24"/>
          <w:szCs w:val="24"/>
          <w:lang w:val="en-US"/>
        </w:rPr>
        <w:t>1</w:t>
      </w:r>
      <w:proofErr w:type="gramEnd"/>
      <w:r w:rsidRPr="006A506B">
        <w:rPr>
          <w:rFonts w:ascii="Times New Roman" w:eastAsia="Calibri" w:hAnsi="Times New Roman" w:cs="Times New Roman"/>
          <w:sz w:val="24"/>
          <w:szCs w:val="24"/>
          <w:lang w:val="en-US"/>
        </w:rPr>
        <w:t xml:space="preserve"> от Закона за управление на отпадъците (ЗУО) и предаването им за оползотворяване и/или обезвреждане;</w:t>
      </w:r>
    </w:p>
    <w:p w:rsidR="006A506B" w:rsidRPr="006A506B" w:rsidRDefault="006A506B" w:rsidP="006A506B">
      <w:pPr>
        <w:spacing w:after="200" w:line="276" w:lineRule="auto"/>
        <w:jc w:val="both"/>
        <w:rPr>
          <w:rFonts w:ascii="Times New Roman" w:eastAsia="Calibri" w:hAnsi="Times New Roman" w:cs="Times New Roman"/>
          <w:color w:val="FF0000"/>
          <w:sz w:val="24"/>
          <w:szCs w:val="24"/>
          <w:lang w:val="en-US"/>
        </w:rPr>
      </w:pPr>
      <w:r w:rsidRPr="006A506B">
        <w:rPr>
          <w:rFonts w:ascii="Times New Roman" w:eastAsia="Calibri" w:hAnsi="Times New Roman" w:cs="Times New Roman"/>
          <w:sz w:val="24"/>
          <w:szCs w:val="24"/>
          <w:lang w:val="en-US"/>
        </w:rPr>
        <w:t>16. Контролира дейностите по управление на производствени и опасни отпадъци;</w:t>
      </w:r>
    </w:p>
    <w:p w:rsidR="006A506B" w:rsidRPr="006A506B" w:rsidRDefault="006A506B" w:rsidP="006A506B">
      <w:pPr>
        <w:spacing w:after="200" w:line="276" w:lineRule="auto"/>
        <w:jc w:val="both"/>
        <w:rPr>
          <w:rFonts w:ascii="Times New Roman" w:eastAsia="Calibri" w:hAnsi="Times New Roman" w:cs="Times New Roman"/>
          <w:sz w:val="24"/>
          <w:szCs w:val="24"/>
          <w:lang w:val="en-US"/>
        </w:rPr>
      </w:pPr>
      <w:r w:rsidRPr="006A506B">
        <w:rPr>
          <w:rFonts w:ascii="Times New Roman" w:eastAsia="Calibri" w:hAnsi="Times New Roman" w:cs="Times New Roman"/>
          <w:sz w:val="24"/>
          <w:szCs w:val="24"/>
          <w:lang w:val="en-US"/>
        </w:rPr>
        <w:t>17. Организира дейностите по разделно събиране на масово разпространени отпадъци и оказва съдействие на организациите по оползотворяване на масово разпространените отпадъци, в т.ч. определя местата за разполагане на необходимите елементи на системите за разделно събиране и местата за предаване на масово разпространени отпадъци;</w:t>
      </w:r>
    </w:p>
    <w:p w:rsidR="006A506B" w:rsidRPr="006A506B" w:rsidRDefault="006A506B" w:rsidP="006A506B">
      <w:pPr>
        <w:spacing w:after="200" w:line="276" w:lineRule="auto"/>
        <w:jc w:val="both"/>
        <w:rPr>
          <w:rFonts w:ascii="Times New Roman" w:eastAsia="Calibri" w:hAnsi="Times New Roman" w:cs="Times New Roman"/>
          <w:sz w:val="24"/>
          <w:szCs w:val="24"/>
          <w:lang w:val="en-US"/>
        </w:rPr>
      </w:pPr>
      <w:r w:rsidRPr="006A506B">
        <w:rPr>
          <w:rFonts w:ascii="Times New Roman" w:eastAsia="Calibri" w:hAnsi="Times New Roman" w:cs="Times New Roman"/>
          <w:sz w:val="24"/>
          <w:szCs w:val="24"/>
          <w:lang w:val="en-US"/>
        </w:rPr>
        <w:t>18. Организира и контролира изпълнението на Общинската програма за управление на отпадъците;</w:t>
      </w:r>
    </w:p>
    <w:p w:rsidR="006A506B" w:rsidRPr="006A506B" w:rsidRDefault="006A506B" w:rsidP="006A506B">
      <w:pPr>
        <w:spacing w:after="200" w:line="276" w:lineRule="auto"/>
        <w:jc w:val="both"/>
        <w:rPr>
          <w:rFonts w:ascii="Times New Roman" w:eastAsia="Calibri" w:hAnsi="Times New Roman" w:cs="Times New Roman"/>
          <w:sz w:val="24"/>
          <w:szCs w:val="24"/>
          <w:lang w:val="en-US"/>
        </w:rPr>
      </w:pPr>
      <w:r w:rsidRPr="006A506B">
        <w:rPr>
          <w:rFonts w:ascii="Times New Roman" w:eastAsia="Calibri" w:hAnsi="Times New Roman" w:cs="Times New Roman"/>
          <w:sz w:val="24"/>
          <w:szCs w:val="24"/>
          <w:lang w:val="en-US"/>
        </w:rPr>
        <w:t>19. Организира провеждането на мероприятия за почистване и хигиенизиране на населените места с привличане на широко обществено участие;</w:t>
      </w:r>
    </w:p>
    <w:p w:rsidR="006A506B" w:rsidRPr="006A506B" w:rsidRDefault="006A506B" w:rsidP="006A506B">
      <w:pPr>
        <w:spacing w:after="200" w:line="276" w:lineRule="auto"/>
        <w:jc w:val="both"/>
        <w:rPr>
          <w:rFonts w:ascii="Times New Roman" w:eastAsia="Calibri" w:hAnsi="Times New Roman" w:cs="Times New Roman"/>
          <w:sz w:val="24"/>
          <w:szCs w:val="24"/>
          <w:lang w:val="en-US"/>
        </w:rPr>
      </w:pPr>
      <w:r w:rsidRPr="006A506B">
        <w:rPr>
          <w:rFonts w:ascii="Times New Roman" w:eastAsia="Calibri" w:hAnsi="Times New Roman" w:cs="Times New Roman"/>
          <w:sz w:val="24"/>
          <w:szCs w:val="24"/>
          <w:lang w:val="en-US"/>
        </w:rPr>
        <w:t>21. Използва разнообразни форми и средства за информиране на обществеността, включително чрез интернет страницата на Общината, относно прилагането на разпоредбите за управление на отпадъците;</w:t>
      </w:r>
    </w:p>
    <w:p w:rsidR="006A506B" w:rsidRPr="006A506B" w:rsidRDefault="006A506B" w:rsidP="006A506B">
      <w:pPr>
        <w:spacing w:after="200" w:line="276" w:lineRule="auto"/>
        <w:jc w:val="both"/>
        <w:rPr>
          <w:rFonts w:ascii="Times New Roman" w:eastAsia="Calibri" w:hAnsi="Times New Roman" w:cs="Times New Roman"/>
          <w:sz w:val="24"/>
          <w:szCs w:val="24"/>
          <w:lang w:val="en-US"/>
        </w:rPr>
      </w:pPr>
      <w:r w:rsidRPr="006A506B">
        <w:rPr>
          <w:rFonts w:ascii="Times New Roman" w:eastAsia="Calibri" w:hAnsi="Times New Roman" w:cs="Times New Roman"/>
          <w:sz w:val="24"/>
          <w:szCs w:val="24"/>
          <w:lang w:val="en-US"/>
        </w:rPr>
        <w:t>22. Отговаря за изпълнението на решенията на Общото събрание на Регионалното сдружение за управление на отпадъци, в което членува Общината, и съдейства за създаване на центрове за повторна употреба, поправка и подготовка за повторна употреба;</w:t>
      </w:r>
    </w:p>
    <w:p w:rsidR="006A506B" w:rsidRPr="006A506B" w:rsidRDefault="006A506B" w:rsidP="006A506B">
      <w:pPr>
        <w:spacing w:after="200" w:line="276" w:lineRule="auto"/>
        <w:jc w:val="both"/>
        <w:rPr>
          <w:rFonts w:ascii="Times New Roman" w:eastAsia="Calibri" w:hAnsi="Times New Roman" w:cs="Times New Roman"/>
          <w:sz w:val="24"/>
          <w:szCs w:val="24"/>
          <w:lang w:val="en-US"/>
        </w:rPr>
      </w:pPr>
      <w:r w:rsidRPr="006A506B">
        <w:rPr>
          <w:rFonts w:ascii="Times New Roman" w:eastAsia="Calibri" w:hAnsi="Times New Roman" w:cs="Times New Roman"/>
          <w:sz w:val="24"/>
          <w:szCs w:val="24"/>
          <w:lang w:val="en-US"/>
        </w:rPr>
        <w:t xml:space="preserve">23. Отговаря за почистването от отпадъци на общинските пътища в съответствие с чл. </w:t>
      </w:r>
      <w:proofErr w:type="gramStart"/>
      <w:r w:rsidRPr="006A506B">
        <w:rPr>
          <w:rFonts w:ascii="Times New Roman" w:eastAsia="Calibri" w:hAnsi="Times New Roman" w:cs="Times New Roman"/>
          <w:sz w:val="24"/>
          <w:szCs w:val="24"/>
          <w:lang w:val="en-US"/>
        </w:rPr>
        <w:t>12 от</w:t>
      </w:r>
      <w:proofErr w:type="gramEnd"/>
      <w:r w:rsidRPr="006A506B">
        <w:rPr>
          <w:rFonts w:ascii="Times New Roman" w:eastAsia="Calibri" w:hAnsi="Times New Roman" w:cs="Times New Roman"/>
          <w:sz w:val="24"/>
          <w:szCs w:val="24"/>
          <w:lang w:val="en-US"/>
        </w:rPr>
        <w:t xml:space="preserve"> Закона за управление на отпадъците;</w:t>
      </w:r>
    </w:p>
    <w:p w:rsidR="006A506B" w:rsidRPr="006A506B" w:rsidRDefault="006A506B" w:rsidP="006A506B">
      <w:pPr>
        <w:spacing w:after="200" w:line="276" w:lineRule="auto"/>
        <w:jc w:val="both"/>
        <w:rPr>
          <w:rFonts w:ascii="Times New Roman" w:eastAsia="Calibri" w:hAnsi="Times New Roman" w:cs="Times New Roman"/>
          <w:sz w:val="24"/>
          <w:szCs w:val="24"/>
          <w:lang w:val="en-US"/>
        </w:rPr>
      </w:pPr>
      <w:r w:rsidRPr="006A506B">
        <w:rPr>
          <w:rFonts w:ascii="Times New Roman" w:eastAsia="Calibri" w:hAnsi="Times New Roman" w:cs="Times New Roman"/>
          <w:sz w:val="24"/>
          <w:szCs w:val="24"/>
          <w:lang w:val="en-US"/>
        </w:rPr>
        <w:t>24. Отговаря за почистването на уличните платна, площадите, алеите, парковете и другите територии от населените места, предназначени за обществено ползване;</w:t>
      </w:r>
    </w:p>
    <w:p w:rsidR="006A506B" w:rsidRPr="006A506B" w:rsidRDefault="006A506B" w:rsidP="006A506B">
      <w:pPr>
        <w:spacing w:after="200" w:line="276" w:lineRule="auto"/>
        <w:jc w:val="both"/>
        <w:rPr>
          <w:rFonts w:ascii="Times New Roman" w:eastAsia="Calibri" w:hAnsi="Times New Roman" w:cs="Times New Roman"/>
          <w:sz w:val="24"/>
          <w:szCs w:val="24"/>
          <w:lang w:val="en-US"/>
        </w:rPr>
      </w:pPr>
      <w:r w:rsidRPr="006A506B">
        <w:rPr>
          <w:rFonts w:ascii="Times New Roman" w:eastAsia="Calibri" w:hAnsi="Times New Roman" w:cs="Times New Roman"/>
          <w:sz w:val="24"/>
          <w:szCs w:val="24"/>
          <w:lang w:val="en-US"/>
        </w:rPr>
        <w:t>25. Предотвратява изхвърлянето на отпадъци на неразрешени за това места и/или създаването на незаконни сметища и организира почистването им.</w:t>
      </w:r>
    </w:p>
    <w:p w:rsidR="006A506B" w:rsidRPr="006A506B" w:rsidRDefault="006A506B" w:rsidP="006A506B">
      <w:pPr>
        <w:spacing w:after="200" w:line="276" w:lineRule="auto"/>
        <w:jc w:val="both"/>
        <w:rPr>
          <w:rFonts w:ascii="Times New Roman" w:eastAsia="Calibri" w:hAnsi="Times New Roman" w:cs="Times New Roman"/>
          <w:sz w:val="24"/>
          <w:szCs w:val="24"/>
          <w:lang w:val="en-US"/>
        </w:rPr>
      </w:pPr>
      <w:r w:rsidRPr="006A506B">
        <w:rPr>
          <w:rFonts w:ascii="Times New Roman" w:eastAsia="Calibri" w:hAnsi="Times New Roman" w:cs="Times New Roman"/>
          <w:sz w:val="24"/>
          <w:szCs w:val="24"/>
          <w:lang w:val="en-US"/>
        </w:rPr>
        <w:t xml:space="preserve"> (2) Кметът на общината упълномощава кметовете и кметските наместници на населените места и отговорните длъжностни лица от общинска администрация за изпълнение на правата и задълженията си по управление на отпадъците.</w:t>
      </w:r>
    </w:p>
    <w:p w:rsidR="006A506B" w:rsidRPr="006A506B" w:rsidRDefault="006A506B" w:rsidP="006A506B">
      <w:pPr>
        <w:spacing w:after="200" w:line="276" w:lineRule="auto"/>
        <w:jc w:val="both"/>
        <w:rPr>
          <w:rFonts w:ascii="Times New Roman" w:eastAsia="Calibri" w:hAnsi="Times New Roman" w:cs="Times New Roman"/>
          <w:sz w:val="24"/>
          <w:szCs w:val="24"/>
          <w:lang w:val="en-US"/>
        </w:rPr>
      </w:pPr>
    </w:p>
    <w:p w:rsidR="006A506B" w:rsidRPr="006A506B" w:rsidRDefault="006A506B" w:rsidP="006A506B">
      <w:pPr>
        <w:spacing w:after="200" w:line="276" w:lineRule="auto"/>
        <w:jc w:val="center"/>
        <w:rPr>
          <w:rFonts w:ascii="Times New Roman" w:eastAsia="Calibri" w:hAnsi="Times New Roman" w:cs="Times New Roman"/>
          <w:b/>
          <w:sz w:val="24"/>
          <w:szCs w:val="24"/>
          <w:lang w:val="en-US"/>
        </w:rPr>
      </w:pPr>
      <w:r w:rsidRPr="006A506B">
        <w:rPr>
          <w:rFonts w:ascii="Times New Roman" w:eastAsia="Calibri" w:hAnsi="Times New Roman" w:cs="Times New Roman"/>
          <w:b/>
          <w:sz w:val="24"/>
          <w:szCs w:val="24"/>
          <w:lang w:val="en-US"/>
        </w:rPr>
        <w:t>РАЗДЕЛ II. ПРАВА И ЗАДЪЛЖЕНИЯ НА ПРИТЕЖАТЕЛИТЕ НА ОТПАДЪЦИ</w:t>
      </w:r>
    </w:p>
    <w:p w:rsidR="006A506B" w:rsidRPr="006A506B" w:rsidRDefault="006A506B" w:rsidP="006A506B">
      <w:pPr>
        <w:spacing w:after="200" w:line="276" w:lineRule="auto"/>
        <w:jc w:val="both"/>
        <w:rPr>
          <w:rFonts w:ascii="Times New Roman" w:eastAsia="Calibri" w:hAnsi="Times New Roman" w:cs="Times New Roman"/>
          <w:sz w:val="24"/>
          <w:szCs w:val="24"/>
          <w:lang w:val="en-US"/>
        </w:rPr>
      </w:pPr>
      <w:r w:rsidRPr="006A506B">
        <w:rPr>
          <w:rFonts w:ascii="Times New Roman" w:eastAsia="Calibri" w:hAnsi="Times New Roman" w:cs="Times New Roman"/>
          <w:b/>
          <w:sz w:val="24"/>
          <w:szCs w:val="24"/>
          <w:lang w:val="en-US"/>
        </w:rPr>
        <w:t>Чл. 6.</w:t>
      </w:r>
      <w:r w:rsidRPr="006A506B">
        <w:rPr>
          <w:rFonts w:ascii="Times New Roman" w:eastAsia="Calibri" w:hAnsi="Times New Roman" w:cs="Times New Roman"/>
          <w:sz w:val="24"/>
          <w:szCs w:val="24"/>
          <w:lang w:val="en-US"/>
        </w:rPr>
        <w:t xml:space="preserve"> Притежателите на отпадъци са длъжни:</w:t>
      </w:r>
    </w:p>
    <w:p w:rsidR="006A506B" w:rsidRPr="006A506B" w:rsidRDefault="006A506B" w:rsidP="006A506B">
      <w:pPr>
        <w:spacing w:after="200" w:line="276" w:lineRule="auto"/>
        <w:jc w:val="both"/>
        <w:rPr>
          <w:rFonts w:ascii="Times New Roman" w:eastAsia="Calibri" w:hAnsi="Times New Roman" w:cs="Times New Roman"/>
          <w:sz w:val="24"/>
          <w:szCs w:val="24"/>
          <w:lang w:val="en-US"/>
        </w:rPr>
      </w:pPr>
      <w:r w:rsidRPr="006A506B">
        <w:rPr>
          <w:rFonts w:ascii="Times New Roman" w:eastAsia="Calibri" w:hAnsi="Times New Roman" w:cs="Times New Roman"/>
          <w:sz w:val="24"/>
          <w:szCs w:val="24"/>
          <w:lang w:val="en-US"/>
        </w:rPr>
        <w:lastRenderedPageBreak/>
        <w:t>1. Да предприемат необходимите мерки за оползотворяване на отпадъците в</w:t>
      </w:r>
      <w:r w:rsidRPr="006A506B">
        <w:rPr>
          <w:rFonts w:ascii="Times New Roman" w:eastAsia="Calibri" w:hAnsi="Times New Roman" w:cs="Times New Roman"/>
          <w:color w:val="FF0000"/>
          <w:sz w:val="24"/>
          <w:szCs w:val="24"/>
          <w:lang w:val="en-US"/>
        </w:rPr>
        <w:t xml:space="preserve"> </w:t>
      </w:r>
      <w:r w:rsidRPr="006A506B">
        <w:rPr>
          <w:rFonts w:ascii="Times New Roman" w:eastAsia="Calibri" w:hAnsi="Times New Roman" w:cs="Times New Roman"/>
          <w:sz w:val="24"/>
          <w:szCs w:val="24"/>
          <w:lang w:val="en-US"/>
        </w:rPr>
        <w:t>съответствие с йерархията за управление на отпадъците и при спазване на</w:t>
      </w:r>
      <w:r w:rsidRPr="006A506B">
        <w:rPr>
          <w:rFonts w:ascii="Times New Roman" w:eastAsia="Calibri" w:hAnsi="Times New Roman" w:cs="Times New Roman"/>
          <w:color w:val="FF0000"/>
          <w:sz w:val="24"/>
          <w:szCs w:val="24"/>
          <w:lang w:val="en-US"/>
        </w:rPr>
        <w:t xml:space="preserve"> </w:t>
      </w:r>
      <w:r w:rsidRPr="006A506B">
        <w:rPr>
          <w:rFonts w:ascii="Times New Roman" w:eastAsia="Calibri" w:hAnsi="Times New Roman" w:cs="Times New Roman"/>
          <w:sz w:val="24"/>
          <w:szCs w:val="24"/>
          <w:lang w:val="en-US"/>
        </w:rPr>
        <w:t>нормативните изисквания;</w:t>
      </w:r>
    </w:p>
    <w:p w:rsidR="006A506B" w:rsidRPr="006A506B" w:rsidRDefault="006A506B" w:rsidP="006A506B">
      <w:pPr>
        <w:spacing w:after="200" w:line="276" w:lineRule="auto"/>
        <w:jc w:val="both"/>
        <w:rPr>
          <w:rFonts w:ascii="Times New Roman" w:eastAsia="Calibri" w:hAnsi="Times New Roman" w:cs="Times New Roman"/>
          <w:sz w:val="24"/>
          <w:szCs w:val="24"/>
          <w:lang w:val="en-US"/>
        </w:rPr>
      </w:pPr>
      <w:r w:rsidRPr="006A506B">
        <w:rPr>
          <w:rFonts w:ascii="Times New Roman" w:eastAsia="Calibri" w:hAnsi="Times New Roman" w:cs="Times New Roman"/>
          <w:sz w:val="24"/>
          <w:szCs w:val="24"/>
          <w:lang w:val="en-US"/>
        </w:rPr>
        <w:t>2. Да предоставят образуваните от тяхната дейност отпадъци за събиране, транспортиране или третиране на лица, които имат право да извършват тези дейности в съответствие със Закон за управление на отпадъците;</w:t>
      </w:r>
    </w:p>
    <w:p w:rsidR="006A506B" w:rsidRPr="006A506B" w:rsidRDefault="006A506B" w:rsidP="006A506B">
      <w:pPr>
        <w:spacing w:after="200" w:line="276" w:lineRule="auto"/>
        <w:jc w:val="both"/>
        <w:rPr>
          <w:rFonts w:ascii="Times New Roman" w:eastAsia="Calibri" w:hAnsi="Times New Roman" w:cs="Times New Roman"/>
          <w:sz w:val="24"/>
          <w:szCs w:val="24"/>
          <w:lang w:val="en-US"/>
        </w:rPr>
      </w:pPr>
      <w:r w:rsidRPr="006A506B">
        <w:rPr>
          <w:rFonts w:ascii="Times New Roman" w:eastAsia="Calibri" w:hAnsi="Times New Roman" w:cs="Times New Roman"/>
          <w:sz w:val="24"/>
          <w:szCs w:val="24"/>
          <w:lang w:val="en-US"/>
        </w:rPr>
        <w:t xml:space="preserve">3. Да изхвърлят отпадъците си само в определените за целта съдове и да не допускат разпиляване на отпадъци извън тях. </w:t>
      </w:r>
    </w:p>
    <w:p w:rsidR="006A506B" w:rsidRPr="006A506B" w:rsidRDefault="006A506B" w:rsidP="006A506B">
      <w:pPr>
        <w:spacing w:after="200" w:line="276" w:lineRule="auto"/>
        <w:jc w:val="both"/>
        <w:rPr>
          <w:rFonts w:ascii="Times New Roman" w:eastAsia="Calibri" w:hAnsi="Times New Roman" w:cs="Times New Roman"/>
          <w:sz w:val="24"/>
          <w:szCs w:val="24"/>
          <w:lang w:val="en-US"/>
        </w:rPr>
      </w:pPr>
      <w:r w:rsidRPr="006A506B">
        <w:rPr>
          <w:rFonts w:ascii="Times New Roman" w:eastAsia="Calibri" w:hAnsi="Times New Roman" w:cs="Times New Roman"/>
          <w:sz w:val="24"/>
          <w:szCs w:val="24"/>
          <w:lang w:val="en-US"/>
        </w:rPr>
        <w:t xml:space="preserve">4. Да събират разделно следните битови отпадъци: хартия и картон, метали, пластмаси и стъкло, в това число и отпадъци от опаковки, когато същите са образувани от ползваните от тях търговски обекти, производствени, стопански и административни сгради; </w:t>
      </w:r>
    </w:p>
    <w:p w:rsidR="006A506B" w:rsidRPr="006A506B" w:rsidRDefault="006A506B" w:rsidP="006A506B">
      <w:pPr>
        <w:spacing w:after="200" w:line="276" w:lineRule="auto"/>
        <w:jc w:val="both"/>
        <w:rPr>
          <w:rFonts w:ascii="Times New Roman" w:eastAsia="Calibri" w:hAnsi="Times New Roman" w:cs="Times New Roman"/>
          <w:sz w:val="24"/>
          <w:szCs w:val="24"/>
          <w:lang w:val="en-US"/>
        </w:rPr>
      </w:pPr>
      <w:r w:rsidRPr="006A506B">
        <w:rPr>
          <w:rFonts w:ascii="Times New Roman" w:eastAsia="Calibri" w:hAnsi="Times New Roman" w:cs="Times New Roman"/>
          <w:sz w:val="24"/>
          <w:szCs w:val="24"/>
          <w:lang w:val="en-US"/>
        </w:rPr>
        <w:t>5. Да събират разделно биоотпадъците, кумулирани от зелените площи към техните търговски обекти, производствени, стопански и административни сгради, като изхвърлят същите в нарочно поставените за тази цел съдове;</w:t>
      </w:r>
    </w:p>
    <w:p w:rsidR="006A506B" w:rsidRPr="006A506B" w:rsidRDefault="006A506B" w:rsidP="006A506B">
      <w:pPr>
        <w:spacing w:after="200" w:line="276" w:lineRule="auto"/>
        <w:jc w:val="both"/>
        <w:rPr>
          <w:rFonts w:ascii="Times New Roman" w:eastAsia="Calibri" w:hAnsi="Times New Roman" w:cs="Times New Roman"/>
          <w:sz w:val="24"/>
          <w:szCs w:val="24"/>
          <w:lang w:val="en-US"/>
        </w:rPr>
      </w:pPr>
      <w:r w:rsidRPr="006A506B">
        <w:rPr>
          <w:rFonts w:ascii="Times New Roman" w:eastAsia="Calibri" w:hAnsi="Times New Roman" w:cs="Times New Roman"/>
          <w:sz w:val="24"/>
          <w:szCs w:val="24"/>
          <w:lang w:val="en-US"/>
        </w:rPr>
        <w:t>6. Да опазват съдовете за отпадъци, като не ги повреждат, не ги разместват извън определените за това места и не запалват отпадъци в тях;</w:t>
      </w:r>
    </w:p>
    <w:p w:rsidR="006A506B" w:rsidRPr="006A506B" w:rsidRDefault="006A506B" w:rsidP="006A506B">
      <w:pPr>
        <w:spacing w:after="200" w:line="276" w:lineRule="auto"/>
        <w:jc w:val="both"/>
        <w:rPr>
          <w:rFonts w:ascii="Times New Roman" w:eastAsia="Calibri" w:hAnsi="Times New Roman" w:cs="Times New Roman"/>
          <w:sz w:val="24"/>
          <w:szCs w:val="24"/>
          <w:lang w:val="en-US"/>
        </w:rPr>
      </w:pPr>
      <w:r w:rsidRPr="006A506B">
        <w:rPr>
          <w:rFonts w:ascii="Times New Roman" w:eastAsia="Calibri" w:hAnsi="Times New Roman" w:cs="Times New Roman"/>
          <w:sz w:val="24"/>
          <w:szCs w:val="24"/>
          <w:lang w:val="en-US"/>
        </w:rPr>
        <w:t>7. Да събират строителните отпадъци от ремонтна дейност, образувани от техните домакинства, като изхвърлят същите на местата, изрично посочени от Кмета на Общината;</w:t>
      </w:r>
    </w:p>
    <w:p w:rsidR="006A506B" w:rsidRPr="006A506B" w:rsidRDefault="006A506B" w:rsidP="006A506B">
      <w:pPr>
        <w:spacing w:after="200" w:line="276" w:lineRule="auto"/>
        <w:jc w:val="both"/>
        <w:rPr>
          <w:rFonts w:ascii="Times New Roman" w:eastAsia="Calibri" w:hAnsi="Times New Roman" w:cs="Times New Roman"/>
          <w:sz w:val="24"/>
          <w:szCs w:val="24"/>
          <w:lang w:val="en-US"/>
        </w:rPr>
      </w:pPr>
      <w:r w:rsidRPr="006A506B">
        <w:rPr>
          <w:rFonts w:ascii="Times New Roman" w:eastAsia="Calibri" w:hAnsi="Times New Roman" w:cs="Times New Roman"/>
          <w:sz w:val="24"/>
          <w:szCs w:val="24"/>
          <w:lang w:val="en-US"/>
        </w:rPr>
        <w:t>8. Да предават на разделно събиране отпадъци от домакинствата, в т.ч. едрогабаритни отпадъци, опасни отпадъци на посочената от Кмета на Общината площадка за безвъзмездно предаване в с. Борован;</w:t>
      </w:r>
    </w:p>
    <w:p w:rsidR="006A506B" w:rsidRPr="006A506B" w:rsidRDefault="006A506B" w:rsidP="006A506B">
      <w:pPr>
        <w:spacing w:after="200" w:line="276" w:lineRule="auto"/>
        <w:jc w:val="both"/>
        <w:rPr>
          <w:rFonts w:ascii="Times New Roman" w:eastAsia="Calibri" w:hAnsi="Times New Roman" w:cs="Times New Roman"/>
          <w:sz w:val="24"/>
          <w:szCs w:val="24"/>
          <w:lang w:val="en-US"/>
        </w:rPr>
      </w:pPr>
      <w:r w:rsidRPr="006A506B">
        <w:rPr>
          <w:rFonts w:ascii="Times New Roman" w:eastAsia="Calibri" w:hAnsi="Times New Roman" w:cs="Times New Roman"/>
          <w:sz w:val="24"/>
          <w:szCs w:val="24"/>
          <w:lang w:val="en-US"/>
        </w:rPr>
        <w:t xml:space="preserve">9. Да събират разделно опасните битови отпадъци извън обхвата на Наредбите по чл. </w:t>
      </w:r>
      <w:proofErr w:type="gramStart"/>
      <w:r w:rsidRPr="006A506B">
        <w:rPr>
          <w:rFonts w:ascii="Times New Roman" w:eastAsia="Calibri" w:hAnsi="Times New Roman" w:cs="Times New Roman"/>
          <w:sz w:val="24"/>
          <w:szCs w:val="24"/>
          <w:lang w:val="en-US"/>
        </w:rPr>
        <w:t>13</w:t>
      </w:r>
      <w:proofErr w:type="gramEnd"/>
      <w:r w:rsidRPr="006A506B">
        <w:rPr>
          <w:rFonts w:ascii="Times New Roman" w:eastAsia="Calibri" w:hAnsi="Times New Roman" w:cs="Times New Roman"/>
          <w:sz w:val="24"/>
          <w:szCs w:val="24"/>
          <w:lang w:val="en-US"/>
        </w:rPr>
        <w:t xml:space="preserve">, ал. </w:t>
      </w:r>
      <w:proofErr w:type="gramStart"/>
      <w:r w:rsidRPr="006A506B">
        <w:rPr>
          <w:rFonts w:ascii="Times New Roman" w:eastAsia="Calibri" w:hAnsi="Times New Roman" w:cs="Times New Roman"/>
          <w:sz w:val="24"/>
          <w:szCs w:val="24"/>
          <w:lang w:val="en-US"/>
        </w:rPr>
        <w:t>1</w:t>
      </w:r>
      <w:proofErr w:type="gramEnd"/>
      <w:r w:rsidRPr="006A506B">
        <w:rPr>
          <w:rFonts w:ascii="Times New Roman" w:eastAsia="Calibri" w:hAnsi="Times New Roman" w:cs="Times New Roman"/>
          <w:sz w:val="24"/>
          <w:szCs w:val="24"/>
          <w:lang w:val="en-US"/>
        </w:rPr>
        <w:t xml:space="preserve"> от Закона за управление на отпадъците (ЗУО) и да ги предават за оползотворяване и/или обезвреждане;</w:t>
      </w:r>
    </w:p>
    <w:p w:rsidR="006A506B" w:rsidRPr="006A506B" w:rsidRDefault="006A506B" w:rsidP="006A506B">
      <w:pPr>
        <w:spacing w:after="200" w:line="276" w:lineRule="auto"/>
        <w:jc w:val="both"/>
        <w:rPr>
          <w:rFonts w:ascii="Times New Roman" w:eastAsia="Calibri" w:hAnsi="Times New Roman" w:cs="Times New Roman"/>
          <w:sz w:val="24"/>
          <w:szCs w:val="24"/>
          <w:lang w:val="en-US"/>
        </w:rPr>
      </w:pPr>
      <w:r w:rsidRPr="006A506B">
        <w:rPr>
          <w:rFonts w:ascii="Times New Roman" w:eastAsia="Calibri" w:hAnsi="Times New Roman" w:cs="Times New Roman"/>
          <w:sz w:val="24"/>
          <w:szCs w:val="24"/>
          <w:lang w:val="en-US"/>
        </w:rPr>
        <w:t>10. Да събират разделно масово разпространените отпадъци и да ги предават на предварително определените от Кмета на Общината места за целта;</w:t>
      </w:r>
    </w:p>
    <w:p w:rsidR="006A506B" w:rsidRPr="006A506B" w:rsidRDefault="006A506B" w:rsidP="006A506B">
      <w:pPr>
        <w:spacing w:after="200" w:line="276" w:lineRule="auto"/>
        <w:jc w:val="both"/>
        <w:rPr>
          <w:rFonts w:ascii="Times New Roman" w:eastAsia="Calibri" w:hAnsi="Times New Roman" w:cs="Times New Roman"/>
          <w:sz w:val="24"/>
          <w:szCs w:val="24"/>
          <w:lang w:val="en-US"/>
        </w:rPr>
      </w:pPr>
      <w:r w:rsidRPr="006A506B">
        <w:rPr>
          <w:rFonts w:ascii="Times New Roman" w:eastAsia="Calibri" w:hAnsi="Times New Roman" w:cs="Times New Roman"/>
          <w:sz w:val="24"/>
          <w:szCs w:val="24"/>
          <w:lang w:val="en-US"/>
        </w:rPr>
        <w:t>11. Да опазват и поддържат чистотата на територията на имотите (в това число и незастроените), на които са собственици, ползватели или наематели;</w:t>
      </w:r>
    </w:p>
    <w:p w:rsidR="006A506B" w:rsidRPr="006A506B" w:rsidRDefault="006A506B" w:rsidP="006A506B">
      <w:pPr>
        <w:spacing w:after="200" w:line="276" w:lineRule="auto"/>
        <w:jc w:val="both"/>
        <w:rPr>
          <w:rFonts w:ascii="Times New Roman" w:eastAsia="Calibri" w:hAnsi="Times New Roman" w:cs="Times New Roman"/>
          <w:sz w:val="24"/>
          <w:szCs w:val="24"/>
          <w:lang w:val="en-US"/>
        </w:rPr>
      </w:pPr>
      <w:r w:rsidRPr="006A506B">
        <w:rPr>
          <w:rFonts w:ascii="Times New Roman" w:eastAsia="Calibri" w:hAnsi="Times New Roman" w:cs="Times New Roman"/>
          <w:sz w:val="24"/>
          <w:szCs w:val="24"/>
          <w:lang w:val="en-US"/>
        </w:rPr>
        <w:t xml:space="preserve">12. Да почистват, в т.ч. и от сняг, и поддържат чистотата на съответните прилежащи терени към сградите, дворните места и др. </w:t>
      </w:r>
      <w:proofErr w:type="gramStart"/>
      <w:r w:rsidRPr="006A506B">
        <w:rPr>
          <w:rFonts w:ascii="Times New Roman" w:eastAsia="Calibri" w:hAnsi="Times New Roman" w:cs="Times New Roman"/>
          <w:sz w:val="24"/>
          <w:szCs w:val="24"/>
          <w:lang w:val="en-US"/>
        </w:rPr>
        <w:t>имоти</w:t>
      </w:r>
      <w:proofErr w:type="gramEnd"/>
      <w:r w:rsidRPr="006A506B">
        <w:rPr>
          <w:rFonts w:ascii="Times New Roman" w:eastAsia="Calibri" w:hAnsi="Times New Roman" w:cs="Times New Roman"/>
          <w:sz w:val="24"/>
          <w:szCs w:val="24"/>
          <w:lang w:val="en-US"/>
        </w:rPr>
        <w:t>, които притежават или стопанисват;</w:t>
      </w:r>
    </w:p>
    <w:p w:rsidR="006A506B" w:rsidRPr="006A506B" w:rsidRDefault="006A506B" w:rsidP="006A506B">
      <w:pPr>
        <w:spacing w:after="200" w:line="276" w:lineRule="auto"/>
        <w:jc w:val="both"/>
        <w:rPr>
          <w:rFonts w:ascii="Times New Roman" w:eastAsia="Calibri" w:hAnsi="Times New Roman" w:cs="Times New Roman"/>
          <w:sz w:val="24"/>
          <w:szCs w:val="24"/>
          <w:lang w:val="en-US"/>
        </w:rPr>
      </w:pPr>
      <w:r w:rsidRPr="006A506B">
        <w:rPr>
          <w:rFonts w:ascii="Times New Roman" w:eastAsia="Calibri" w:hAnsi="Times New Roman" w:cs="Times New Roman"/>
          <w:sz w:val="24"/>
          <w:szCs w:val="24"/>
          <w:lang w:val="en-US"/>
        </w:rPr>
        <w:t>13. Да почистват и поддържат чистотата на терени – общинска собственост, които ползват за търговска дейност на открито.</w:t>
      </w:r>
    </w:p>
    <w:p w:rsidR="006A506B" w:rsidRPr="006A506B" w:rsidRDefault="006A506B" w:rsidP="006A506B">
      <w:pPr>
        <w:spacing w:after="200" w:line="276" w:lineRule="auto"/>
        <w:jc w:val="both"/>
        <w:rPr>
          <w:rFonts w:ascii="Times New Roman" w:eastAsia="Calibri" w:hAnsi="Times New Roman" w:cs="Times New Roman"/>
          <w:sz w:val="24"/>
          <w:szCs w:val="24"/>
          <w:lang w:val="en-US"/>
        </w:rPr>
      </w:pPr>
      <w:r w:rsidRPr="006A506B">
        <w:rPr>
          <w:rFonts w:ascii="Times New Roman" w:eastAsia="Calibri" w:hAnsi="Times New Roman" w:cs="Times New Roman"/>
          <w:b/>
          <w:sz w:val="24"/>
          <w:szCs w:val="24"/>
          <w:lang w:val="en-US"/>
        </w:rPr>
        <w:t>Чл. 7</w:t>
      </w:r>
      <w:r w:rsidRPr="006A506B">
        <w:rPr>
          <w:rFonts w:ascii="Times New Roman" w:eastAsia="Calibri" w:hAnsi="Times New Roman" w:cs="Times New Roman"/>
          <w:b/>
          <w:sz w:val="24"/>
          <w:szCs w:val="24"/>
        </w:rPr>
        <w:t>.</w:t>
      </w:r>
      <w:r w:rsidRPr="006A506B">
        <w:rPr>
          <w:rFonts w:ascii="Times New Roman" w:eastAsia="Calibri" w:hAnsi="Times New Roman" w:cs="Times New Roman"/>
          <w:sz w:val="24"/>
          <w:szCs w:val="24"/>
          <w:lang w:val="en-US"/>
        </w:rPr>
        <w:t xml:space="preserve"> Забранява се:</w:t>
      </w:r>
    </w:p>
    <w:p w:rsidR="006A506B" w:rsidRPr="006A506B" w:rsidRDefault="006A506B" w:rsidP="006A506B">
      <w:pPr>
        <w:spacing w:after="200" w:line="276" w:lineRule="auto"/>
        <w:jc w:val="both"/>
        <w:rPr>
          <w:rFonts w:ascii="Times New Roman" w:eastAsia="Calibri" w:hAnsi="Times New Roman" w:cs="Times New Roman"/>
          <w:sz w:val="24"/>
          <w:szCs w:val="24"/>
          <w:lang w:val="en-US"/>
        </w:rPr>
      </w:pPr>
      <w:r w:rsidRPr="006A506B">
        <w:rPr>
          <w:rFonts w:ascii="Times New Roman" w:eastAsia="Calibri" w:hAnsi="Times New Roman" w:cs="Times New Roman"/>
          <w:sz w:val="24"/>
          <w:szCs w:val="24"/>
          <w:lang w:val="en-US"/>
        </w:rPr>
        <w:lastRenderedPageBreak/>
        <w:t>1. Изоставянето, нерегламентираното изхвърляне и изгаряне или друга форма на неконтролирано управление на отпадъци;</w:t>
      </w:r>
    </w:p>
    <w:p w:rsidR="006A506B" w:rsidRPr="006A506B" w:rsidRDefault="006A506B" w:rsidP="006A506B">
      <w:pPr>
        <w:spacing w:after="200" w:line="276" w:lineRule="auto"/>
        <w:jc w:val="both"/>
        <w:rPr>
          <w:rFonts w:ascii="Times New Roman" w:eastAsia="Calibri" w:hAnsi="Times New Roman" w:cs="Times New Roman"/>
          <w:sz w:val="24"/>
          <w:szCs w:val="24"/>
          <w:lang w:val="en-US"/>
        </w:rPr>
      </w:pPr>
      <w:r w:rsidRPr="006A506B">
        <w:rPr>
          <w:rFonts w:ascii="Times New Roman" w:eastAsia="Calibri" w:hAnsi="Times New Roman" w:cs="Times New Roman"/>
          <w:sz w:val="24"/>
          <w:szCs w:val="24"/>
          <w:lang w:val="en-US"/>
        </w:rPr>
        <w:t>2. Изхвърлянето на битови отпадъци в съдове за разделно събиране;</w:t>
      </w:r>
    </w:p>
    <w:p w:rsidR="006A506B" w:rsidRPr="006A506B" w:rsidRDefault="006A506B" w:rsidP="006A506B">
      <w:pPr>
        <w:spacing w:after="200" w:line="276" w:lineRule="auto"/>
        <w:jc w:val="both"/>
        <w:rPr>
          <w:rFonts w:ascii="Times New Roman" w:eastAsia="Calibri" w:hAnsi="Times New Roman" w:cs="Times New Roman"/>
          <w:sz w:val="24"/>
          <w:szCs w:val="24"/>
          <w:lang w:val="en-US"/>
        </w:rPr>
      </w:pPr>
      <w:r w:rsidRPr="006A506B">
        <w:rPr>
          <w:rFonts w:ascii="Times New Roman" w:eastAsia="Calibri" w:hAnsi="Times New Roman" w:cs="Times New Roman"/>
          <w:sz w:val="24"/>
          <w:szCs w:val="24"/>
          <w:lang w:val="en-US"/>
        </w:rPr>
        <w:t>3. Изхвърлянето на отпадъци от производствени и търговски обекти, заведения за обществено хранене, административни и стопански сгради в уличните кошчета за смет;</w:t>
      </w:r>
    </w:p>
    <w:p w:rsidR="006A506B" w:rsidRPr="006A506B" w:rsidRDefault="006A506B" w:rsidP="006A506B">
      <w:pPr>
        <w:spacing w:after="200" w:line="276" w:lineRule="auto"/>
        <w:jc w:val="both"/>
        <w:rPr>
          <w:rFonts w:ascii="Times New Roman" w:eastAsia="Calibri" w:hAnsi="Times New Roman" w:cs="Times New Roman"/>
          <w:sz w:val="24"/>
          <w:szCs w:val="24"/>
          <w:lang w:val="en-US"/>
        </w:rPr>
      </w:pPr>
      <w:r w:rsidRPr="006A506B">
        <w:rPr>
          <w:rFonts w:ascii="Times New Roman" w:eastAsia="Calibri" w:hAnsi="Times New Roman" w:cs="Times New Roman"/>
          <w:sz w:val="24"/>
          <w:szCs w:val="24"/>
          <w:lang w:val="en-US"/>
        </w:rPr>
        <w:t>4. Изхвърлянето на отпадъци от домакинствата, в т.ч. едрогабаритни отпадъци, опасни отпадъци извън определените места;</w:t>
      </w:r>
    </w:p>
    <w:p w:rsidR="006A506B" w:rsidRPr="006A506B" w:rsidRDefault="006A506B" w:rsidP="006A506B">
      <w:pPr>
        <w:spacing w:after="200" w:line="276" w:lineRule="auto"/>
        <w:jc w:val="both"/>
        <w:rPr>
          <w:rFonts w:ascii="Times New Roman" w:eastAsia="Calibri" w:hAnsi="Times New Roman" w:cs="Times New Roman"/>
          <w:sz w:val="24"/>
          <w:szCs w:val="24"/>
          <w:lang w:val="en-US"/>
        </w:rPr>
      </w:pPr>
      <w:r w:rsidRPr="006A506B">
        <w:rPr>
          <w:rFonts w:ascii="Times New Roman" w:eastAsia="Calibri" w:hAnsi="Times New Roman" w:cs="Times New Roman"/>
          <w:sz w:val="24"/>
          <w:szCs w:val="24"/>
          <w:lang w:val="en-US"/>
        </w:rPr>
        <w:t>5. Изхвърлянето в съдовете за битови отпадъци на отпадъци от производствени и селскостопански дейности;</w:t>
      </w:r>
    </w:p>
    <w:p w:rsidR="006A506B" w:rsidRPr="006A506B" w:rsidRDefault="006A506B" w:rsidP="006A506B">
      <w:pPr>
        <w:spacing w:after="200" w:line="276" w:lineRule="auto"/>
        <w:jc w:val="both"/>
        <w:rPr>
          <w:rFonts w:ascii="Times New Roman" w:eastAsia="Calibri" w:hAnsi="Times New Roman" w:cs="Times New Roman"/>
          <w:sz w:val="24"/>
          <w:szCs w:val="24"/>
          <w:lang w:val="en-US"/>
        </w:rPr>
      </w:pPr>
      <w:r w:rsidRPr="006A506B">
        <w:rPr>
          <w:rFonts w:ascii="Times New Roman" w:eastAsia="Calibri" w:hAnsi="Times New Roman" w:cs="Times New Roman"/>
          <w:sz w:val="24"/>
          <w:szCs w:val="24"/>
          <w:lang w:val="en-US"/>
        </w:rPr>
        <w:t>6. Изваждането на отпадъци от съдовете за отпадъци, в т.ч. и от специализираните (за разделно събиране);</w:t>
      </w:r>
    </w:p>
    <w:p w:rsidR="006A506B" w:rsidRPr="006A506B" w:rsidRDefault="006A506B" w:rsidP="006A506B">
      <w:pPr>
        <w:spacing w:after="200" w:line="276" w:lineRule="auto"/>
        <w:jc w:val="both"/>
        <w:rPr>
          <w:rFonts w:ascii="Times New Roman" w:eastAsia="Calibri" w:hAnsi="Times New Roman" w:cs="Times New Roman"/>
          <w:sz w:val="24"/>
          <w:szCs w:val="24"/>
          <w:lang w:val="en-US"/>
        </w:rPr>
      </w:pPr>
      <w:r w:rsidRPr="006A506B">
        <w:rPr>
          <w:rFonts w:ascii="Times New Roman" w:eastAsia="Calibri" w:hAnsi="Times New Roman" w:cs="Times New Roman"/>
          <w:sz w:val="24"/>
          <w:szCs w:val="24"/>
          <w:lang w:val="en-US"/>
        </w:rPr>
        <w:t>7. Изхвърлянето в съдовете за отпадъци на отпадъци с потенциално висок екологичен и здравен риск и такива, които биха могли да доведат до увреждане на самите съдове, сметоизвозващата и сметообработваща техника (в т.ч. едрогабаритни, строителни, лесно запалими, взривоопасни, разяждащи, токсични, медицински и др.);</w:t>
      </w:r>
    </w:p>
    <w:p w:rsidR="006A506B" w:rsidRPr="006A506B" w:rsidRDefault="006A506B" w:rsidP="006A506B">
      <w:pPr>
        <w:spacing w:after="200" w:line="276" w:lineRule="auto"/>
        <w:jc w:val="both"/>
        <w:rPr>
          <w:rFonts w:ascii="Times New Roman" w:eastAsia="Calibri" w:hAnsi="Times New Roman" w:cs="Times New Roman"/>
          <w:sz w:val="24"/>
          <w:szCs w:val="24"/>
          <w:lang w:val="en-US"/>
        </w:rPr>
      </w:pPr>
      <w:r w:rsidRPr="006A506B">
        <w:rPr>
          <w:rFonts w:ascii="Times New Roman" w:eastAsia="Calibri" w:hAnsi="Times New Roman" w:cs="Times New Roman"/>
          <w:sz w:val="24"/>
          <w:szCs w:val="24"/>
          <w:lang w:val="en-US"/>
        </w:rPr>
        <w:t xml:space="preserve">8. Обръщането, нарушаване целостта, естетическия вид и/или запалването на съдовете за събиране на отпадъци;   </w:t>
      </w:r>
    </w:p>
    <w:p w:rsidR="006A506B" w:rsidRPr="006A506B" w:rsidRDefault="006A506B" w:rsidP="006A506B">
      <w:pPr>
        <w:spacing w:after="200" w:line="276" w:lineRule="auto"/>
        <w:jc w:val="both"/>
        <w:rPr>
          <w:rFonts w:ascii="Times New Roman" w:eastAsia="Calibri" w:hAnsi="Times New Roman" w:cs="Times New Roman"/>
          <w:sz w:val="24"/>
          <w:szCs w:val="24"/>
          <w:lang w:val="en-US"/>
        </w:rPr>
      </w:pPr>
      <w:r w:rsidRPr="006A506B">
        <w:rPr>
          <w:rFonts w:ascii="Times New Roman" w:eastAsia="Calibri" w:hAnsi="Times New Roman" w:cs="Times New Roman"/>
          <w:sz w:val="24"/>
          <w:szCs w:val="24"/>
          <w:lang w:val="en-US"/>
        </w:rPr>
        <w:t>9. Разместването на съдове за отпадъци без съответното разрешение от общинската администрация;</w:t>
      </w:r>
    </w:p>
    <w:p w:rsidR="006A506B" w:rsidRPr="006A506B" w:rsidRDefault="006A506B" w:rsidP="006A506B">
      <w:pPr>
        <w:spacing w:after="200" w:line="276" w:lineRule="auto"/>
        <w:jc w:val="both"/>
        <w:rPr>
          <w:rFonts w:ascii="Times New Roman" w:eastAsia="Calibri" w:hAnsi="Times New Roman" w:cs="Times New Roman"/>
          <w:sz w:val="24"/>
          <w:szCs w:val="24"/>
          <w:lang w:val="en-US"/>
        </w:rPr>
      </w:pPr>
      <w:r w:rsidRPr="006A506B">
        <w:rPr>
          <w:rFonts w:ascii="Times New Roman" w:eastAsia="Calibri" w:hAnsi="Times New Roman" w:cs="Times New Roman"/>
          <w:sz w:val="24"/>
          <w:szCs w:val="24"/>
          <w:lang w:val="en-US"/>
        </w:rPr>
        <w:t>10. Паркирането на превозни средства по начин, който би попречил на събирането и извозването на отпадъците;</w:t>
      </w:r>
    </w:p>
    <w:p w:rsidR="006A506B" w:rsidRPr="006A506B" w:rsidRDefault="006A506B" w:rsidP="006A506B">
      <w:pPr>
        <w:spacing w:after="200" w:line="276" w:lineRule="auto"/>
        <w:jc w:val="both"/>
        <w:rPr>
          <w:rFonts w:ascii="Times New Roman" w:eastAsia="Calibri" w:hAnsi="Times New Roman" w:cs="Times New Roman"/>
          <w:sz w:val="24"/>
          <w:szCs w:val="24"/>
          <w:lang w:val="en-US"/>
        </w:rPr>
      </w:pPr>
      <w:r w:rsidRPr="006A506B">
        <w:rPr>
          <w:rFonts w:ascii="Times New Roman" w:eastAsia="Calibri" w:hAnsi="Times New Roman" w:cs="Times New Roman"/>
          <w:sz w:val="24"/>
          <w:szCs w:val="24"/>
          <w:lang w:val="en-US"/>
        </w:rPr>
        <w:t xml:space="preserve">11. Поставянето на афиши, съобщения, реклами и др. </w:t>
      </w:r>
      <w:proofErr w:type="gramStart"/>
      <w:r w:rsidRPr="006A506B">
        <w:rPr>
          <w:rFonts w:ascii="Times New Roman" w:eastAsia="Calibri" w:hAnsi="Times New Roman" w:cs="Times New Roman"/>
          <w:sz w:val="24"/>
          <w:szCs w:val="24"/>
          <w:lang w:val="en-US"/>
        </w:rPr>
        <w:t>върху</w:t>
      </w:r>
      <w:proofErr w:type="gramEnd"/>
      <w:r w:rsidRPr="006A506B">
        <w:rPr>
          <w:rFonts w:ascii="Times New Roman" w:eastAsia="Calibri" w:hAnsi="Times New Roman" w:cs="Times New Roman"/>
          <w:sz w:val="24"/>
          <w:szCs w:val="24"/>
          <w:lang w:val="en-US"/>
        </w:rPr>
        <w:t xml:space="preserve"> съдове за отпадъци, както и изписването на знаци, символи и текстове по тях;</w:t>
      </w:r>
    </w:p>
    <w:p w:rsidR="006A506B" w:rsidRPr="006A506B" w:rsidRDefault="006A506B" w:rsidP="006A506B">
      <w:pPr>
        <w:spacing w:after="200" w:line="276" w:lineRule="auto"/>
        <w:jc w:val="both"/>
        <w:rPr>
          <w:rFonts w:ascii="Times New Roman" w:eastAsia="Calibri" w:hAnsi="Times New Roman" w:cs="Times New Roman"/>
          <w:sz w:val="24"/>
          <w:szCs w:val="24"/>
          <w:lang w:val="en-US"/>
        </w:rPr>
      </w:pPr>
      <w:r w:rsidRPr="006A506B">
        <w:rPr>
          <w:rFonts w:ascii="Times New Roman" w:eastAsia="Calibri" w:hAnsi="Times New Roman" w:cs="Times New Roman"/>
          <w:sz w:val="24"/>
          <w:szCs w:val="24"/>
          <w:lang w:val="en-US"/>
        </w:rPr>
        <w:t>12. Поставянето на излязло от употреба електричество и електронно оборудване, негодни за употреба батерии и акумулатори, отработени масла и отпадъчни нефтопродукти в съдове за битови отпадъци, както и смесването им с други отпадъци;</w:t>
      </w:r>
    </w:p>
    <w:p w:rsidR="006A506B" w:rsidRPr="006A506B" w:rsidRDefault="006A506B" w:rsidP="006A506B">
      <w:pPr>
        <w:spacing w:after="200" w:line="276" w:lineRule="auto"/>
        <w:jc w:val="both"/>
        <w:rPr>
          <w:rFonts w:ascii="Times New Roman" w:eastAsia="Calibri" w:hAnsi="Times New Roman" w:cs="Times New Roman"/>
          <w:sz w:val="24"/>
          <w:szCs w:val="24"/>
          <w:lang w:val="en-US"/>
        </w:rPr>
      </w:pPr>
      <w:r w:rsidRPr="006A506B">
        <w:rPr>
          <w:rFonts w:ascii="Times New Roman" w:eastAsia="Calibri" w:hAnsi="Times New Roman" w:cs="Times New Roman"/>
          <w:sz w:val="24"/>
          <w:szCs w:val="24"/>
          <w:lang w:val="en-US"/>
        </w:rPr>
        <w:t>13. Неконтролираното освобождаване или изхвърляне на негодни за употреба акумулатори, както и неконтролираното освобождаване, изхвърляне или изливане на електролит от негодни за употреба акумулатори;</w:t>
      </w:r>
    </w:p>
    <w:p w:rsidR="006A506B" w:rsidRPr="006A506B" w:rsidRDefault="006A506B" w:rsidP="006A506B">
      <w:pPr>
        <w:spacing w:after="200" w:line="276" w:lineRule="auto"/>
        <w:jc w:val="both"/>
        <w:rPr>
          <w:rFonts w:ascii="Times New Roman" w:eastAsia="Calibri" w:hAnsi="Times New Roman" w:cs="Times New Roman"/>
          <w:sz w:val="24"/>
          <w:szCs w:val="24"/>
          <w:lang w:val="en-US"/>
        </w:rPr>
      </w:pPr>
      <w:r w:rsidRPr="006A506B">
        <w:rPr>
          <w:rFonts w:ascii="Times New Roman" w:eastAsia="Calibri" w:hAnsi="Times New Roman" w:cs="Times New Roman"/>
          <w:sz w:val="24"/>
          <w:szCs w:val="24"/>
          <w:lang w:val="en-US"/>
        </w:rPr>
        <w:t>14. Събирането на негодни за употреба акумулатори без електролит освен в случаите, когато същите са били повредени по независещи от лицето, извършващо събирането, обстоятелства;</w:t>
      </w:r>
    </w:p>
    <w:p w:rsidR="006A506B" w:rsidRPr="006A506B" w:rsidRDefault="006A506B" w:rsidP="006A506B">
      <w:pPr>
        <w:spacing w:after="200" w:line="276" w:lineRule="auto"/>
        <w:jc w:val="both"/>
        <w:rPr>
          <w:rFonts w:ascii="Times New Roman" w:eastAsia="Calibri" w:hAnsi="Times New Roman" w:cs="Times New Roman"/>
          <w:sz w:val="24"/>
          <w:szCs w:val="24"/>
          <w:lang w:val="en-US"/>
        </w:rPr>
      </w:pPr>
      <w:r w:rsidRPr="006A506B">
        <w:rPr>
          <w:rFonts w:ascii="Times New Roman" w:eastAsia="Calibri" w:hAnsi="Times New Roman" w:cs="Times New Roman"/>
          <w:sz w:val="24"/>
          <w:szCs w:val="24"/>
          <w:lang w:val="en-US"/>
        </w:rPr>
        <w:t>15. Изхвърлянето на отработени масла и отпадъчни нефтопродукти в повърхностни и подземни води и в канализационната система;</w:t>
      </w:r>
    </w:p>
    <w:p w:rsidR="006A506B" w:rsidRPr="006A506B" w:rsidRDefault="006A506B" w:rsidP="006A506B">
      <w:pPr>
        <w:spacing w:after="200" w:line="276" w:lineRule="auto"/>
        <w:jc w:val="both"/>
        <w:rPr>
          <w:rFonts w:ascii="Times New Roman" w:eastAsia="Calibri" w:hAnsi="Times New Roman" w:cs="Times New Roman"/>
          <w:sz w:val="24"/>
          <w:szCs w:val="24"/>
          <w:lang w:val="en-US"/>
        </w:rPr>
      </w:pPr>
      <w:r w:rsidRPr="006A506B">
        <w:rPr>
          <w:rFonts w:ascii="Times New Roman" w:eastAsia="Calibri" w:hAnsi="Times New Roman" w:cs="Times New Roman"/>
          <w:sz w:val="24"/>
          <w:szCs w:val="24"/>
          <w:lang w:val="en-US"/>
        </w:rPr>
        <w:lastRenderedPageBreak/>
        <w:t>16. Съхраняването или изхвърлянето на отработени масла и отпадъчни нефтопродукти, водещо до замърсяване на земята и почвата.</w:t>
      </w:r>
    </w:p>
    <w:p w:rsidR="006A506B" w:rsidRPr="006A506B" w:rsidRDefault="006A506B" w:rsidP="006A506B">
      <w:pPr>
        <w:spacing w:after="200" w:line="276" w:lineRule="auto"/>
        <w:jc w:val="both"/>
        <w:rPr>
          <w:rFonts w:ascii="Times New Roman" w:eastAsia="Calibri" w:hAnsi="Times New Roman" w:cs="Times New Roman"/>
          <w:sz w:val="24"/>
          <w:szCs w:val="24"/>
          <w:lang w:val="en-US"/>
        </w:rPr>
      </w:pPr>
      <w:r w:rsidRPr="006A506B">
        <w:rPr>
          <w:rFonts w:ascii="Times New Roman" w:eastAsia="Calibri" w:hAnsi="Times New Roman" w:cs="Times New Roman"/>
          <w:b/>
          <w:sz w:val="24"/>
          <w:szCs w:val="24"/>
          <w:lang w:val="en-US"/>
        </w:rPr>
        <w:t>Чл. 8.</w:t>
      </w:r>
      <w:r w:rsidRPr="006A506B">
        <w:rPr>
          <w:rFonts w:ascii="Times New Roman" w:eastAsia="Calibri" w:hAnsi="Times New Roman" w:cs="Times New Roman"/>
          <w:sz w:val="24"/>
          <w:szCs w:val="24"/>
          <w:lang w:val="en-US"/>
        </w:rPr>
        <w:t xml:space="preserve"> Притежателите на отпадъци имат право:     </w:t>
      </w:r>
    </w:p>
    <w:p w:rsidR="006A506B" w:rsidRPr="006A506B" w:rsidRDefault="006A506B" w:rsidP="006A506B">
      <w:pPr>
        <w:spacing w:after="200" w:line="276" w:lineRule="auto"/>
        <w:jc w:val="both"/>
        <w:rPr>
          <w:rFonts w:ascii="Times New Roman" w:eastAsia="Calibri" w:hAnsi="Times New Roman" w:cs="Times New Roman"/>
          <w:sz w:val="24"/>
          <w:szCs w:val="24"/>
          <w:lang w:val="en-US"/>
        </w:rPr>
      </w:pPr>
      <w:r w:rsidRPr="006A506B">
        <w:rPr>
          <w:rFonts w:ascii="Times New Roman" w:eastAsia="Calibri" w:hAnsi="Times New Roman" w:cs="Times New Roman"/>
          <w:sz w:val="24"/>
          <w:szCs w:val="24"/>
          <w:lang w:val="en-US"/>
        </w:rPr>
        <w:t>1. Да правят предложения за подобряване на организацията и изпълнението на дейностите по третиране на отпадъците и поддържането на чистотата;</w:t>
      </w:r>
    </w:p>
    <w:p w:rsidR="006A506B" w:rsidRPr="006A506B" w:rsidRDefault="006A506B" w:rsidP="006A506B">
      <w:pPr>
        <w:spacing w:after="200" w:line="276" w:lineRule="auto"/>
        <w:jc w:val="both"/>
        <w:rPr>
          <w:rFonts w:ascii="Times New Roman" w:eastAsia="Calibri" w:hAnsi="Times New Roman" w:cs="Times New Roman"/>
          <w:sz w:val="24"/>
          <w:szCs w:val="24"/>
          <w:lang w:val="en-US"/>
        </w:rPr>
      </w:pPr>
      <w:r w:rsidRPr="006A506B">
        <w:rPr>
          <w:rFonts w:ascii="Times New Roman" w:eastAsia="Calibri" w:hAnsi="Times New Roman" w:cs="Times New Roman"/>
          <w:sz w:val="24"/>
          <w:szCs w:val="24"/>
          <w:lang w:val="en-US"/>
        </w:rPr>
        <w:t>2. Да сигнализират общинската администрация за нарушения на разпоредбите на ЗУО и настоящата Наредба;</w:t>
      </w:r>
    </w:p>
    <w:p w:rsidR="006A506B" w:rsidRPr="006A506B" w:rsidRDefault="006A506B" w:rsidP="006A506B">
      <w:pPr>
        <w:spacing w:after="200" w:line="276" w:lineRule="auto"/>
        <w:jc w:val="both"/>
        <w:rPr>
          <w:rFonts w:ascii="Times New Roman" w:eastAsia="Calibri" w:hAnsi="Times New Roman" w:cs="Times New Roman"/>
          <w:sz w:val="24"/>
          <w:szCs w:val="24"/>
          <w:lang w:val="en-US"/>
        </w:rPr>
      </w:pPr>
      <w:r w:rsidRPr="006A506B">
        <w:rPr>
          <w:rFonts w:ascii="Times New Roman" w:eastAsia="Calibri" w:hAnsi="Times New Roman" w:cs="Times New Roman"/>
          <w:sz w:val="24"/>
          <w:szCs w:val="24"/>
          <w:lang w:val="en-US"/>
        </w:rPr>
        <w:t xml:space="preserve">3. Да съдействат на контролните органи при констатиране на нарушения. </w:t>
      </w:r>
    </w:p>
    <w:p w:rsidR="006A506B" w:rsidRPr="006A506B" w:rsidRDefault="006A506B" w:rsidP="006A506B">
      <w:pPr>
        <w:spacing w:after="200" w:line="276" w:lineRule="auto"/>
        <w:jc w:val="both"/>
        <w:rPr>
          <w:rFonts w:ascii="Times New Roman" w:eastAsia="Calibri" w:hAnsi="Times New Roman" w:cs="Times New Roman"/>
          <w:color w:val="FF0000"/>
          <w:sz w:val="24"/>
          <w:szCs w:val="24"/>
          <w:lang w:val="en-US"/>
        </w:rPr>
      </w:pPr>
    </w:p>
    <w:p w:rsidR="006A506B" w:rsidRPr="006A506B" w:rsidRDefault="006A506B" w:rsidP="006A506B">
      <w:pPr>
        <w:spacing w:after="200" w:line="276" w:lineRule="auto"/>
        <w:jc w:val="center"/>
        <w:rPr>
          <w:rFonts w:ascii="Times New Roman" w:eastAsia="Calibri" w:hAnsi="Times New Roman" w:cs="Times New Roman"/>
          <w:b/>
          <w:sz w:val="24"/>
          <w:szCs w:val="24"/>
          <w:lang w:val="en-US"/>
        </w:rPr>
      </w:pPr>
      <w:r w:rsidRPr="006A506B">
        <w:rPr>
          <w:rFonts w:ascii="Times New Roman" w:eastAsia="Calibri" w:hAnsi="Times New Roman" w:cs="Times New Roman"/>
          <w:b/>
          <w:sz w:val="24"/>
          <w:szCs w:val="24"/>
          <w:lang w:val="en-US"/>
        </w:rPr>
        <w:t xml:space="preserve">РАЗДЕЛ III. ОРГАНИЗАЦИЯ НА ДЕЙНОСТИТЕ ПО ТРЕТИРАНЕ НА БИТОВИТЕ ОТПАДЪЦИ, В Т.Ч. ОПАСНИТЕ БИТОВИ ОТПАДЪЦИ И ПОДДЪРЖЕНЕ НА ЧИСТОТАТА </w:t>
      </w:r>
    </w:p>
    <w:p w:rsidR="006A506B" w:rsidRPr="006A506B" w:rsidRDefault="006A506B" w:rsidP="006A506B">
      <w:pPr>
        <w:spacing w:after="200" w:line="276" w:lineRule="auto"/>
        <w:jc w:val="both"/>
        <w:rPr>
          <w:rFonts w:ascii="Times New Roman" w:eastAsia="Calibri" w:hAnsi="Times New Roman" w:cs="Times New Roman"/>
          <w:sz w:val="24"/>
          <w:szCs w:val="24"/>
          <w:lang w:val="en-US"/>
        </w:rPr>
      </w:pPr>
      <w:r w:rsidRPr="006A506B">
        <w:rPr>
          <w:rFonts w:ascii="Times New Roman" w:eastAsia="Calibri" w:hAnsi="Times New Roman" w:cs="Times New Roman"/>
          <w:b/>
          <w:sz w:val="24"/>
          <w:szCs w:val="24"/>
          <w:lang w:val="en-US"/>
        </w:rPr>
        <w:t>Чл. 9.</w:t>
      </w:r>
      <w:r w:rsidRPr="006A506B">
        <w:rPr>
          <w:rFonts w:ascii="Times New Roman" w:eastAsia="Calibri" w:hAnsi="Times New Roman" w:cs="Times New Roman"/>
          <w:sz w:val="24"/>
          <w:szCs w:val="24"/>
          <w:lang w:val="en-US"/>
        </w:rPr>
        <w:t xml:space="preserve"> Дейностите по събиране, включително разделно, съхранение, транспортиране, оползотворяване и обезвреждане на битови отпадъци могат да извършват лица, притежаващи съответното разрешение по чл. </w:t>
      </w:r>
      <w:proofErr w:type="gramStart"/>
      <w:r w:rsidRPr="006A506B">
        <w:rPr>
          <w:rFonts w:ascii="Times New Roman" w:eastAsia="Calibri" w:hAnsi="Times New Roman" w:cs="Times New Roman"/>
          <w:sz w:val="24"/>
          <w:szCs w:val="24"/>
          <w:lang w:val="en-US"/>
        </w:rPr>
        <w:t>35</w:t>
      </w:r>
      <w:proofErr w:type="gramEnd"/>
      <w:r w:rsidRPr="006A506B">
        <w:rPr>
          <w:rFonts w:ascii="Times New Roman" w:eastAsia="Calibri" w:hAnsi="Times New Roman" w:cs="Times New Roman"/>
          <w:sz w:val="24"/>
          <w:szCs w:val="24"/>
          <w:lang w:val="en-US"/>
        </w:rPr>
        <w:t xml:space="preserve">, ал. </w:t>
      </w:r>
      <w:proofErr w:type="gramStart"/>
      <w:r w:rsidRPr="006A506B">
        <w:rPr>
          <w:rFonts w:ascii="Times New Roman" w:eastAsia="Calibri" w:hAnsi="Times New Roman" w:cs="Times New Roman"/>
          <w:sz w:val="24"/>
          <w:szCs w:val="24"/>
          <w:lang w:val="en-US"/>
        </w:rPr>
        <w:t>1</w:t>
      </w:r>
      <w:proofErr w:type="gramEnd"/>
      <w:r w:rsidRPr="006A506B">
        <w:rPr>
          <w:rFonts w:ascii="Times New Roman" w:eastAsia="Calibri" w:hAnsi="Times New Roman" w:cs="Times New Roman"/>
          <w:sz w:val="24"/>
          <w:szCs w:val="24"/>
          <w:lang w:val="en-US"/>
        </w:rPr>
        <w:t xml:space="preserve"> от ЗУО, респективно издадено по ЗУО комплексно разрешително, или лица, отговарящи на съответните изисквания по глава пета, раздел II и глава пета, раздел IV от ЗУО. Кметът на </w:t>
      </w:r>
      <w:r w:rsidRPr="006A506B">
        <w:rPr>
          <w:rFonts w:ascii="Times New Roman" w:eastAsia="Calibri" w:hAnsi="Times New Roman" w:cs="Times New Roman"/>
          <w:sz w:val="24"/>
          <w:szCs w:val="24"/>
        </w:rPr>
        <w:t>О</w:t>
      </w:r>
      <w:r w:rsidRPr="006A506B">
        <w:rPr>
          <w:rFonts w:ascii="Times New Roman" w:eastAsia="Calibri" w:hAnsi="Times New Roman" w:cs="Times New Roman"/>
          <w:sz w:val="24"/>
          <w:szCs w:val="24"/>
          <w:lang w:val="en-US"/>
        </w:rPr>
        <w:t>бщината възлага изпълнението на дейностите по събиране и транспортиране на битови отпадъци въз основа на писмен договор при спазване изискванията на закона.</w:t>
      </w:r>
    </w:p>
    <w:p w:rsidR="006A506B" w:rsidRPr="006A506B" w:rsidRDefault="006A506B" w:rsidP="006A506B">
      <w:pPr>
        <w:spacing w:after="200" w:line="276" w:lineRule="auto"/>
        <w:jc w:val="both"/>
        <w:rPr>
          <w:rFonts w:ascii="Times New Roman" w:eastAsia="Calibri" w:hAnsi="Times New Roman" w:cs="Times New Roman"/>
          <w:sz w:val="24"/>
          <w:szCs w:val="24"/>
          <w:lang w:val="en-US"/>
        </w:rPr>
      </w:pPr>
      <w:r w:rsidRPr="006A506B">
        <w:rPr>
          <w:rFonts w:ascii="Times New Roman" w:eastAsia="Calibri" w:hAnsi="Times New Roman" w:cs="Times New Roman"/>
          <w:b/>
          <w:sz w:val="24"/>
          <w:szCs w:val="24"/>
          <w:lang w:val="en-US"/>
        </w:rPr>
        <w:t>Чл. 10.</w:t>
      </w:r>
      <w:r w:rsidRPr="006A506B">
        <w:rPr>
          <w:rFonts w:ascii="Times New Roman" w:eastAsia="Calibri" w:hAnsi="Times New Roman" w:cs="Times New Roman"/>
          <w:sz w:val="24"/>
          <w:szCs w:val="24"/>
          <w:lang w:val="en-US"/>
        </w:rPr>
        <w:t xml:space="preserve"> Лицата по чл. </w:t>
      </w:r>
      <w:proofErr w:type="gramStart"/>
      <w:r w:rsidRPr="006A506B">
        <w:rPr>
          <w:rFonts w:ascii="Times New Roman" w:eastAsia="Calibri" w:hAnsi="Times New Roman" w:cs="Times New Roman"/>
          <w:sz w:val="24"/>
          <w:szCs w:val="24"/>
          <w:lang w:val="en-US"/>
        </w:rPr>
        <w:t>9</w:t>
      </w:r>
      <w:proofErr w:type="gramEnd"/>
      <w:r w:rsidRPr="006A506B">
        <w:rPr>
          <w:rFonts w:ascii="Times New Roman" w:eastAsia="Calibri" w:hAnsi="Times New Roman" w:cs="Times New Roman"/>
          <w:sz w:val="24"/>
          <w:szCs w:val="24"/>
          <w:lang w:val="en-US"/>
        </w:rPr>
        <w:t xml:space="preserve">, изр. </w:t>
      </w:r>
      <w:proofErr w:type="gramStart"/>
      <w:r w:rsidRPr="006A506B">
        <w:rPr>
          <w:rFonts w:ascii="Times New Roman" w:eastAsia="Calibri" w:hAnsi="Times New Roman" w:cs="Times New Roman"/>
          <w:sz w:val="24"/>
          <w:szCs w:val="24"/>
          <w:lang w:val="en-US"/>
        </w:rPr>
        <w:t>второ</w:t>
      </w:r>
      <w:proofErr w:type="gramEnd"/>
      <w:r w:rsidRPr="006A506B">
        <w:rPr>
          <w:rFonts w:ascii="Times New Roman" w:eastAsia="Calibri" w:hAnsi="Times New Roman" w:cs="Times New Roman"/>
          <w:sz w:val="24"/>
          <w:szCs w:val="24"/>
          <w:lang w:val="en-US"/>
        </w:rPr>
        <w:t xml:space="preserve"> са длъжни:</w:t>
      </w:r>
    </w:p>
    <w:p w:rsidR="006A506B" w:rsidRPr="006A506B" w:rsidRDefault="006A506B" w:rsidP="006A506B">
      <w:pPr>
        <w:spacing w:after="200" w:line="276" w:lineRule="auto"/>
        <w:jc w:val="both"/>
        <w:rPr>
          <w:rFonts w:ascii="Times New Roman" w:eastAsia="Calibri" w:hAnsi="Times New Roman" w:cs="Times New Roman"/>
          <w:sz w:val="24"/>
          <w:szCs w:val="24"/>
          <w:lang w:val="en-US"/>
        </w:rPr>
      </w:pPr>
      <w:r w:rsidRPr="006A506B">
        <w:rPr>
          <w:rFonts w:ascii="Times New Roman" w:eastAsia="Calibri" w:hAnsi="Times New Roman" w:cs="Times New Roman"/>
          <w:sz w:val="24"/>
          <w:szCs w:val="24"/>
          <w:lang w:val="en-US"/>
        </w:rPr>
        <w:t>1. Да изпълняват дейностите, възложени от Кмета на Общината въз основа на писмен договор, качествено и в съответствие с утвърдените графици, организационни и технологични схеми и стриктно спазване на санитарно-хигиенните и екологични изисквания;</w:t>
      </w:r>
    </w:p>
    <w:p w:rsidR="006A506B" w:rsidRPr="006A506B" w:rsidRDefault="006A506B" w:rsidP="006A506B">
      <w:pPr>
        <w:spacing w:after="200" w:line="276" w:lineRule="auto"/>
        <w:jc w:val="both"/>
        <w:rPr>
          <w:rFonts w:ascii="Times New Roman" w:eastAsia="Calibri" w:hAnsi="Times New Roman" w:cs="Times New Roman"/>
          <w:sz w:val="24"/>
          <w:szCs w:val="24"/>
          <w:lang w:val="en-US"/>
        </w:rPr>
      </w:pPr>
      <w:r w:rsidRPr="006A506B">
        <w:rPr>
          <w:rFonts w:ascii="Times New Roman" w:eastAsia="Calibri" w:hAnsi="Times New Roman" w:cs="Times New Roman"/>
          <w:sz w:val="24"/>
          <w:szCs w:val="24"/>
          <w:lang w:val="en-US"/>
        </w:rPr>
        <w:t>2. Да съгласуват с общинска администрация цялостната технологична и организационна схема за работа, в т.ч. местоположение на съдовете за битови отпадъци и маршрути за обслужването им;</w:t>
      </w:r>
    </w:p>
    <w:p w:rsidR="006A506B" w:rsidRPr="006A506B" w:rsidRDefault="006A506B" w:rsidP="006A506B">
      <w:pPr>
        <w:spacing w:after="200" w:line="276" w:lineRule="auto"/>
        <w:jc w:val="both"/>
        <w:rPr>
          <w:rFonts w:ascii="Times New Roman" w:eastAsia="Calibri" w:hAnsi="Times New Roman" w:cs="Times New Roman"/>
          <w:sz w:val="24"/>
          <w:szCs w:val="24"/>
          <w:lang w:val="en-US"/>
        </w:rPr>
      </w:pPr>
      <w:r w:rsidRPr="006A506B">
        <w:rPr>
          <w:rFonts w:ascii="Times New Roman" w:eastAsia="Calibri" w:hAnsi="Times New Roman" w:cs="Times New Roman"/>
          <w:sz w:val="24"/>
          <w:szCs w:val="24"/>
          <w:lang w:val="en-US"/>
        </w:rPr>
        <w:t>3. Да съгласуват с общинска администрация всякакви промени в технологичната и организационна схема за работа;</w:t>
      </w:r>
    </w:p>
    <w:p w:rsidR="006A506B" w:rsidRPr="006A506B" w:rsidRDefault="006A506B" w:rsidP="006A506B">
      <w:pPr>
        <w:spacing w:after="200" w:line="276" w:lineRule="auto"/>
        <w:jc w:val="both"/>
        <w:rPr>
          <w:rFonts w:ascii="Times New Roman" w:eastAsia="Calibri" w:hAnsi="Times New Roman" w:cs="Times New Roman"/>
          <w:sz w:val="24"/>
          <w:szCs w:val="24"/>
          <w:lang w:val="en-US"/>
        </w:rPr>
      </w:pPr>
      <w:r w:rsidRPr="006A506B">
        <w:rPr>
          <w:rFonts w:ascii="Times New Roman" w:eastAsia="Calibri" w:hAnsi="Times New Roman" w:cs="Times New Roman"/>
          <w:sz w:val="24"/>
          <w:szCs w:val="24"/>
          <w:lang w:val="en-US"/>
        </w:rPr>
        <w:t>4. В случаи на аварии или обстоятелства, възпрепятстващи изпълнението на дейността, незабавно да уведомят общинска администрация и да предприемат необходимите действия за максимално бързото възстановяване на нормалния цикъл на работа;</w:t>
      </w:r>
    </w:p>
    <w:p w:rsidR="006A506B" w:rsidRPr="006A506B" w:rsidRDefault="006A506B" w:rsidP="006A506B">
      <w:pPr>
        <w:spacing w:after="200" w:line="276" w:lineRule="auto"/>
        <w:jc w:val="both"/>
        <w:rPr>
          <w:rFonts w:ascii="Times New Roman" w:eastAsia="Calibri" w:hAnsi="Times New Roman" w:cs="Times New Roman"/>
          <w:sz w:val="24"/>
          <w:szCs w:val="24"/>
          <w:lang w:val="en-US"/>
        </w:rPr>
      </w:pPr>
      <w:r w:rsidRPr="006A506B">
        <w:rPr>
          <w:rFonts w:ascii="Times New Roman" w:eastAsia="Calibri" w:hAnsi="Times New Roman" w:cs="Times New Roman"/>
          <w:sz w:val="24"/>
          <w:szCs w:val="24"/>
          <w:lang w:val="en-US"/>
        </w:rPr>
        <w:t xml:space="preserve">5. Да използват специализирани транспортни средства, като не замърсяват околната среда и не смесват събраните смесени битови отпадъци с разделно събрани отпадъци; </w:t>
      </w:r>
    </w:p>
    <w:p w:rsidR="006A506B" w:rsidRPr="006A506B" w:rsidRDefault="006A506B" w:rsidP="006A506B">
      <w:pPr>
        <w:spacing w:after="200" w:line="276" w:lineRule="auto"/>
        <w:jc w:val="both"/>
        <w:rPr>
          <w:rFonts w:ascii="Times New Roman" w:eastAsia="Calibri" w:hAnsi="Times New Roman" w:cs="Times New Roman"/>
          <w:sz w:val="24"/>
          <w:szCs w:val="24"/>
          <w:lang w:val="en-US"/>
        </w:rPr>
      </w:pPr>
      <w:r w:rsidRPr="006A506B">
        <w:rPr>
          <w:rFonts w:ascii="Times New Roman" w:eastAsia="Calibri" w:hAnsi="Times New Roman" w:cs="Times New Roman"/>
          <w:sz w:val="24"/>
          <w:szCs w:val="24"/>
          <w:lang w:val="en-US"/>
        </w:rPr>
        <w:lastRenderedPageBreak/>
        <w:t>6. Да почистват местата, на които са разположени съдовете за събиране на битови отпадъци и около тях, както и уличното платно от разпилени при товаренето и/или препълването на съда с отпадъци, при всяко обслужване;</w:t>
      </w:r>
    </w:p>
    <w:p w:rsidR="006A506B" w:rsidRPr="006A506B" w:rsidRDefault="006A506B" w:rsidP="006A506B">
      <w:pPr>
        <w:spacing w:after="200" w:line="276" w:lineRule="auto"/>
        <w:jc w:val="both"/>
        <w:rPr>
          <w:rFonts w:ascii="Times New Roman" w:eastAsia="Calibri" w:hAnsi="Times New Roman" w:cs="Times New Roman"/>
          <w:sz w:val="24"/>
          <w:szCs w:val="24"/>
          <w:lang w:val="en-US"/>
        </w:rPr>
      </w:pPr>
      <w:r w:rsidRPr="006A506B">
        <w:rPr>
          <w:rFonts w:ascii="Times New Roman" w:eastAsia="Calibri" w:hAnsi="Times New Roman" w:cs="Times New Roman"/>
          <w:sz w:val="24"/>
          <w:szCs w:val="24"/>
          <w:lang w:val="en-US"/>
        </w:rPr>
        <w:t xml:space="preserve">7. След натоварване на отпадъците в специализираните транспортни средства да връщат съдовете за отпадъци на определените за тях места; </w:t>
      </w:r>
    </w:p>
    <w:p w:rsidR="006A506B" w:rsidRPr="006A506B" w:rsidRDefault="006A506B" w:rsidP="006A506B">
      <w:pPr>
        <w:spacing w:after="200" w:line="276" w:lineRule="auto"/>
        <w:jc w:val="both"/>
        <w:rPr>
          <w:rFonts w:ascii="Times New Roman" w:eastAsia="Calibri" w:hAnsi="Times New Roman" w:cs="Times New Roman"/>
          <w:sz w:val="24"/>
          <w:szCs w:val="24"/>
          <w:lang w:val="en-US"/>
        </w:rPr>
      </w:pPr>
      <w:r w:rsidRPr="006A506B">
        <w:rPr>
          <w:rFonts w:ascii="Times New Roman" w:eastAsia="Calibri" w:hAnsi="Times New Roman" w:cs="Times New Roman"/>
          <w:sz w:val="24"/>
          <w:szCs w:val="24"/>
          <w:lang w:val="en-US"/>
        </w:rPr>
        <w:t>8. Да предават за третиране събраните от тях отпадъци в подходящи инсталации при спазване изискванията на закона.</w:t>
      </w:r>
    </w:p>
    <w:p w:rsidR="006A506B" w:rsidRPr="006A506B" w:rsidRDefault="006A506B" w:rsidP="006A506B">
      <w:pPr>
        <w:spacing w:after="200" w:line="276" w:lineRule="auto"/>
        <w:jc w:val="both"/>
        <w:rPr>
          <w:rFonts w:ascii="Times New Roman" w:eastAsia="Calibri" w:hAnsi="Times New Roman" w:cs="Times New Roman"/>
          <w:sz w:val="24"/>
          <w:szCs w:val="24"/>
          <w:lang w:val="en-US"/>
        </w:rPr>
      </w:pPr>
      <w:r w:rsidRPr="006A506B">
        <w:rPr>
          <w:rFonts w:ascii="Times New Roman" w:eastAsia="Calibri" w:hAnsi="Times New Roman" w:cs="Times New Roman"/>
          <w:sz w:val="24"/>
          <w:szCs w:val="24"/>
          <w:lang w:val="en-US"/>
        </w:rPr>
        <w:t>9. Да предоставят информация по реда на ЗУО във връзка с осъществяваната от тях дейност по управление на битовите отпадъци.</w:t>
      </w:r>
    </w:p>
    <w:p w:rsidR="006A506B" w:rsidRPr="006A506B" w:rsidRDefault="006A506B" w:rsidP="006A506B">
      <w:pPr>
        <w:spacing w:after="200" w:line="276" w:lineRule="auto"/>
        <w:jc w:val="both"/>
        <w:rPr>
          <w:rFonts w:ascii="Times New Roman" w:eastAsia="Calibri" w:hAnsi="Times New Roman" w:cs="Times New Roman"/>
          <w:sz w:val="24"/>
          <w:szCs w:val="24"/>
          <w:lang w:val="en-US"/>
        </w:rPr>
      </w:pPr>
      <w:r w:rsidRPr="006A506B">
        <w:rPr>
          <w:rFonts w:ascii="Times New Roman" w:eastAsia="Calibri" w:hAnsi="Times New Roman" w:cs="Times New Roman"/>
          <w:b/>
          <w:sz w:val="24"/>
          <w:szCs w:val="24"/>
          <w:lang w:val="en-US"/>
        </w:rPr>
        <w:t>Чл. 11.</w:t>
      </w:r>
      <w:r w:rsidRPr="006A506B">
        <w:rPr>
          <w:rFonts w:ascii="Times New Roman" w:eastAsia="Calibri" w:hAnsi="Times New Roman" w:cs="Times New Roman"/>
          <w:sz w:val="24"/>
          <w:szCs w:val="24"/>
          <w:lang w:val="en-US"/>
        </w:rPr>
        <w:t xml:space="preserve"> Лицата по чл.</w:t>
      </w:r>
      <w:r w:rsidRPr="006A506B">
        <w:rPr>
          <w:rFonts w:ascii="Times New Roman" w:eastAsia="Calibri" w:hAnsi="Times New Roman" w:cs="Times New Roman"/>
          <w:sz w:val="24"/>
          <w:szCs w:val="24"/>
        </w:rPr>
        <w:t xml:space="preserve"> </w:t>
      </w:r>
      <w:proofErr w:type="gramStart"/>
      <w:r w:rsidRPr="006A506B">
        <w:rPr>
          <w:rFonts w:ascii="Times New Roman" w:eastAsia="Calibri" w:hAnsi="Times New Roman" w:cs="Times New Roman"/>
          <w:sz w:val="24"/>
          <w:szCs w:val="24"/>
          <w:lang w:val="en-US"/>
        </w:rPr>
        <w:t>9</w:t>
      </w:r>
      <w:proofErr w:type="gramEnd"/>
      <w:r w:rsidRPr="006A506B">
        <w:rPr>
          <w:rFonts w:ascii="Times New Roman" w:eastAsia="Calibri" w:hAnsi="Times New Roman" w:cs="Times New Roman"/>
          <w:sz w:val="24"/>
          <w:szCs w:val="24"/>
          <w:lang w:val="en-US"/>
        </w:rPr>
        <w:t xml:space="preserve">, изр. </w:t>
      </w:r>
      <w:proofErr w:type="gramStart"/>
      <w:r w:rsidRPr="006A506B">
        <w:rPr>
          <w:rFonts w:ascii="Times New Roman" w:eastAsia="Calibri" w:hAnsi="Times New Roman" w:cs="Times New Roman"/>
          <w:sz w:val="24"/>
          <w:szCs w:val="24"/>
          <w:lang w:val="en-US"/>
        </w:rPr>
        <w:t>второ</w:t>
      </w:r>
      <w:proofErr w:type="gramEnd"/>
      <w:r w:rsidRPr="006A506B">
        <w:rPr>
          <w:rFonts w:ascii="Times New Roman" w:eastAsia="Calibri" w:hAnsi="Times New Roman" w:cs="Times New Roman"/>
          <w:sz w:val="24"/>
          <w:szCs w:val="24"/>
          <w:lang w:val="en-US"/>
        </w:rPr>
        <w:t xml:space="preserve"> имат право:</w:t>
      </w:r>
    </w:p>
    <w:p w:rsidR="006A506B" w:rsidRPr="006A506B" w:rsidRDefault="006A506B" w:rsidP="006A506B">
      <w:pPr>
        <w:spacing w:after="200" w:line="276" w:lineRule="auto"/>
        <w:jc w:val="both"/>
        <w:rPr>
          <w:rFonts w:ascii="Times New Roman" w:eastAsia="Calibri" w:hAnsi="Times New Roman" w:cs="Times New Roman"/>
          <w:sz w:val="24"/>
          <w:szCs w:val="24"/>
          <w:lang w:val="en-US"/>
        </w:rPr>
      </w:pPr>
      <w:r w:rsidRPr="006A506B">
        <w:rPr>
          <w:rFonts w:ascii="Times New Roman" w:eastAsia="Calibri" w:hAnsi="Times New Roman" w:cs="Times New Roman"/>
          <w:sz w:val="24"/>
          <w:szCs w:val="24"/>
          <w:lang w:val="en-US"/>
        </w:rPr>
        <w:t>1.  Да предлагат промени в технологичната и организационна схема за работа, целящи подобряване качеството на извършваните услуги;</w:t>
      </w:r>
    </w:p>
    <w:p w:rsidR="006A506B" w:rsidRPr="006A506B" w:rsidRDefault="006A506B" w:rsidP="006A506B">
      <w:pPr>
        <w:spacing w:after="200" w:line="276" w:lineRule="auto"/>
        <w:jc w:val="both"/>
        <w:rPr>
          <w:rFonts w:ascii="Times New Roman" w:eastAsia="Calibri" w:hAnsi="Times New Roman" w:cs="Times New Roman"/>
          <w:sz w:val="24"/>
          <w:szCs w:val="24"/>
          <w:lang w:val="en-US"/>
        </w:rPr>
      </w:pPr>
      <w:r w:rsidRPr="006A506B">
        <w:rPr>
          <w:rFonts w:ascii="Times New Roman" w:eastAsia="Calibri" w:hAnsi="Times New Roman" w:cs="Times New Roman"/>
          <w:sz w:val="24"/>
          <w:szCs w:val="24"/>
          <w:lang w:val="en-US"/>
        </w:rPr>
        <w:t xml:space="preserve">2. Да сигнализират общинска администрация за нарушения по смисъла на тази Наредба и ЗУО, извършени от граждани, фирми </w:t>
      </w:r>
      <w:proofErr w:type="gramStart"/>
      <w:r w:rsidRPr="006A506B">
        <w:rPr>
          <w:rFonts w:ascii="Times New Roman" w:eastAsia="Calibri" w:hAnsi="Times New Roman" w:cs="Times New Roman"/>
          <w:sz w:val="24"/>
          <w:szCs w:val="24"/>
          <w:lang w:val="en-US"/>
        </w:rPr>
        <w:t>и  др</w:t>
      </w:r>
      <w:proofErr w:type="gramEnd"/>
      <w:r w:rsidRPr="006A506B">
        <w:rPr>
          <w:rFonts w:ascii="Times New Roman" w:eastAsia="Calibri" w:hAnsi="Times New Roman" w:cs="Times New Roman"/>
          <w:sz w:val="24"/>
          <w:szCs w:val="24"/>
          <w:lang w:val="en-US"/>
        </w:rPr>
        <w:t xml:space="preserve">. </w:t>
      </w:r>
      <w:proofErr w:type="gramStart"/>
      <w:r w:rsidRPr="006A506B">
        <w:rPr>
          <w:rFonts w:ascii="Times New Roman" w:eastAsia="Calibri" w:hAnsi="Times New Roman" w:cs="Times New Roman"/>
          <w:sz w:val="24"/>
          <w:szCs w:val="24"/>
          <w:lang w:val="en-US"/>
        </w:rPr>
        <w:t>организации</w:t>
      </w:r>
      <w:proofErr w:type="gramEnd"/>
      <w:r w:rsidRPr="006A506B">
        <w:rPr>
          <w:rFonts w:ascii="Times New Roman" w:eastAsia="Calibri" w:hAnsi="Times New Roman" w:cs="Times New Roman"/>
          <w:sz w:val="24"/>
          <w:szCs w:val="24"/>
          <w:lang w:val="en-US"/>
        </w:rPr>
        <w:t>;</w:t>
      </w:r>
    </w:p>
    <w:p w:rsidR="006A506B" w:rsidRPr="006A506B" w:rsidRDefault="006A506B" w:rsidP="006A506B">
      <w:pPr>
        <w:spacing w:after="200" w:line="276" w:lineRule="auto"/>
        <w:jc w:val="both"/>
        <w:rPr>
          <w:rFonts w:ascii="Times New Roman" w:eastAsia="Calibri" w:hAnsi="Times New Roman" w:cs="Times New Roman"/>
          <w:sz w:val="24"/>
          <w:szCs w:val="24"/>
          <w:lang w:val="en-US"/>
        </w:rPr>
      </w:pPr>
      <w:r w:rsidRPr="006A506B">
        <w:rPr>
          <w:rFonts w:ascii="Times New Roman" w:eastAsia="Calibri" w:hAnsi="Times New Roman" w:cs="Times New Roman"/>
          <w:sz w:val="24"/>
          <w:szCs w:val="24"/>
          <w:lang w:val="en-US"/>
        </w:rPr>
        <w:t>3. Да упражняват вътрешен контрол при изпълнение на дейностите, които извършват.</w:t>
      </w:r>
    </w:p>
    <w:p w:rsidR="006A506B" w:rsidRPr="006A506B" w:rsidRDefault="006A506B" w:rsidP="006A506B">
      <w:pPr>
        <w:spacing w:after="200" w:line="276" w:lineRule="auto"/>
        <w:jc w:val="both"/>
        <w:rPr>
          <w:rFonts w:ascii="Times New Roman" w:eastAsia="Calibri" w:hAnsi="Times New Roman" w:cs="Times New Roman"/>
          <w:sz w:val="24"/>
          <w:szCs w:val="24"/>
          <w:lang w:val="en-US"/>
        </w:rPr>
      </w:pPr>
      <w:r w:rsidRPr="006A506B">
        <w:rPr>
          <w:rFonts w:ascii="Times New Roman" w:eastAsia="Calibri" w:hAnsi="Times New Roman" w:cs="Times New Roman"/>
          <w:b/>
          <w:sz w:val="24"/>
          <w:szCs w:val="24"/>
          <w:lang w:val="en-US"/>
        </w:rPr>
        <w:t>Чл. 12.</w:t>
      </w:r>
      <w:r w:rsidRPr="006A506B">
        <w:rPr>
          <w:rFonts w:ascii="Times New Roman" w:eastAsia="Calibri" w:hAnsi="Times New Roman" w:cs="Times New Roman"/>
          <w:sz w:val="24"/>
          <w:szCs w:val="24"/>
          <w:lang w:val="en-US"/>
        </w:rPr>
        <w:t xml:space="preserve"> Участието на </w:t>
      </w:r>
      <w:r w:rsidRPr="006A506B">
        <w:rPr>
          <w:rFonts w:ascii="Times New Roman" w:eastAsia="Calibri" w:hAnsi="Times New Roman" w:cs="Times New Roman"/>
          <w:sz w:val="24"/>
          <w:szCs w:val="24"/>
        </w:rPr>
        <w:t>К</w:t>
      </w:r>
      <w:r w:rsidRPr="006A506B">
        <w:rPr>
          <w:rFonts w:ascii="Times New Roman" w:eastAsia="Calibri" w:hAnsi="Times New Roman" w:cs="Times New Roman"/>
          <w:sz w:val="24"/>
          <w:szCs w:val="24"/>
          <w:lang w:val="en-US"/>
        </w:rPr>
        <w:t>мета на Общината и ползвателите на отпадъци в процеса на управление на битовите отпадъци са регламентирани в раздел I и раздел II от настоящата Наредба в частта, уреждаща съответните права и задължения.</w:t>
      </w:r>
    </w:p>
    <w:p w:rsidR="006A506B" w:rsidRPr="006A506B" w:rsidRDefault="006A506B" w:rsidP="006A506B">
      <w:pPr>
        <w:spacing w:after="200" w:line="276" w:lineRule="auto"/>
        <w:jc w:val="both"/>
        <w:rPr>
          <w:rFonts w:ascii="Times New Roman" w:eastAsia="Calibri" w:hAnsi="Times New Roman" w:cs="Times New Roman"/>
          <w:sz w:val="24"/>
          <w:szCs w:val="24"/>
          <w:lang w:val="en-US"/>
        </w:rPr>
      </w:pPr>
      <w:r w:rsidRPr="006A506B">
        <w:rPr>
          <w:rFonts w:ascii="Times New Roman" w:eastAsia="Calibri" w:hAnsi="Times New Roman" w:cs="Times New Roman"/>
          <w:b/>
          <w:sz w:val="24"/>
          <w:szCs w:val="24"/>
          <w:lang w:val="en-US"/>
        </w:rPr>
        <w:t>Чл. 13.</w:t>
      </w:r>
      <w:r w:rsidRPr="006A506B">
        <w:rPr>
          <w:rFonts w:ascii="Times New Roman" w:eastAsia="Calibri" w:hAnsi="Times New Roman" w:cs="Times New Roman"/>
          <w:sz w:val="24"/>
          <w:szCs w:val="24"/>
          <w:lang w:val="en-US"/>
        </w:rPr>
        <w:t xml:space="preserve"> (1) Опасните битови отпадъци, кумулирани от домакинствата, се събират разделно в съответствие с изградените системи за разделно събиране на територията на Общината.</w:t>
      </w:r>
    </w:p>
    <w:p w:rsidR="006A506B" w:rsidRPr="006A506B" w:rsidRDefault="006A506B" w:rsidP="006A506B">
      <w:pPr>
        <w:spacing w:after="200" w:line="276" w:lineRule="auto"/>
        <w:jc w:val="both"/>
        <w:rPr>
          <w:rFonts w:ascii="Times New Roman" w:eastAsia="Calibri" w:hAnsi="Times New Roman" w:cs="Times New Roman"/>
          <w:sz w:val="24"/>
          <w:szCs w:val="24"/>
          <w:lang w:val="en-US"/>
        </w:rPr>
      </w:pPr>
      <w:r w:rsidRPr="006A506B">
        <w:rPr>
          <w:rFonts w:ascii="Times New Roman" w:eastAsia="Calibri" w:hAnsi="Times New Roman" w:cs="Times New Roman"/>
          <w:sz w:val="24"/>
          <w:szCs w:val="24"/>
          <w:lang w:val="en-US"/>
        </w:rPr>
        <w:t xml:space="preserve">(2) За извършване на дейности по ал. </w:t>
      </w:r>
      <w:proofErr w:type="gramStart"/>
      <w:r w:rsidRPr="006A506B">
        <w:rPr>
          <w:rFonts w:ascii="Times New Roman" w:eastAsia="Calibri" w:hAnsi="Times New Roman" w:cs="Times New Roman"/>
          <w:sz w:val="24"/>
          <w:szCs w:val="24"/>
          <w:lang w:val="en-US"/>
        </w:rPr>
        <w:t>1</w:t>
      </w:r>
      <w:proofErr w:type="gramEnd"/>
      <w:r w:rsidRPr="006A506B">
        <w:rPr>
          <w:rFonts w:ascii="Times New Roman" w:eastAsia="Calibri" w:hAnsi="Times New Roman" w:cs="Times New Roman"/>
          <w:sz w:val="24"/>
          <w:szCs w:val="24"/>
          <w:lang w:val="en-US"/>
        </w:rPr>
        <w:t xml:space="preserve"> и последващото третиране на отпадъците, Кметът на Общината сключва писмен договор с лицата, имащи право да осъществяват тази дейност по смисъла на чл. </w:t>
      </w:r>
      <w:proofErr w:type="gramStart"/>
      <w:r w:rsidRPr="006A506B">
        <w:rPr>
          <w:rFonts w:ascii="Times New Roman" w:eastAsia="Calibri" w:hAnsi="Times New Roman" w:cs="Times New Roman"/>
          <w:sz w:val="24"/>
          <w:szCs w:val="24"/>
          <w:lang w:val="en-US"/>
        </w:rPr>
        <w:t>35 от</w:t>
      </w:r>
      <w:proofErr w:type="gramEnd"/>
      <w:r w:rsidRPr="006A506B">
        <w:rPr>
          <w:rFonts w:ascii="Times New Roman" w:eastAsia="Calibri" w:hAnsi="Times New Roman" w:cs="Times New Roman"/>
          <w:sz w:val="24"/>
          <w:szCs w:val="24"/>
          <w:lang w:val="en-US"/>
        </w:rPr>
        <w:t xml:space="preserve"> ЗУО.  </w:t>
      </w:r>
    </w:p>
    <w:p w:rsidR="006A506B" w:rsidRPr="006A506B" w:rsidRDefault="006A506B" w:rsidP="006A506B">
      <w:pPr>
        <w:spacing w:after="200" w:line="276" w:lineRule="auto"/>
        <w:jc w:val="both"/>
        <w:rPr>
          <w:rFonts w:ascii="Times New Roman" w:eastAsia="Calibri" w:hAnsi="Times New Roman" w:cs="Times New Roman"/>
          <w:sz w:val="24"/>
          <w:szCs w:val="24"/>
          <w:lang w:val="en-US"/>
        </w:rPr>
      </w:pPr>
      <w:r w:rsidRPr="006A506B">
        <w:rPr>
          <w:rFonts w:ascii="Times New Roman" w:eastAsia="Calibri" w:hAnsi="Times New Roman" w:cs="Times New Roman"/>
          <w:b/>
          <w:sz w:val="24"/>
          <w:szCs w:val="24"/>
          <w:lang w:val="en-US"/>
        </w:rPr>
        <w:t>Чл. 14.</w:t>
      </w:r>
      <w:r w:rsidRPr="006A506B">
        <w:rPr>
          <w:rFonts w:ascii="Times New Roman" w:eastAsia="Calibri" w:hAnsi="Times New Roman" w:cs="Times New Roman"/>
          <w:sz w:val="24"/>
          <w:szCs w:val="24"/>
          <w:lang w:val="en-US"/>
        </w:rPr>
        <w:t xml:space="preserve"> </w:t>
      </w:r>
      <w:proofErr w:type="gramStart"/>
      <w:r w:rsidRPr="006A506B">
        <w:rPr>
          <w:rFonts w:ascii="Times New Roman" w:eastAsia="Calibri" w:hAnsi="Times New Roman" w:cs="Times New Roman"/>
          <w:sz w:val="24"/>
          <w:szCs w:val="24"/>
          <w:lang w:val="en-US"/>
        </w:rPr>
        <w:t>За услугите по събирането, извозването и обезвреждането на битови отпадъци в депа и други съоръжения и поддържането на чистотата на местата за обществено ползване, извършвани на територията на общината, данъчно задължените лица заплащат такса „битови отпадъци“ по реда определен в Закона за местните данъци и такси (в сила от 01.01.1998 г., Обн. ДВ. бр. 117 от 10 декември 1997 г.) и Раздел II „Такса битови отпадъци“ от Наредба № 6 за определянето и администрирането на местните такси и цени на услуги на територията на Община Борован, приета от Общински съвет – Борован.</w:t>
      </w:r>
      <w:proofErr w:type="gramEnd"/>
    </w:p>
    <w:p w:rsidR="006A506B" w:rsidRPr="006A506B" w:rsidRDefault="006A506B" w:rsidP="006A506B">
      <w:pPr>
        <w:spacing w:after="200" w:line="276" w:lineRule="auto"/>
        <w:jc w:val="both"/>
        <w:rPr>
          <w:rFonts w:ascii="Times New Roman" w:eastAsia="Calibri" w:hAnsi="Times New Roman" w:cs="Times New Roman"/>
          <w:sz w:val="24"/>
          <w:szCs w:val="24"/>
          <w:lang w:val="en-US"/>
        </w:rPr>
      </w:pPr>
      <w:r w:rsidRPr="006A506B">
        <w:rPr>
          <w:rFonts w:ascii="Times New Roman" w:eastAsia="Calibri" w:hAnsi="Times New Roman" w:cs="Times New Roman"/>
          <w:b/>
          <w:sz w:val="24"/>
          <w:szCs w:val="24"/>
          <w:lang w:val="en-US"/>
        </w:rPr>
        <w:t>Чл. 15.</w:t>
      </w:r>
      <w:r w:rsidRPr="006A506B">
        <w:rPr>
          <w:rFonts w:ascii="Times New Roman" w:eastAsia="Calibri" w:hAnsi="Times New Roman" w:cs="Times New Roman"/>
          <w:sz w:val="24"/>
          <w:szCs w:val="24"/>
          <w:lang w:val="en-US"/>
        </w:rPr>
        <w:t xml:space="preserve"> (1) Поддържането на чистотата на територията на Общината е задължение на Кмета на Общината, кметовете на кметства, определените от Кмета на Общината длъжностни лица, собственици и ползватели на недвижими имоти, в т.ч. и на лицата извършващи търговска дейност и всички лица, ангажирани с дейности по управление на отпадъците.</w:t>
      </w:r>
    </w:p>
    <w:p w:rsidR="006A506B" w:rsidRPr="006A506B" w:rsidRDefault="006A506B" w:rsidP="006A506B">
      <w:pPr>
        <w:spacing w:after="200" w:line="276" w:lineRule="auto"/>
        <w:jc w:val="both"/>
        <w:rPr>
          <w:rFonts w:ascii="Times New Roman" w:eastAsia="Calibri" w:hAnsi="Times New Roman" w:cs="Times New Roman"/>
          <w:sz w:val="24"/>
          <w:szCs w:val="24"/>
          <w:lang w:val="en-US"/>
        </w:rPr>
      </w:pPr>
      <w:r w:rsidRPr="006A506B">
        <w:rPr>
          <w:rFonts w:ascii="Times New Roman" w:eastAsia="Calibri" w:hAnsi="Times New Roman" w:cs="Times New Roman"/>
          <w:sz w:val="24"/>
          <w:szCs w:val="24"/>
          <w:lang w:val="en-US"/>
        </w:rPr>
        <w:lastRenderedPageBreak/>
        <w:t>(2) Местата за обществено ползване системно се почистват от лица, наети от Кмета на Общината по програми за трудова заетост. Контрол по изпълнението на трудовите задължения се упражнява от Кмета на Общината, респективно определени от Кмета длъжностни лица, а за територията на кметствата – от кметове на кметства.</w:t>
      </w:r>
    </w:p>
    <w:p w:rsidR="006A506B" w:rsidRPr="006A506B" w:rsidRDefault="006A506B" w:rsidP="006A506B">
      <w:pPr>
        <w:spacing w:after="200" w:line="276" w:lineRule="auto"/>
        <w:jc w:val="both"/>
        <w:rPr>
          <w:rFonts w:ascii="Times New Roman" w:eastAsia="Calibri" w:hAnsi="Times New Roman" w:cs="Times New Roman"/>
          <w:sz w:val="24"/>
          <w:szCs w:val="24"/>
          <w:lang w:val="en-US"/>
        </w:rPr>
      </w:pPr>
      <w:r w:rsidRPr="006A506B">
        <w:rPr>
          <w:rFonts w:ascii="Times New Roman" w:eastAsia="Calibri" w:hAnsi="Times New Roman" w:cs="Times New Roman"/>
          <w:sz w:val="24"/>
          <w:szCs w:val="24"/>
          <w:lang w:val="en-US"/>
        </w:rPr>
        <w:t>(3) Собствениците и ползватели на недвижими имоти са длъжни да опазват чистотата на територията на своите имоти, дворове и прилежащи площи, в т.ч. да почистват тротоарите пред последните от отпадъци и сняг.</w:t>
      </w:r>
    </w:p>
    <w:p w:rsidR="006A506B" w:rsidRPr="006A506B" w:rsidRDefault="006A506B" w:rsidP="006A506B">
      <w:pPr>
        <w:spacing w:after="200" w:line="276" w:lineRule="auto"/>
        <w:jc w:val="both"/>
        <w:rPr>
          <w:rFonts w:ascii="Times New Roman" w:eastAsia="Calibri" w:hAnsi="Times New Roman" w:cs="Times New Roman"/>
          <w:sz w:val="24"/>
          <w:szCs w:val="24"/>
          <w:lang w:val="en-US"/>
        </w:rPr>
      </w:pPr>
      <w:r w:rsidRPr="006A506B">
        <w:rPr>
          <w:rFonts w:ascii="Times New Roman" w:eastAsia="Calibri" w:hAnsi="Times New Roman" w:cs="Times New Roman"/>
          <w:sz w:val="24"/>
          <w:szCs w:val="24"/>
          <w:lang w:val="en-US"/>
        </w:rPr>
        <w:t xml:space="preserve">(4)  Почистването и поддържането на чистотата на части от тротоари, площади, улични платна и др. </w:t>
      </w:r>
      <w:proofErr w:type="gramStart"/>
      <w:r w:rsidRPr="006A506B">
        <w:rPr>
          <w:rFonts w:ascii="Times New Roman" w:eastAsia="Calibri" w:hAnsi="Times New Roman" w:cs="Times New Roman"/>
          <w:sz w:val="24"/>
          <w:szCs w:val="24"/>
          <w:lang w:val="en-US"/>
        </w:rPr>
        <w:t>терени</w:t>
      </w:r>
      <w:proofErr w:type="gramEnd"/>
      <w:r w:rsidRPr="006A506B">
        <w:rPr>
          <w:rFonts w:ascii="Times New Roman" w:eastAsia="Calibri" w:hAnsi="Times New Roman" w:cs="Times New Roman"/>
          <w:sz w:val="24"/>
          <w:szCs w:val="24"/>
          <w:lang w:val="en-US"/>
        </w:rPr>
        <w:t xml:space="preserve"> - общинска или частна собственост, ползвани за търговска дейност на открито, е задължение на лицата извършващи съответната дейност.</w:t>
      </w:r>
    </w:p>
    <w:p w:rsidR="006A506B" w:rsidRPr="006A506B" w:rsidRDefault="006A506B" w:rsidP="006A506B">
      <w:pPr>
        <w:spacing w:after="200" w:line="276" w:lineRule="auto"/>
        <w:jc w:val="both"/>
        <w:rPr>
          <w:rFonts w:ascii="Times New Roman" w:eastAsia="Calibri" w:hAnsi="Times New Roman" w:cs="Times New Roman"/>
          <w:sz w:val="24"/>
          <w:szCs w:val="24"/>
          <w:lang w:val="en-US"/>
        </w:rPr>
      </w:pPr>
      <w:r w:rsidRPr="006A506B">
        <w:rPr>
          <w:rFonts w:ascii="Times New Roman" w:eastAsia="Calibri" w:hAnsi="Times New Roman" w:cs="Times New Roman"/>
          <w:sz w:val="24"/>
          <w:szCs w:val="24"/>
          <w:lang w:val="en-US"/>
        </w:rPr>
        <w:t>(5) Лицата, извършващи търговска дейност, са длъжни да почистват ползваните от тях имоти и прилежащи площи.</w:t>
      </w:r>
    </w:p>
    <w:p w:rsidR="006A506B" w:rsidRPr="006A506B" w:rsidRDefault="006A506B" w:rsidP="006A506B">
      <w:pPr>
        <w:spacing w:after="200" w:line="276" w:lineRule="auto"/>
        <w:jc w:val="both"/>
        <w:rPr>
          <w:rFonts w:ascii="Times New Roman" w:eastAsia="Calibri" w:hAnsi="Times New Roman" w:cs="Times New Roman"/>
          <w:sz w:val="24"/>
          <w:szCs w:val="24"/>
          <w:lang w:val="en-US"/>
        </w:rPr>
      </w:pPr>
      <w:r w:rsidRPr="006A506B">
        <w:rPr>
          <w:rFonts w:ascii="Times New Roman" w:eastAsia="Calibri" w:hAnsi="Times New Roman" w:cs="Times New Roman"/>
          <w:sz w:val="24"/>
          <w:szCs w:val="24"/>
          <w:lang w:val="en-US"/>
        </w:rPr>
        <w:t xml:space="preserve">  </w:t>
      </w:r>
    </w:p>
    <w:p w:rsidR="006A506B" w:rsidRPr="006A506B" w:rsidRDefault="006A506B" w:rsidP="006A506B">
      <w:pPr>
        <w:spacing w:after="200" w:line="276" w:lineRule="auto"/>
        <w:jc w:val="center"/>
        <w:rPr>
          <w:rFonts w:ascii="Times New Roman" w:eastAsia="Calibri" w:hAnsi="Times New Roman" w:cs="Times New Roman"/>
          <w:b/>
          <w:color w:val="FF0000"/>
          <w:sz w:val="24"/>
          <w:szCs w:val="24"/>
          <w:lang w:val="en-US"/>
        </w:rPr>
      </w:pPr>
      <w:r w:rsidRPr="006A506B">
        <w:rPr>
          <w:rFonts w:ascii="Times New Roman" w:eastAsia="Calibri" w:hAnsi="Times New Roman" w:cs="Times New Roman"/>
          <w:b/>
          <w:sz w:val="24"/>
          <w:szCs w:val="24"/>
          <w:lang w:val="en-US"/>
        </w:rPr>
        <w:t xml:space="preserve">РАЗДЕЛ IV. ОРГАНИЗАЦИЯ НА ДЕЙНОСТИТЕ ПО УПРАВЛЕНИЕ НА СТРОИТЕЛНИ ОТПАДЪЦИ И ИЗЛИШНИ ЗЕМИ МАСИ </w:t>
      </w:r>
    </w:p>
    <w:p w:rsidR="006A506B" w:rsidRPr="006A506B" w:rsidRDefault="006A506B" w:rsidP="006A506B">
      <w:pPr>
        <w:spacing w:after="200" w:line="276" w:lineRule="auto"/>
        <w:jc w:val="both"/>
        <w:rPr>
          <w:rFonts w:ascii="Times New Roman" w:eastAsia="Calibri" w:hAnsi="Times New Roman" w:cs="Times New Roman"/>
          <w:sz w:val="24"/>
          <w:szCs w:val="24"/>
          <w:lang w:val="en-US"/>
        </w:rPr>
      </w:pPr>
      <w:r w:rsidRPr="006A506B">
        <w:rPr>
          <w:rFonts w:ascii="Times New Roman" w:eastAsia="Calibri" w:hAnsi="Times New Roman" w:cs="Times New Roman"/>
          <w:b/>
          <w:sz w:val="24"/>
          <w:szCs w:val="24"/>
          <w:lang w:val="en-US"/>
        </w:rPr>
        <w:t>Чл. 16.</w:t>
      </w:r>
      <w:r w:rsidRPr="006A506B">
        <w:rPr>
          <w:rFonts w:ascii="Times New Roman" w:eastAsia="Calibri" w:hAnsi="Times New Roman" w:cs="Times New Roman"/>
          <w:sz w:val="24"/>
          <w:szCs w:val="24"/>
          <w:lang w:val="en-US"/>
        </w:rPr>
        <w:t xml:space="preserve"> (1) Кметът на Общината:</w:t>
      </w:r>
    </w:p>
    <w:p w:rsidR="006A506B" w:rsidRPr="006A506B" w:rsidRDefault="006A506B" w:rsidP="006A506B">
      <w:pPr>
        <w:spacing w:after="200" w:line="276" w:lineRule="auto"/>
        <w:jc w:val="both"/>
        <w:rPr>
          <w:rFonts w:ascii="Times New Roman" w:eastAsia="Calibri" w:hAnsi="Times New Roman" w:cs="Times New Roman"/>
          <w:sz w:val="24"/>
          <w:szCs w:val="24"/>
          <w:lang w:val="en-US"/>
        </w:rPr>
      </w:pPr>
      <w:r w:rsidRPr="006A506B">
        <w:rPr>
          <w:rFonts w:ascii="Times New Roman" w:eastAsia="Calibri" w:hAnsi="Times New Roman" w:cs="Times New Roman"/>
          <w:sz w:val="24"/>
          <w:szCs w:val="24"/>
          <w:lang w:val="en-US"/>
        </w:rPr>
        <w:t>1. Организира и контролира дейностите по управление на строителните отпадъци и излишни земни маси в съответствие с предоставените му по закон правомощия;</w:t>
      </w:r>
    </w:p>
    <w:p w:rsidR="006A506B" w:rsidRPr="006A506B" w:rsidRDefault="006A506B" w:rsidP="006A506B">
      <w:pPr>
        <w:spacing w:after="200" w:line="276" w:lineRule="auto"/>
        <w:jc w:val="both"/>
        <w:rPr>
          <w:rFonts w:ascii="Times New Roman" w:eastAsia="Calibri" w:hAnsi="Times New Roman" w:cs="Times New Roman"/>
          <w:sz w:val="24"/>
          <w:szCs w:val="24"/>
          <w:lang w:val="en-US"/>
        </w:rPr>
      </w:pPr>
      <w:r w:rsidRPr="006A506B">
        <w:rPr>
          <w:rFonts w:ascii="Times New Roman" w:eastAsia="Calibri" w:hAnsi="Times New Roman" w:cs="Times New Roman"/>
          <w:sz w:val="24"/>
          <w:szCs w:val="24"/>
          <w:lang w:val="en-US"/>
        </w:rPr>
        <w:t xml:space="preserve">2. Отговаря за определянето </w:t>
      </w:r>
      <w:proofErr w:type="gramStart"/>
      <w:r w:rsidRPr="006A506B">
        <w:rPr>
          <w:rFonts w:ascii="Times New Roman" w:eastAsia="Calibri" w:hAnsi="Times New Roman" w:cs="Times New Roman"/>
          <w:sz w:val="24"/>
          <w:szCs w:val="24"/>
          <w:lang w:val="en-US"/>
        </w:rPr>
        <w:t>на  маршрути</w:t>
      </w:r>
      <w:proofErr w:type="gramEnd"/>
      <w:r w:rsidRPr="006A506B">
        <w:rPr>
          <w:rFonts w:ascii="Times New Roman" w:eastAsia="Calibri" w:hAnsi="Times New Roman" w:cs="Times New Roman"/>
          <w:sz w:val="24"/>
          <w:szCs w:val="24"/>
          <w:lang w:val="en-US"/>
        </w:rPr>
        <w:t xml:space="preserve"> за транспортирането на строителни отпадъци и земни маси до съоръжения/площадки, места отговарящи на изискванията и притежаващи разрешителни по реда на ЗУО; </w:t>
      </w:r>
    </w:p>
    <w:p w:rsidR="006A506B" w:rsidRPr="006A506B" w:rsidRDefault="006A506B" w:rsidP="006A506B">
      <w:pPr>
        <w:spacing w:after="200" w:line="276" w:lineRule="auto"/>
        <w:jc w:val="both"/>
        <w:rPr>
          <w:rFonts w:ascii="Times New Roman" w:eastAsia="Calibri" w:hAnsi="Times New Roman" w:cs="Times New Roman"/>
          <w:sz w:val="24"/>
          <w:szCs w:val="24"/>
          <w:lang w:val="en-US"/>
        </w:rPr>
      </w:pPr>
      <w:r w:rsidRPr="006A506B">
        <w:rPr>
          <w:rFonts w:ascii="Times New Roman" w:eastAsia="Calibri" w:hAnsi="Times New Roman" w:cs="Times New Roman"/>
          <w:sz w:val="24"/>
          <w:szCs w:val="24"/>
          <w:lang w:val="en-US"/>
        </w:rPr>
        <w:t>3. В изрично предвидените по закон случаи и при наличието на предпоставките за това одобрява плана за управление на строителните отпадъци, представен от възложителя на СМР/възложителя на премахване на строежи, при спазване разпоредбите на Закон за устройство на територията и ЗУО;</w:t>
      </w:r>
    </w:p>
    <w:p w:rsidR="006A506B" w:rsidRPr="006A506B" w:rsidRDefault="006A506B" w:rsidP="006A506B">
      <w:pPr>
        <w:spacing w:after="200" w:line="276" w:lineRule="auto"/>
        <w:jc w:val="both"/>
        <w:rPr>
          <w:rFonts w:ascii="Times New Roman" w:eastAsia="Calibri" w:hAnsi="Times New Roman" w:cs="Times New Roman"/>
          <w:sz w:val="24"/>
          <w:szCs w:val="24"/>
          <w:lang w:val="en-US"/>
        </w:rPr>
      </w:pPr>
      <w:r w:rsidRPr="006A506B">
        <w:rPr>
          <w:rFonts w:ascii="Times New Roman" w:eastAsia="Calibri" w:hAnsi="Times New Roman" w:cs="Times New Roman"/>
          <w:sz w:val="24"/>
          <w:szCs w:val="24"/>
          <w:lang w:val="en-US"/>
        </w:rPr>
        <w:t xml:space="preserve">4. Отговаря за предаването на отделените строителни отпадъци по време на принудителното премахване на строежи, за оползотворяване на материалите и за влагане на рециклирани строителни материали, включително за покриването на разходите за извършване на дейностите по транспортиране и третиране. </w:t>
      </w:r>
    </w:p>
    <w:p w:rsidR="006A506B" w:rsidRPr="006A506B" w:rsidRDefault="006A506B" w:rsidP="006A506B">
      <w:pPr>
        <w:spacing w:after="200" w:line="276" w:lineRule="auto"/>
        <w:jc w:val="both"/>
        <w:rPr>
          <w:rFonts w:ascii="Times New Roman" w:eastAsia="Calibri" w:hAnsi="Times New Roman" w:cs="Times New Roman"/>
          <w:sz w:val="24"/>
          <w:szCs w:val="24"/>
          <w:lang w:val="en-US"/>
        </w:rPr>
      </w:pPr>
      <w:r w:rsidRPr="006A506B">
        <w:rPr>
          <w:rFonts w:ascii="Times New Roman" w:eastAsia="Calibri" w:hAnsi="Times New Roman" w:cs="Times New Roman"/>
          <w:sz w:val="24"/>
          <w:szCs w:val="24"/>
          <w:lang w:val="en-US"/>
        </w:rPr>
        <w:t xml:space="preserve">(2) Разходите по ал. </w:t>
      </w:r>
      <w:proofErr w:type="gramStart"/>
      <w:r w:rsidRPr="006A506B">
        <w:rPr>
          <w:rFonts w:ascii="Times New Roman" w:eastAsia="Calibri" w:hAnsi="Times New Roman" w:cs="Times New Roman"/>
          <w:sz w:val="24"/>
          <w:szCs w:val="24"/>
          <w:lang w:val="en-US"/>
        </w:rPr>
        <w:t>1</w:t>
      </w:r>
      <w:proofErr w:type="gramEnd"/>
      <w:r w:rsidRPr="006A506B">
        <w:rPr>
          <w:rFonts w:ascii="Times New Roman" w:eastAsia="Calibri" w:hAnsi="Times New Roman" w:cs="Times New Roman"/>
          <w:sz w:val="24"/>
          <w:szCs w:val="24"/>
          <w:lang w:val="en-US"/>
        </w:rPr>
        <w:t xml:space="preserve">, т. 4, се заплащат на Кмета на Общината от извършителя на незаконния строеж, респективно собственика на сградата или съоръжението. В полза на Кмета на Общината съществува възможността за събиране на вземането по реда на </w:t>
      </w:r>
      <w:hyperlink r:id="rId8" w:tgtFrame="_self" w:history="1">
        <w:r w:rsidRPr="006A506B">
          <w:rPr>
            <w:rFonts w:ascii="Times New Roman" w:eastAsia="Calibri" w:hAnsi="Times New Roman" w:cs="Times New Roman"/>
            <w:b/>
            <w:bCs/>
            <w:color w:val="0000FF"/>
            <w:sz w:val="24"/>
            <w:szCs w:val="24"/>
            <w:u w:val="single"/>
            <w:lang w:val="en-US"/>
          </w:rPr>
          <w:t>чл. 417, т. 2 от Гражданския процесуален кодекс</w:t>
        </w:r>
      </w:hyperlink>
      <w:proofErr w:type="gramStart"/>
      <w:r w:rsidRPr="006A506B">
        <w:rPr>
          <w:rFonts w:ascii="Times New Roman" w:eastAsia="Calibri" w:hAnsi="Times New Roman" w:cs="Times New Roman"/>
          <w:sz w:val="24"/>
          <w:szCs w:val="24"/>
          <w:lang w:val="en-US"/>
        </w:rPr>
        <w:t>.;</w:t>
      </w:r>
      <w:proofErr w:type="gramEnd"/>
    </w:p>
    <w:p w:rsidR="006A506B" w:rsidRPr="006A506B" w:rsidRDefault="006A506B" w:rsidP="006A506B">
      <w:pPr>
        <w:spacing w:after="200" w:line="276" w:lineRule="auto"/>
        <w:jc w:val="both"/>
        <w:rPr>
          <w:rFonts w:ascii="Times New Roman" w:eastAsia="Calibri" w:hAnsi="Times New Roman" w:cs="Times New Roman"/>
          <w:sz w:val="24"/>
          <w:szCs w:val="24"/>
          <w:lang w:val="en-US"/>
        </w:rPr>
      </w:pPr>
      <w:r w:rsidRPr="006A506B">
        <w:rPr>
          <w:rFonts w:ascii="Times New Roman" w:eastAsia="Calibri" w:hAnsi="Times New Roman" w:cs="Times New Roman"/>
          <w:b/>
          <w:sz w:val="24"/>
          <w:szCs w:val="24"/>
          <w:lang w:val="en-US"/>
        </w:rPr>
        <w:t>Чл. 17.</w:t>
      </w:r>
      <w:r w:rsidRPr="006A506B">
        <w:rPr>
          <w:rFonts w:ascii="Times New Roman" w:eastAsia="Calibri" w:hAnsi="Times New Roman" w:cs="Times New Roman"/>
          <w:sz w:val="24"/>
          <w:szCs w:val="24"/>
          <w:lang w:val="en-US"/>
        </w:rPr>
        <w:t xml:space="preserve"> (1) Извършването на дейностите по събиране, транспортиране и предаване за третиране на строителни отпадъци и земни маси е задължение на възложителя на СМР, </w:t>
      </w:r>
      <w:r w:rsidRPr="006A506B">
        <w:rPr>
          <w:rFonts w:ascii="Times New Roman" w:eastAsia="Calibri" w:hAnsi="Times New Roman" w:cs="Times New Roman"/>
          <w:sz w:val="24"/>
          <w:szCs w:val="24"/>
          <w:lang w:val="en-US"/>
        </w:rPr>
        <w:lastRenderedPageBreak/>
        <w:t xml:space="preserve">собственика на строителните отпадъци или друго лице, отговарящо на изискванията на чл. </w:t>
      </w:r>
      <w:proofErr w:type="gramStart"/>
      <w:r w:rsidRPr="006A506B">
        <w:rPr>
          <w:rFonts w:ascii="Times New Roman" w:eastAsia="Calibri" w:hAnsi="Times New Roman" w:cs="Times New Roman"/>
          <w:sz w:val="24"/>
          <w:szCs w:val="24"/>
          <w:lang w:val="en-US"/>
        </w:rPr>
        <w:t>35</w:t>
      </w:r>
      <w:proofErr w:type="gramEnd"/>
      <w:r w:rsidRPr="006A506B">
        <w:rPr>
          <w:rFonts w:ascii="Times New Roman" w:eastAsia="Calibri" w:hAnsi="Times New Roman" w:cs="Times New Roman"/>
          <w:sz w:val="24"/>
          <w:szCs w:val="24"/>
          <w:lang w:val="en-US"/>
        </w:rPr>
        <w:t xml:space="preserve"> от ЗУО, въз основа на писмен договор.</w:t>
      </w:r>
    </w:p>
    <w:p w:rsidR="006A506B" w:rsidRPr="006A506B" w:rsidRDefault="006A506B" w:rsidP="006A506B">
      <w:pPr>
        <w:spacing w:after="200" w:line="276" w:lineRule="auto"/>
        <w:jc w:val="both"/>
        <w:rPr>
          <w:rFonts w:ascii="Times New Roman" w:eastAsia="Calibri" w:hAnsi="Times New Roman" w:cs="Times New Roman"/>
          <w:sz w:val="24"/>
          <w:szCs w:val="24"/>
          <w:lang w:val="en-US"/>
        </w:rPr>
      </w:pPr>
      <w:r w:rsidRPr="006A506B">
        <w:rPr>
          <w:rFonts w:ascii="Times New Roman" w:eastAsia="Calibri" w:hAnsi="Times New Roman" w:cs="Times New Roman"/>
          <w:sz w:val="24"/>
          <w:szCs w:val="24"/>
          <w:lang w:val="en-US"/>
        </w:rPr>
        <w:t xml:space="preserve">(2) Изключение от посоченото в ал. </w:t>
      </w:r>
      <w:proofErr w:type="gramStart"/>
      <w:r w:rsidRPr="006A506B">
        <w:rPr>
          <w:rFonts w:ascii="Times New Roman" w:eastAsia="Calibri" w:hAnsi="Times New Roman" w:cs="Times New Roman"/>
          <w:sz w:val="24"/>
          <w:szCs w:val="24"/>
          <w:lang w:val="en-US"/>
        </w:rPr>
        <w:t>1</w:t>
      </w:r>
      <w:proofErr w:type="gramEnd"/>
      <w:r w:rsidRPr="006A506B">
        <w:rPr>
          <w:rFonts w:ascii="Times New Roman" w:eastAsia="Calibri" w:hAnsi="Times New Roman" w:cs="Times New Roman"/>
          <w:sz w:val="24"/>
          <w:szCs w:val="24"/>
          <w:lang w:val="en-US"/>
        </w:rPr>
        <w:t xml:space="preserve"> са случаите на събиране, транспортиране и предаване за третиране на строителни отпадъци, образувани от домакинствата на територията на Общината. В последната хипотеза дейностите по управление на строителните отпадъци се осъществяват от Кмета на Общината.</w:t>
      </w:r>
    </w:p>
    <w:p w:rsidR="006A506B" w:rsidRPr="006A506B" w:rsidRDefault="006A506B" w:rsidP="006A506B">
      <w:pPr>
        <w:spacing w:after="200" w:line="276" w:lineRule="auto"/>
        <w:jc w:val="both"/>
        <w:rPr>
          <w:rFonts w:ascii="Times New Roman" w:eastAsia="Calibri" w:hAnsi="Times New Roman" w:cs="Times New Roman"/>
          <w:sz w:val="24"/>
          <w:szCs w:val="24"/>
          <w:lang w:val="en-US"/>
        </w:rPr>
      </w:pPr>
      <w:r w:rsidRPr="006A506B">
        <w:rPr>
          <w:rFonts w:ascii="Times New Roman" w:eastAsia="Calibri" w:hAnsi="Times New Roman" w:cs="Times New Roman"/>
          <w:b/>
          <w:sz w:val="24"/>
          <w:szCs w:val="24"/>
          <w:lang w:val="en-US"/>
        </w:rPr>
        <w:t>Чл. 18.</w:t>
      </w:r>
      <w:r w:rsidRPr="006A506B">
        <w:rPr>
          <w:rFonts w:ascii="Times New Roman" w:eastAsia="Calibri" w:hAnsi="Times New Roman" w:cs="Times New Roman"/>
          <w:sz w:val="24"/>
          <w:szCs w:val="24"/>
          <w:lang w:val="en-US"/>
        </w:rPr>
        <w:t xml:space="preserve"> (1) Възложителят на строителни и монтажни работи, разрушаване на сгради и/или доброволно премахване на строежи, извършва дейността си по начин, осигуряващ последващото оползотворяване, в т.ч. рециклиране на образуваните строителни отпадъци в съответствие с изискванията на Закона за управление на отпадъците и подзаконовите нормативни актове по прилагането му.</w:t>
      </w:r>
    </w:p>
    <w:p w:rsidR="006A506B" w:rsidRPr="006A506B" w:rsidRDefault="006A506B" w:rsidP="006A506B">
      <w:pPr>
        <w:spacing w:after="200" w:line="276" w:lineRule="auto"/>
        <w:jc w:val="both"/>
        <w:rPr>
          <w:rFonts w:ascii="Times New Roman" w:eastAsia="Calibri" w:hAnsi="Times New Roman" w:cs="Times New Roman"/>
          <w:sz w:val="24"/>
          <w:szCs w:val="24"/>
          <w:lang w:val="en-US"/>
        </w:rPr>
      </w:pPr>
      <w:r w:rsidRPr="006A506B">
        <w:rPr>
          <w:rFonts w:ascii="Times New Roman" w:eastAsia="Calibri" w:hAnsi="Times New Roman" w:cs="Times New Roman"/>
          <w:sz w:val="24"/>
          <w:szCs w:val="24"/>
          <w:lang w:val="en-US"/>
        </w:rPr>
        <w:t>(2) Възложителят на строителни и монтажни работи е отговорен за изпълнението на целите, свързани с подготовката за повторна употреба, рециклиране и друго оползотворяване на материали от строителни отпадъци, генерирани при строителство, разрушаване и доброволно премахване на незаконни строежи или на негодни за ползване сгради включително за покриване на разходите за извършване на дейностите по транспортиране и третиране.</w:t>
      </w:r>
    </w:p>
    <w:p w:rsidR="006A506B" w:rsidRPr="006A506B" w:rsidRDefault="006A506B" w:rsidP="006A506B">
      <w:pPr>
        <w:spacing w:after="200" w:line="276" w:lineRule="auto"/>
        <w:jc w:val="both"/>
        <w:rPr>
          <w:rFonts w:ascii="Times New Roman" w:eastAsia="Calibri" w:hAnsi="Times New Roman" w:cs="Times New Roman"/>
          <w:sz w:val="24"/>
          <w:szCs w:val="24"/>
          <w:lang w:val="en-US"/>
        </w:rPr>
      </w:pPr>
      <w:r w:rsidRPr="006A506B">
        <w:rPr>
          <w:rFonts w:ascii="Times New Roman" w:eastAsia="Calibri" w:hAnsi="Times New Roman" w:cs="Times New Roman"/>
          <w:sz w:val="24"/>
          <w:szCs w:val="24"/>
          <w:lang w:val="en-US"/>
        </w:rPr>
        <w:t>(3) Принудителното премахване на незаконни строежи или на негодни за ползване или застрашаващи сигурността строежи се извършва от собственика или изпълнителя на разрушаването селективно по материали.</w:t>
      </w:r>
    </w:p>
    <w:p w:rsidR="006A506B" w:rsidRPr="006A506B" w:rsidRDefault="006A506B" w:rsidP="006A506B">
      <w:pPr>
        <w:spacing w:after="200" w:line="276" w:lineRule="auto"/>
        <w:jc w:val="both"/>
        <w:rPr>
          <w:rFonts w:ascii="Times New Roman" w:eastAsia="Calibri" w:hAnsi="Times New Roman" w:cs="Times New Roman"/>
          <w:sz w:val="24"/>
          <w:szCs w:val="24"/>
          <w:lang w:val="en-US"/>
        </w:rPr>
      </w:pPr>
      <w:r w:rsidRPr="006A506B">
        <w:rPr>
          <w:rFonts w:ascii="Times New Roman" w:eastAsia="Calibri" w:hAnsi="Times New Roman" w:cs="Times New Roman"/>
          <w:sz w:val="24"/>
          <w:szCs w:val="24"/>
          <w:lang w:val="en-US"/>
        </w:rPr>
        <w:t>(4)</w:t>
      </w:r>
      <w:r w:rsidRPr="006A506B">
        <w:rPr>
          <w:rFonts w:ascii="Times New Roman" w:eastAsia="Calibri" w:hAnsi="Times New Roman" w:cs="Times New Roman"/>
          <w:sz w:val="23"/>
          <w:szCs w:val="23"/>
          <w:lang w:val="en-US"/>
        </w:rPr>
        <w:t xml:space="preserve"> </w:t>
      </w:r>
      <w:r w:rsidRPr="006A506B">
        <w:rPr>
          <w:rFonts w:ascii="Times New Roman" w:eastAsia="Calibri" w:hAnsi="Times New Roman" w:cs="Times New Roman"/>
          <w:sz w:val="24"/>
          <w:szCs w:val="24"/>
          <w:lang w:val="en-US"/>
        </w:rPr>
        <w:t xml:space="preserve">Когато е приложимо при възлагането или извършването на строителни или монтажни работи или премахване на строежи се изготвя план за управление на строителни отпадъци, който следва да е с необходимия обхват и съдържание съгласно Наредбата за управление на строителни отпадъци и за влагане на рециклирани строителни материали, приета с ПМС № 277 от 05.11.2012 г., Обн. ДВ. </w:t>
      </w:r>
      <w:proofErr w:type="gramStart"/>
      <w:r w:rsidRPr="006A506B">
        <w:rPr>
          <w:rFonts w:ascii="Times New Roman" w:eastAsia="Calibri" w:hAnsi="Times New Roman" w:cs="Times New Roman"/>
          <w:sz w:val="24"/>
          <w:szCs w:val="24"/>
          <w:lang w:val="en-US"/>
        </w:rPr>
        <w:t>бр</w:t>
      </w:r>
      <w:proofErr w:type="gramEnd"/>
      <w:r w:rsidRPr="006A506B">
        <w:rPr>
          <w:rFonts w:ascii="Times New Roman" w:eastAsia="Calibri" w:hAnsi="Times New Roman" w:cs="Times New Roman"/>
          <w:sz w:val="24"/>
          <w:szCs w:val="24"/>
          <w:lang w:val="en-US"/>
        </w:rPr>
        <w:t xml:space="preserve">. </w:t>
      </w:r>
      <w:proofErr w:type="gramStart"/>
      <w:r w:rsidRPr="006A506B">
        <w:rPr>
          <w:rFonts w:ascii="Times New Roman" w:eastAsia="Calibri" w:hAnsi="Times New Roman" w:cs="Times New Roman"/>
          <w:sz w:val="24"/>
          <w:szCs w:val="24"/>
          <w:lang w:val="en-US"/>
        </w:rPr>
        <w:t>89</w:t>
      </w:r>
      <w:proofErr w:type="gramEnd"/>
      <w:r w:rsidRPr="006A506B">
        <w:rPr>
          <w:rFonts w:ascii="Times New Roman" w:eastAsia="Calibri" w:hAnsi="Times New Roman" w:cs="Times New Roman"/>
          <w:sz w:val="24"/>
          <w:szCs w:val="24"/>
          <w:lang w:val="en-US"/>
        </w:rPr>
        <w:t xml:space="preserve"> от 13 ноември 2012 г.    </w:t>
      </w:r>
    </w:p>
    <w:p w:rsidR="006A506B" w:rsidRPr="006A506B" w:rsidRDefault="006A506B" w:rsidP="006A506B">
      <w:pPr>
        <w:spacing w:after="200" w:line="276" w:lineRule="auto"/>
        <w:jc w:val="both"/>
        <w:rPr>
          <w:rFonts w:ascii="Times New Roman" w:eastAsia="Calibri" w:hAnsi="Times New Roman" w:cs="Times New Roman"/>
          <w:sz w:val="24"/>
          <w:szCs w:val="24"/>
          <w:lang w:val="en-US"/>
        </w:rPr>
      </w:pPr>
      <w:r w:rsidRPr="006A506B">
        <w:rPr>
          <w:rFonts w:ascii="Times New Roman" w:eastAsia="Calibri" w:hAnsi="Times New Roman" w:cs="Times New Roman"/>
          <w:b/>
          <w:sz w:val="24"/>
          <w:szCs w:val="24"/>
          <w:lang w:val="en-US"/>
        </w:rPr>
        <w:t>Чл. 19.</w:t>
      </w:r>
      <w:r w:rsidRPr="006A506B">
        <w:rPr>
          <w:rFonts w:ascii="Times New Roman" w:eastAsia="Calibri" w:hAnsi="Times New Roman" w:cs="Times New Roman"/>
          <w:sz w:val="24"/>
          <w:szCs w:val="24"/>
          <w:lang w:val="en-US"/>
        </w:rPr>
        <w:t xml:space="preserve"> Лицата, извършващи СМР, ремонтни дейности и премахване на строежи, както и лицата, извършващи дейности по събиране и транспортиране на строителни отпадъци и земни маси са длъжни:</w:t>
      </w:r>
    </w:p>
    <w:p w:rsidR="006A506B" w:rsidRPr="006A506B" w:rsidRDefault="006A506B" w:rsidP="006A506B">
      <w:pPr>
        <w:spacing w:after="200" w:line="276" w:lineRule="auto"/>
        <w:jc w:val="both"/>
        <w:rPr>
          <w:rFonts w:ascii="Times New Roman" w:eastAsia="Calibri" w:hAnsi="Times New Roman" w:cs="Times New Roman"/>
          <w:sz w:val="24"/>
          <w:szCs w:val="24"/>
          <w:lang w:val="en-US"/>
        </w:rPr>
      </w:pPr>
      <w:r w:rsidRPr="006A506B">
        <w:rPr>
          <w:rFonts w:ascii="Times New Roman" w:eastAsia="Calibri" w:hAnsi="Times New Roman" w:cs="Times New Roman"/>
          <w:sz w:val="24"/>
          <w:szCs w:val="24"/>
          <w:lang w:val="en-US"/>
        </w:rPr>
        <w:t>1. Да не допускат натрупването и/или разпиляването на строителни материали и отпадъци извън границите на обектите и строителните площадки;</w:t>
      </w:r>
    </w:p>
    <w:p w:rsidR="006A506B" w:rsidRPr="006A506B" w:rsidRDefault="006A506B" w:rsidP="006A506B">
      <w:pPr>
        <w:spacing w:after="200" w:line="276" w:lineRule="auto"/>
        <w:jc w:val="both"/>
        <w:rPr>
          <w:rFonts w:ascii="Times New Roman" w:eastAsia="Calibri" w:hAnsi="Times New Roman" w:cs="Times New Roman"/>
          <w:sz w:val="24"/>
          <w:szCs w:val="24"/>
          <w:lang w:val="en-US"/>
        </w:rPr>
      </w:pPr>
      <w:r w:rsidRPr="006A506B">
        <w:rPr>
          <w:rFonts w:ascii="Times New Roman" w:eastAsia="Calibri" w:hAnsi="Times New Roman" w:cs="Times New Roman"/>
          <w:sz w:val="24"/>
          <w:szCs w:val="24"/>
          <w:lang w:val="en-US"/>
        </w:rPr>
        <w:t>2. Да почистват обекта и околното пространство по време и след приключване на СМР;</w:t>
      </w:r>
    </w:p>
    <w:p w:rsidR="006A506B" w:rsidRPr="006A506B" w:rsidRDefault="006A506B" w:rsidP="006A506B">
      <w:pPr>
        <w:spacing w:after="200" w:line="276" w:lineRule="auto"/>
        <w:jc w:val="both"/>
        <w:rPr>
          <w:rFonts w:ascii="Times New Roman" w:eastAsia="Calibri" w:hAnsi="Times New Roman" w:cs="Times New Roman"/>
          <w:sz w:val="24"/>
          <w:szCs w:val="24"/>
          <w:lang w:val="en-US"/>
        </w:rPr>
      </w:pPr>
      <w:r w:rsidRPr="006A506B">
        <w:rPr>
          <w:rFonts w:ascii="Times New Roman" w:eastAsia="Calibri" w:hAnsi="Times New Roman" w:cs="Times New Roman"/>
          <w:sz w:val="24"/>
          <w:szCs w:val="24"/>
          <w:lang w:val="en-US"/>
        </w:rPr>
        <w:t>3. Да не допускат отвеждането на води от строителните площадки по тротоарите и уличните платна;</w:t>
      </w:r>
    </w:p>
    <w:p w:rsidR="006A506B" w:rsidRPr="006A506B" w:rsidRDefault="006A506B" w:rsidP="006A506B">
      <w:pPr>
        <w:spacing w:after="200" w:line="276" w:lineRule="auto"/>
        <w:jc w:val="both"/>
        <w:rPr>
          <w:rFonts w:ascii="Times New Roman" w:eastAsia="Calibri" w:hAnsi="Times New Roman" w:cs="Times New Roman"/>
          <w:sz w:val="24"/>
          <w:szCs w:val="24"/>
          <w:lang w:val="en-US"/>
        </w:rPr>
      </w:pPr>
      <w:r w:rsidRPr="006A506B">
        <w:rPr>
          <w:rFonts w:ascii="Times New Roman" w:eastAsia="Calibri" w:hAnsi="Times New Roman" w:cs="Times New Roman"/>
          <w:sz w:val="24"/>
          <w:szCs w:val="24"/>
          <w:lang w:val="en-US"/>
        </w:rPr>
        <w:t>4. Да използват предпазни мерки при извършване на СМР с оглед предотвратяване на запрашването на околното пространство;</w:t>
      </w:r>
    </w:p>
    <w:p w:rsidR="006A506B" w:rsidRPr="006A506B" w:rsidRDefault="006A506B" w:rsidP="006A506B">
      <w:pPr>
        <w:spacing w:after="200" w:line="276" w:lineRule="auto"/>
        <w:jc w:val="both"/>
        <w:rPr>
          <w:rFonts w:ascii="Times New Roman" w:eastAsia="Calibri" w:hAnsi="Times New Roman" w:cs="Times New Roman"/>
          <w:sz w:val="24"/>
          <w:szCs w:val="24"/>
          <w:lang w:val="en-US"/>
        </w:rPr>
      </w:pPr>
      <w:r w:rsidRPr="006A506B">
        <w:rPr>
          <w:rFonts w:ascii="Times New Roman" w:eastAsia="Calibri" w:hAnsi="Times New Roman" w:cs="Times New Roman"/>
          <w:sz w:val="24"/>
          <w:szCs w:val="24"/>
          <w:lang w:val="en-US"/>
        </w:rPr>
        <w:t>5. Да транспортират строителните отпадъци до определените от Кмета на Общината за това места;</w:t>
      </w:r>
    </w:p>
    <w:p w:rsidR="006A506B" w:rsidRPr="006A506B" w:rsidRDefault="006A506B" w:rsidP="006A506B">
      <w:pPr>
        <w:spacing w:after="200" w:line="276" w:lineRule="auto"/>
        <w:jc w:val="both"/>
        <w:rPr>
          <w:rFonts w:ascii="Times New Roman" w:eastAsia="Calibri" w:hAnsi="Times New Roman" w:cs="Times New Roman"/>
          <w:sz w:val="24"/>
          <w:szCs w:val="24"/>
          <w:lang w:val="en-US"/>
        </w:rPr>
      </w:pPr>
      <w:r w:rsidRPr="006A506B">
        <w:rPr>
          <w:rFonts w:ascii="Times New Roman" w:eastAsia="Calibri" w:hAnsi="Times New Roman" w:cs="Times New Roman"/>
          <w:sz w:val="24"/>
          <w:szCs w:val="24"/>
          <w:lang w:val="en-US"/>
        </w:rPr>
        <w:lastRenderedPageBreak/>
        <w:t>6. Да не допускат смесване на земни маси с други строителни отпадъци;</w:t>
      </w:r>
    </w:p>
    <w:p w:rsidR="006A506B" w:rsidRPr="006A506B" w:rsidRDefault="006A506B" w:rsidP="006A506B">
      <w:pPr>
        <w:spacing w:after="200" w:line="276" w:lineRule="auto"/>
        <w:jc w:val="both"/>
        <w:rPr>
          <w:rFonts w:ascii="Times New Roman" w:eastAsia="Calibri" w:hAnsi="Times New Roman" w:cs="Times New Roman"/>
          <w:sz w:val="24"/>
          <w:szCs w:val="24"/>
          <w:lang w:val="en-US"/>
        </w:rPr>
      </w:pPr>
      <w:r w:rsidRPr="006A506B">
        <w:rPr>
          <w:rFonts w:ascii="Times New Roman" w:eastAsia="Calibri" w:hAnsi="Times New Roman" w:cs="Times New Roman"/>
          <w:b/>
          <w:sz w:val="24"/>
          <w:szCs w:val="24"/>
          <w:lang w:val="en-US"/>
        </w:rPr>
        <w:t xml:space="preserve">Чл. 20. </w:t>
      </w:r>
      <w:r w:rsidRPr="006A506B">
        <w:rPr>
          <w:rFonts w:ascii="Times New Roman" w:eastAsia="Calibri" w:hAnsi="Times New Roman" w:cs="Times New Roman"/>
          <w:sz w:val="24"/>
          <w:szCs w:val="24"/>
          <w:lang w:val="en-US"/>
        </w:rPr>
        <w:t>Забранява се:</w:t>
      </w:r>
    </w:p>
    <w:p w:rsidR="006A506B" w:rsidRPr="006A506B" w:rsidRDefault="006A506B" w:rsidP="006A506B">
      <w:pPr>
        <w:spacing w:after="200" w:line="276" w:lineRule="auto"/>
        <w:jc w:val="both"/>
        <w:rPr>
          <w:rFonts w:ascii="Times New Roman" w:eastAsia="Calibri" w:hAnsi="Times New Roman" w:cs="Times New Roman"/>
          <w:sz w:val="24"/>
          <w:szCs w:val="24"/>
          <w:lang w:val="en-US"/>
        </w:rPr>
      </w:pPr>
      <w:r w:rsidRPr="006A506B">
        <w:rPr>
          <w:rFonts w:ascii="Times New Roman" w:eastAsia="Calibri" w:hAnsi="Times New Roman" w:cs="Times New Roman"/>
          <w:sz w:val="24"/>
          <w:szCs w:val="24"/>
          <w:lang w:val="en-US"/>
        </w:rPr>
        <w:t>1. Нерегламентираното изхвърляне, изгаряне, както и всяка друга форма на нерегламентирано третиране на строителни отпадъци, в т.ч. изхвърлянето им в контейнерите за събиране на битови отпадъци или разделно събиране на отпадъци от опаковки;</w:t>
      </w:r>
    </w:p>
    <w:p w:rsidR="006A506B" w:rsidRPr="006A506B" w:rsidRDefault="006A506B" w:rsidP="006A506B">
      <w:pPr>
        <w:spacing w:after="200" w:line="276" w:lineRule="auto"/>
        <w:jc w:val="both"/>
        <w:rPr>
          <w:rFonts w:ascii="Times New Roman" w:eastAsia="Calibri" w:hAnsi="Times New Roman" w:cs="Times New Roman"/>
          <w:sz w:val="24"/>
          <w:szCs w:val="24"/>
          <w:lang w:val="en-US"/>
        </w:rPr>
      </w:pPr>
      <w:r w:rsidRPr="006A506B">
        <w:rPr>
          <w:rFonts w:ascii="Times New Roman" w:eastAsia="Calibri" w:hAnsi="Times New Roman" w:cs="Times New Roman"/>
          <w:sz w:val="24"/>
          <w:szCs w:val="24"/>
          <w:lang w:val="en-US"/>
        </w:rPr>
        <w:t>2. Предаването на строителните отпадъци на лица, извън посочените по ЗУО, във връзка с последващото им третиране;</w:t>
      </w:r>
    </w:p>
    <w:p w:rsidR="006A506B" w:rsidRPr="006A506B" w:rsidRDefault="006A506B" w:rsidP="006A506B">
      <w:pPr>
        <w:spacing w:after="200" w:line="276" w:lineRule="auto"/>
        <w:jc w:val="both"/>
        <w:rPr>
          <w:rFonts w:ascii="Times New Roman" w:eastAsia="Calibri" w:hAnsi="Times New Roman" w:cs="Times New Roman"/>
          <w:sz w:val="24"/>
          <w:szCs w:val="24"/>
          <w:lang w:val="en-US"/>
        </w:rPr>
      </w:pPr>
      <w:r w:rsidRPr="006A506B">
        <w:rPr>
          <w:rFonts w:ascii="Times New Roman" w:eastAsia="Calibri" w:hAnsi="Times New Roman" w:cs="Times New Roman"/>
          <w:sz w:val="24"/>
          <w:szCs w:val="24"/>
          <w:lang w:val="en-US"/>
        </w:rPr>
        <w:t xml:space="preserve">3. Извършване на дейности по събиране, транспортиране и предаване за третиране на строителни отпадъци и земни маси от лице, което не притежава съответното разрешително по чл. </w:t>
      </w:r>
      <w:proofErr w:type="gramStart"/>
      <w:r w:rsidRPr="006A506B">
        <w:rPr>
          <w:rFonts w:ascii="Times New Roman" w:eastAsia="Calibri" w:hAnsi="Times New Roman" w:cs="Times New Roman"/>
          <w:sz w:val="24"/>
          <w:szCs w:val="24"/>
          <w:lang w:val="en-US"/>
        </w:rPr>
        <w:t>35</w:t>
      </w:r>
      <w:proofErr w:type="gramEnd"/>
      <w:r w:rsidRPr="006A506B">
        <w:rPr>
          <w:rFonts w:ascii="Times New Roman" w:eastAsia="Calibri" w:hAnsi="Times New Roman" w:cs="Times New Roman"/>
          <w:sz w:val="24"/>
          <w:szCs w:val="24"/>
          <w:lang w:val="en-US"/>
        </w:rPr>
        <w:t xml:space="preserve"> от ЗУО или лице, което не отговаря на съответните изисквания по глава пета, раздел II и глава пета, раздел IV от ЗУО. </w:t>
      </w:r>
    </w:p>
    <w:p w:rsidR="006A506B" w:rsidRPr="006A506B" w:rsidRDefault="006A506B" w:rsidP="006A506B">
      <w:pPr>
        <w:spacing w:after="200" w:line="276" w:lineRule="auto"/>
        <w:jc w:val="both"/>
        <w:rPr>
          <w:rFonts w:ascii="Times New Roman" w:eastAsia="Calibri" w:hAnsi="Times New Roman" w:cs="Times New Roman"/>
          <w:sz w:val="24"/>
          <w:szCs w:val="24"/>
          <w:lang w:val="en-US"/>
        </w:rPr>
      </w:pPr>
      <w:r w:rsidRPr="006A506B">
        <w:rPr>
          <w:rFonts w:ascii="Times New Roman" w:eastAsia="Calibri" w:hAnsi="Times New Roman" w:cs="Times New Roman"/>
          <w:sz w:val="24"/>
          <w:szCs w:val="24"/>
          <w:lang w:val="en-US"/>
        </w:rPr>
        <w:t>4. Замърсяването на улиците, тротоарите и другите територии за обществено ползване извън границите на строителната площадка или извън границите на имота, при извършване на строителни, изкопни или ремонтни работи;</w:t>
      </w:r>
    </w:p>
    <w:p w:rsidR="006A506B" w:rsidRPr="006A506B" w:rsidRDefault="006A506B" w:rsidP="006A506B">
      <w:pPr>
        <w:spacing w:after="200" w:line="276" w:lineRule="auto"/>
        <w:jc w:val="both"/>
        <w:rPr>
          <w:rFonts w:ascii="Times New Roman" w:eastAsia="Calibri" w:hAnsi="Times New Roman" w:cs="Times New Roman"/>
          <w:sz w:val="24"/>
          <w:szCs w:val="24"/>
          <w:lang w:val="en-US"/>
        </w:rPr>
      </w:pPr>
      <w:r w:rsidRPr="006A506B">
        <w:rPr>
          <w:rFonts w:ascii="Times New Roman" w:eastAsia="Calibri" w:hAnsi="Times New Roman" w:cs="Times New Roman"/>
          <w:sz w:val="24"/>
          <w:szCs w:val="24"/>
          <w:lang w:val="en-US"/>
        </w:rPr>
        <w:t>5. Смесването на земни маси с други строителни отпадъци;</w:t>
      </w:r>
    </w:p>
    <w:p w:rsidR="006A506B" w:rsidRPr="006A506B" w:rsidRDefault="006A506B" w:rsidP="006A506B">
      <w:pPr>
        <w:spacing w:after="200" w:line="276" w:lineRule="auto"/>
        <w:jc w:val="both"/>
        <w:rPr>
          <w:rFonts w:ascii="Times New Roman" w:eastAsia="Calibri" w:hAnsi="Times New Roman" w:cs="Times New Roman"/>
          <w:sz w:val="24"/>
          <w:szCs w:val="24"/>
          <w:lang w:val="en-US"/>
        </w:rPr>
      </w:pPr>
      <w:r w:rsidRPr="006A506B">
        <w:rPr>
          <w:rFonts w:ascii="Times New Roman" w:eastAsia="Calibri" w:hAnsi="Times New Roman" w:cs="Times New Roman"/>
          <w:b/>
          <w:sz w:val="24"/>
          <w:szCs w:val="24"/>
          <w:lang w:val="en-US"/>
        </w:rPr>
        <w:t>Чл. 21.</w:t>
      </w:r>
      <w:r w:rsidRPr="006A506B">
        <w:rPr>
          <w:rFonts w:ascii="Times New Roman" w:eastAsia="Calibri" w:hAnsi="Times New Roman" w:cs="Times New Roman"/>
          <w:sz w:val="24"/>
          <w:szCs w:val="24"/>
          <w:lang w:val="en-US"/>
        </w:rPr>
        <w:t xml:space="preserve"> Депонирането на строителни отпадъци и земни маси се извършва само на определените от Кмета на Общината площадки или депо за строителни отпадъци и земни маси. </w:t>
      </w:r>
    </w:p>
    <w:p w:rsidR="006A506B" w:rsidRPr="006A506B" w:rsidRDefault="006A506B" w:rsidP="006A506B">
      <w:pPr>
        <w:spacing w:after="200" w:line="276" w:lineRule="auto"/>
        <w:jc w:val="both"/>
        <w:rPr>
          <w:rFonts w:ascii="Times New Roman" w:eastAsia="Calibri" w:hAnsi="Times New Roman" w:cs="Times New Roman"/>
          <w:sz w:val="24"/>
          <w:szCs w:val="24"/>
          <w:lang w:val="en-US"/>
        </w:rPr>
      </w:pPr>
      <w:r w:rsidRPr="006A506B">
        <w:rPr>
          <w:rFonts w:ascii="Times New Roman" w:eastAsia="Calibri" w:hAnsi="Times New Roman" w:cs="Times New Roman"/>
          <w:b/>
          <w:sz w:val="24"/>
          <w:szCs w:val="24"/>
          <w:lang w:val="en-US"/>
        </w:rPr>
        <w:t>Чл. 22.</w:t>
      </w:r>
      <w:r w:rsidRPr="006A506B">
        <w:rPr>
          <w:rFonts w:ascii="Times New Roman" w:eastAsia="Calibri" w:hAnsi="Times New Roman" w:cs="Times New Roman"/>
          <w:sz w:val="24"/>
          <w:szCs w:val="24"/>
          <w:lang w:val="en-US"/>
        </w:rPr>
        <w:t xml:space="preserve"> Земните маси, изкопани по време на строителни дейности, които впоследствие ще бъдат използвани за целите на строителството, не подлежат на управление съгласно разпоредбите на настоящата Наредба.</w:t>
      </w:r>
    </w:p>
    <w:p w:rsidR="006A506B" w:rsidRPr="006A506B" w:rsidRDefault="006A506B" w:rsidP="006A506B">
      <w:pPr>
        <w:spacing w:after="200" w:line="276" w:lineRule="auto"/>
        <w:jc w:val="both"/>
        <w:rPr>
          <w:rFonts w:ascii="Times New Roman" w:eastAsia="Calibri" w:hAnsi="Times New Roman" w:cs="Times New Roman"/>
          <w:color w:val="FF0000"/>
          <w:sz w:val="24"/>
          <w:szCs w:val="24"/>
          <w:lang w:val="en-US"/>
        </w:rPr>
      </w:pPr>
    </w:p>
    <w:p w:rsidR="006A506B" w:rsidRPr="006A506B" w:rsidRDefault="006A506B" w:rsidP="006A506B">
      <w:pPr>
        <w:spacing w:after="200" w:line="276" w:lineRule="auto"/>
        <w:jc w:val="center"/>
        <w:rPr>
          <w:rFonts w:ascii="Times New Roman" w:eastAsia="Calibri" w:hAnsi="Times New Roman" w:cs="Times New Roman"/>
          <w:b/>
          <w:color w:val="FF0000"/>
          <w:sz w:val="24"/>
          <w:szCs w:val="24"/>
          <w:lang w:val="en-US"/>
        </w:rPr>
      </w:pPr>
      <w:r w:rsidRPr="006A506B">
        <w:rPr>
          <w:rFonts w:ascii="Times New Roman" w:eastAsia="Calibri" w:hAnsi="Times New Roman" w:cs="Times New Roman"/>
          <w:b/>
          <w:sz w:val="24"/>
          <w:szCs w:val="24"/>
          <w:lang w:val="en-US"/>
        </w:rPr>
        <w:t xml:space="preserve">РАЗДЕЛ V. ОРГАНИЗАЦИЯ НА ДЕЙНОСТИТЕ ПО ТРЕТИРАНЕ НА ПРОИЗВОДСТВЕНИ И ОПАСНИ ОТПАДЪЦИ </w:t>
      </w:r>
    </w:p>
    <w:p w:rsidR="006A506B" w:rsidRPr="006A506B" w:rsidRDefault="006A506B" w:rsidP="006A506B">
      <w:pPr>
        <w:spacing w:after="200" w:line="276" w:lineRule="auto"/>
        <w:jc w:val="both"/>
        <w:rPr>
          <w:rFonts w:ascii="Times New Roman" w:eastAsia="Calibri" w:hAnsi="Times New Roman" w:cs="Times New Roman"/>
          <w:sz w:val="24"/>
          <w:szCs w:val="24"/>
          <w:lang w:val="en-US"/>
        </w:rPr>
      </w:pPr>
      <w:r w:rsidRPr="006A506B">
        <w:rPr>
          <w:rFonts w:ascii="Times New Roman" w:eastAsia="Calibri" w:hAnsi="Times New Roman" w:cs="Times New Roman"/>
          <w:b/>
          <w:sz w:val="24"/>
          <w:szCs w:val="24"/>
          <w:lang w:val="en-US"/>
        </w:rPr>
        <w:t>Чл. 23.</w:t>
      </w:r>
      <w:r w:rsidRPr="006A506B">
        <w:rPr>
          <w:rFonts w:ascii="Times New Roman" w:eastAsia="Calibri" w:hAnsi="Times New Roman" w:cs="Times New Roman"/>
          <w:sz w:val="24"/>
          <w:szCs w:val="24"/>
          <w:lang w:val="en-US"/>
        </w:rPr>
        <w:t xml:space="preserve"> (1) Извършването на дейностите по събиране, транспортиране и предаване за третиране на производствени отпадъци се извършва само въз основа на писмен договор с лица, отговарящи на изискванията на чл. </w:t>
      </w:r>
      <w:proofErr w:type="gramStart"/>
      <w:r w:rsidRPr="006A506B">
        <w:rPr>
          <w:rFonts w:ascii="Times New Roman" w:eastAsia="Calibri" w:hAnsi="Times New Roman" w:cs="Times New Roman"/>
          <w:sz w:val="24"/>
          <w:szCs w:val="24"/>
          <w:lang w:val="en-US"/>
        </w:rPr>
        <w:t>35</w:t>
      </w:r>
      <w:proofErr w:type="gramEnd"/>
      <w:r w:rsidRPr="006A506B">
        <w:rPr>
          <w:rFonts w:ascii="Times New Roman" w:eastAsia="Calibri" w:hAnsi="Times New Roman" w:cs="Times New Roman"/>
          <w:sz w:val="24"/>
          <w:szCs w:val="24"/>
          <w:lang w:val="en-US"/>
        </w:rPr>
        <w:t xml:space="preserve"> от ЗУО, и притежаващи съответното разрешение, комплексно разрешително или регистрационен документ по ЗУО за съответната дейност.</w:t>
      </w:r>
    </w:p>
    <w:p w:rsidR="006A506B" w:rsidRPr="006A506B" w:rsidRDefault="006A506B" w:rsidP="006A506B">
      <w:pPr>
        <w:spacing w:after="200" w:line="276" w:lineRule="auto"/>
        <w:jc w:val="both"/>
        <w:rPr>
          <w:rFonts w:ascii="Times New Roman" w:eastAsia="Calibri" w:hAnsi="Times New Roman" w:cs="Times New Roman"/>
          <w:sz w:val="24"/>
          <w:szCs w:val="24"/>
          <w:lang w:val="en-US"/>
        </w:rPr>
      </w:pPr>
      <w:r w:rsidRPr="006A506B">
        <w:rPr>
          <w:rFonts w:ascii="Times New Roman" w:eastAsia="Calibri" w:hAnsi="Times New Roman" w:cs="Times New Roman"/>
          <w:sz w:val="24"/>
          <w:szCs w:val="24"/>
          <w:lang w:val="en-US"/>
        </w:rPr>
        <w:t xml:space="preserve">(2) Спрямо посочените в ал. </w:t>
      </w:r>
      <w:proofErr w:type="gramStart"/>
      <w:r w:rsidRPr="006A506B">
        <w:rPr>
          <w:rFonts w:ascii="Times New Roman" w:eastAsia="Calibri" w:hAnsi="Times New Roman" w:cs="Times New Roman"/>
          <w:sz w:val="24"/>
          <w:szCs w:val="24"/>
          <w:lang w:val="en-US"/>
        </w:rPr>
        <w:t>1</w:t>
      </w:r>
      <w:proofErr w:type="gramEnd"/>
      <w:r w:rsidRPr="006A506B">
        <w:rPr>
          <w:rFonts w:ascii="Times New Roman" w:eastAsia="Calibri" w:hAnsi="Times New Roman" w:cs="Times New Roman"/>
          <w:sz w:val="24"/>
          <w:szCs w:val="24"/>
          <w:lang w:val="en-US"/>
        </w:rPr>
        <w:t xml:space="preserve"> лица следва да са налице изискванията, заложени в ЗУО и подзаконовите нормативни актове по неговото прилагане. Лицата следва периодично да представят информация във връзка с осъществяваната от тях дейност, както и да водят отчетни книги съгласно чл. </w:t>
      </w:r>
      <w:proofErr w:type="gramStart"/>
      <w:r w:rsidRPr="006A506B">
        <w:rPr>
          <w:rFonts w:ascii="Times New Roman" w:eastAsia="Calibri" w:hAnsi="Times New Roman" w:cs="Times New Roman"/>
          <w:sz w:val="24"/>
          <w:szCs w:val="24"/>
          <w:lang w:val="en-US"/>
        </w:rPr>
        <w:t>44 от</w:t>
      </w:r>
      <w:proofErr w:type="gramEnd"/>
      <w:r w:rsidRPr="006A506B">
        <w:rPr>
          <w:rFonts w:ascii="Times New Roman" w:eastAsia="Calibri" w:hAnsi="Times New Roman" w:cs="Times New Roman"/>
          <w:sz w:val="24"/>
          <w:szCs w:val="24"/>
          <w:lang w:val="en-US"/>
        </w:rPr>
        <w:t xml:space="preserve"> ЗУО.</w:t>
      </w:r>
    </w:p>
    <w:p w:rsidR="006A506B" w:rsidRPr="006A506B" w:rsidRDefault="006A506B" w:rsidP="006A506B">
      <w:pPr>
        <w:spacing w:after="200" w:line="276" w:lineRule="auto"/>
        <w:jc w:val="both"/>
        <w:rPr>
          <w:rFonts w:ascii="Times New Roman" w:eastAsia="Calibri" w:hAnsi="Times New Roman" w:cs="Times New Roman"/>
          <w:sz w:val="24"/>
          <w:szCs w:val="24"/>
          <w:lang w:val="en-US"/>
        </w:rPr>
      </w:pPr>
      <w:r w:rsidRPr="006A506B">
        <w:rPr>
          <w:rFonts w:ascii="Times New Roman" w:eastAsia="Calibri" w:hAnsi="Times New Roman" w:cs="Times New Roman"/>
          <w:sz w:val="24"/>
          <w:szCs w:val="24"/>
          <w:lang w:val="en-US"/>
        </w:rPr>
        <w:lastRenderedPageBreak/>
        <w:t>(3) Конкретните видове производствени отпадъци, тяхното третиране, изискванията към съоръженията и площадките, както и цялостната дейност по управление на посочените отпадъци се уреждат с наредби, издадени от МС или съответното ресорно министерство.</w:t>
      </w:r>
    </w:p>
    <w:p w:rsidR="006A506B" w:rsidRPr="006A506B" w:rsidRDefault="006A506B" w:rsidP="006A506B">
      <w:pPr>
        <w:spacing w:after="200" w:line="276" w:lineRule="auto"/>
        <w:jc w:val="both"/>
        <w:rPr>
          <w:rFonts w:ascii="Times New Roman" w:eastAsia="Calibri" w:hAnsi="Times New Roman" w:cs="Times New Roman"/>
          <w:sz w:val="24"/>
          <w:szCs w:val="24"/>
          <w:lang w:val="en-US"/>
        </w:rPr>
      </w:pPr>
      <w:r w:rsidRPr="006A506B">
        <w:rPr>
          <w:rFonts w:ascii="Times New Roman" w:eastAsia="Calibri" w:hAnsi="Times New Roman" w:cs="Times New Roman"/>
          <w:sz w:val="24"/>
          <w:szCs w:val="24"/>
          <w:lang w:val="en-US"/>
        </w:rPr>
        <w:t>(4) Контролът спрямо дейностите по депониране на производствени отпадъци на регионалните депа се извършва от Кмета на Общината, респективно оправомощено от него длъжностно лице.</w:t>
      </w:r>
    </w:p>
    <w:p w:rsidR="006A506B" w:rsidRPr="006A506B" w:rsidRDefault="006A506B" w:rsidP="006A506B">
      <w:pPr>
        <w:spacing w:after="200" w:line="276" w:lineRule="auto"/>
        <w:jc w:val="both"/>
        <w:rPr>
          <w:rFonts w:ascii="Times New Roman" w:eastAsia="Calibri" w:hAnsi="Times New Roman" w:cs="Times New Roman"/>
          <w:sz w:val="24"/>
          <w:szCs w:val="24"/>
          <w:lang w:val="en-US"/>
        </w:rPr>
      </w:pPr>
      <w:r w:rsidRPr="006A506B">
        <w:rPr>
          <w:rFonts w:ascii="Times New Roman" w:eastAsia="Calibri" w:hAnsi="Times New Roman" w:cs="Times New Roman"/>
          <w:b/>
          <w:sz w:val="24"/>
          <w:szCs w:val="24"/>
          <w:lang w:val="en-US"/>
        </w:rPr>
        <w:t>Чл. 24.</w:t>
      </w:r>
      <w:r w:rsidRPr="006A506B">
        <w:rPr>
          <w:rFonts w:ascii="Times New Roman" w:eastAsia="Calibri" w:hAnsi="Times New Roman" w:cs="Times New Roman"/>
          <w:sz w:val="24"/>
          <w:szCs w:val="24"/>
          <w:lang w:val="en-US"/>
        </w:rPr>
        <w:t xml:space="preserve"> (1) Извършването на дейностите по събиране, транспортиране и предаване за третиране на опасни отпадъци се извършва само въз основа на писмен договор с лица, отговарящи на изискванията на чл. </w:t>
      </w:r>
      <w:proofErr w:type="gramStart"/>
      <w:r w:rsidRPr="006A506B">
        <w:rPr>
          <w:rFonts w:ascii="Times New Roman" w:eastAsia="Calibri" w:hAnsi="Times New Roman" w:cs="Times New Roman"/>
          <w:sz w:val="24"/>
          <w:szCs w:val="24"/>
          <w:lang w:val="en-US"/>
        </w:rPr>
        <w:t>35</w:t>
      </w:r>
      <w:proofErr w:type="gramEnd"/>
      <w:r w:rsidRPr="006A506B">
        <w:rPr>
          <w:rFonts w:ascii="Times New Roman" w:eastAsia="Calibri" w:hAnsi="Times New Roman" w:cs="Times New Roman"/>
          <w:sz w:val="24"/>
          <w:szCs w:val="24"/>
          <w:lang w:val="en-US"/>
        </w:rPr>
        <w:t xml:space="preserve"> от ЗУО, и притежаващи съответното разрешение, комплексно разрешително или регистрационен документ по ЗУО за съответната дейност.</w:t>
      </w:r>
    </w:p>
    <w:p w:rsidR="006A506B" w:rsidRPr="006A506B" w:rsidRDefault="006A506B" w:rsidP="006A506B">
      <w:pPr>
        <w:spacing w:after="200" w:line="276" w:lineRule="auto"/>
        <w:jc w:val="both"/>
        <w:rPr>
          <w:rFonts w:ascii="Times New Roman" w:eastAsia="Calibri" w:hAnsi="Times New Roman" w:cs="Times New Roman"/>
          <w:sz w:val="24"/>
          <w:szCs w:val="24"/>
          <w:lang w:val="en-US"/>
        </w:rPr>
      </w:pPr>
      <w:r w:rsidRPr="006A506B">
        <w:rPr>
          <w:rFonts w:ascii="Times New Roman" w:eastAsia="Calibri" w:hAnsi="Times New Roman" w:cs="Times New Roman"/>
          <w:sz w:val="24"/>
          <w:szCs w:val="24"/>
          <w:lang w:val="en-US"/>
        </w:rPr>
        <w:t xml:space="preserve">(2) Спрямо посочените по ал. </w:t>
      </w:r>
      <w:proofErr w:type="gramStart"/>
      <w:r w:rsidRPr="006A506B">
        <w:rPr>
          <w:rFonts w:ascii="Times New Roman" w:eastAsia="Calibri" w:hAnsi="Times New Roman" w:cs="Times New Roman"/>
          <w:sz w:val="24"/>
          <w:szCs w:val="24"/>
          <w:lang w:val="en-US"/>
        </w:rPr>
        <w:t>1</w:t>
      </w:r>
      <w:proofErr w:type="gramEnd"/>
      <w:r w:rsidRPr="006A506B">
        <w:rPr>
          <w:rFonts w:ascii="Times New Roman" w:eastAsia="Calibri" w:hAnsi="Times New Roman" w:cs="Times New Roman"/>
          <w:sz w:val="24"/>
          <w:szCs w:val="24"/>
          <w:lang w:val="en-US"/>
        </w:rPr>
        <w:t xml:space="preserve"> лица следва да са налице изискванията, заложени в ЗУО и подзаконовите нормативни актове по неговото прилагане. Лицата следва периодично да представят информация във връзка с осъществяваната от тях дейност, както и да водят отчетни книги съгласно чл. </w:t>
      </w:r>
      <w:proofErr w:type="gramStart"/>
      <w:r w:rsidRPr="006A506B">
        <w:rPr>
          <w:rFonts w:ascii="Times New Roman" w:eastAsia="Calibri" w:hAnsi="Times New Roman" w:cs="Times New Roman"/>
          <w:sz w:val="24"/>
          <w:szCs w:val="24"/>
          <w:lang w:val="en-US"/>
        </w:rPr>
        <w:t>44 от</w:t>
      </w:r>
      <w:proofErr w:type="gramEnd"/>
      <w:r w:rsidRPr="006A506B">
        <w:rPr>
          <w:rFonts w:ascii="Times New Roman" w:eastAsia="Calibri" w:hAnsi="Times New Roman" w:cs="Times New Roman"/>
          <w:sz w:val="24"/>
          <w:szCs w:val="24"/>
          <w:lang w:val="en-US"/>
        </w:rPr>
        <w:t xml:space="preserve"> ЗУО.</w:t>
      </w:r>
    </w:p>
    <w:p w:rsidR="006A506B" w:rsidRPr="006A506B" w:rsidRDefault="006A506B" w:rsidP="006A506B">
      <w:pPr>
        <w:spacing w:after="200" w:line="276" w:lineRule="auto"/>
        <w:jc w:val="both"/>
        <w:rPr>
          <w:rFonts w:ascii="Times New Roman" w:eastAsia="Calibri" w:hAnsi="Times New Roman" w:cs="Times New Roman"/>
          <w:sz w:val="24"/>
          <w:szCs w:val="24"/>
          <w:lang w:val="en-US"/>
        </w:rPr>
      </w:pPr>
      <w:r w:rsidRPr="006A506B">
        <w:rPr>
          <w:rFonts w:ascii="Times New Roman" w:eastAsia="Calibri" w:hAnsi="Times New Roman" w:cs="Times New Roman"/>
          <w:sz w:val="24"/>
          <w:szCs w:val="24"/>
          <w:lang w:val="en-US"/>
        </w:rPr>
        <w:t xml:space="preserve">(3) Конкретните видове </w:t>
      </w:r>
      <w:r w:rsidRPr="006A506B">
        <w:rPr>
          <w:rFonts w:ascii="Times New Roman" w:eastAsia="Calibri" w:hAnsi="Times New Roman" w:cs="Times New Roman"/>
          <w:sz w:val="24"/>
          <w:szCs w:val="24"/>
        </w:rPr>
        <w:t>опасни</w:t>
      </w:r>
      <w:r w:rsidRPr="006A506B">
        <w:rPr>
          <w:rFonts w:ascii="Times New Roman" w:eastAsia="Calibri" w:hAnsi="Times New Roman" w:cs="Times New Roman"/>
          <w:sz w:val="24"/>
          <w:szCs w:val="24"/>
          <w:lang w:val="en-US"/>
        </w:rPr>
        <w:t xml:space="preserve"> отпадъци, тяхното третиране, изискванията към съоръженията и площадките, както и цялостната дейност по управление на посочените отпадъци се уреждат с наредби, издадени от МС или съответното ресорно министерство.</w:t>
      </w:r>
    </w:p>
    <w:p w:rsidR="006A506B" w:rsidRPr="006A506B" w:rsidRDefault="006A506B" w:rsidP="006A506B">
      <w:pPr>
        <w:spacing w:after="200" w:line="276" w:lineRule="auto"/>
        <w:jc w:val="both"/>
        <w:rPr>
          <w:rFonts w:ascii="Times New Roman" w:eastAsia="Calibri" w:hAnsi="Times New Roman" w:cs="Times New Roman"/>
          <w:sz w:val="24"/>
          <w:szCs w:val="24"/>
          <w:lang w:val="en-US"/>
        </w:rPr>
      </w:pPr>
      <w:r w:rsidRPr="006A506B">
        <w:rPr>
          <w:rFonts w:ascii="Times New Roman" w:eastAsia="Calibri" w:hAnsi="Times New Roman" w:cs="Times New Roman"/>
          <w:sz w:val="24"/>
          <w:szCs w:val="24"/>
          <w:lang w:val="en-US"/>
        </w:rPr>
        <w:t>(4) Контролът спрямо дейностите по депониране на опасни отпадъци на регионалните депа се извършва от Кмета на Общината, респективно оправомощено от него длъжностно лице. Контролът спрямо дейностите по третиране на опасни отпадъци в лечебните и здравните заведения се осъществява от директора на РЗИ и директора на РИОСВ или оправомощени от тях длъжностни лица.</w:t>
      </w:r>
    </w:p>
    <w:p w:rsidR="006A506B" w:rsidRPr="006A506B" w:rsidRDefault="006A506B" w:rsidP="006A506B">
      <w:pPr>
        <w:spacing w:after="200" w:line="276" w:lineRule="auto"/>
        <w:jc w:val="both"/>
        <w:rPr>
          <w:rFonts w:ascii="Times New Roman" w:eastAsia="Calibri" w:hAnsi="Times New Roman" w:cs="Times New Roman"/>
          <w:sz w:val="24"/>
          <w:szCs w:val="24"/>
          <w:lang w:val="en-US"/>
        </w:rPr>
      </w:pPr>
      <w:r w:rsidRPr="006A506B">
        <w:rPr>
          <w:rFonts w:ascii="Times New Roman" w:eastAsia="Calibri" w:hAnsi="Times New Roman" w:cs="Times New Roman"/>
          <w:b/>
          <w:sz w:val="24"/>
          <w:szCs w:val="24"/>
          <w:lang w:val="en-US"/>
        </w:rPr>
        <w:t>Чл. 25.</w:t>
      </w:r>
      <w:r w:rsidRPr="006A506B">
        <w:rPr>
          <w:rFonts w:ascii="Times New Roman" w:eastAsia="Calibri" w:hAnsi="Times New Roman" w:cs="Times New Roman"/>
          <w:sz w:val="24"/>
          <w:szCs w:val="24"/>
          <w:lang w:val="en-US"/>
        </w:rPr>
        <w:t xml:space="preserve"> (1) Опасните отпадъци се събират разделно и подлежат на предаване на определените от Кмета на Общината площадки за безвъзмездно предаване на разделно събрани отпадъци.</w:t>
      </w:r>
    </w:p>
    <w:p w:rsidR="006A506B" w:rsidRPr="006A506B" w:rsidRDefault="006A506B" w:rsidP="006A506B">
      <w:pPr>
        <w:spacing w:after="200" w:line="276" w:lineRule="auto"/>
        <w:jc w:val="both"/>
        <w:rPr>
          <w:rFonts w:ascii="Times New Roman" w:eastAsia="Calibri" w:hAnsi="Times New Roman" w:cs="Times New Roman"/>
          <w:sz w:val="24"/>
          <w:szCs w:val="24"/>
          <w:lang w:val="en-US"/>
        </w:rPr>
      </w:pPr>
      <w:r w:rsidRPr="006A506B">
        <w:rPr>
          <w:rFonts w:ascii="Times New Roman" w:eastAsia="Calibri" w:hAnsi="Times New Roman" w:cs="Times New Roman"/>
          <w:sz w:val="24"/>
          <w:szCs w:val="24"/>
          <w:lang w:val="en-US"/>
        </w:rPr>
        <w:t>(2) В процеса на събиране, транспортиране и временно съхраняване опасните отпадъци се опаковат и етикетират в съответствие с действащите стандарти на Европейския съюз, както и в съответствие с международните правни актове за превоз на опасни товари, ратифицирани от Република България със закон.</w:t>
      </w:r>
    </w:p>
    <w:p w:rsidR="006A506B" w:rsidRPr="006A506B" w:rsidRDefault="006A506B" w:rsidP="006A506B">
      <w:pPr>
        <w:spacing w:after="200" w:line="276" w:lineRule="auto"/>
        <w:jc w:val="both"/>
        <w:rPr>
          <w:rFonts w:ascii="Times New Roman" w:eastAsia="Calibri" w:hAnsi="Times New Roman" w:cs="Times New Roman"/>
          <w:sz w:val="24"/>
          <w:szCs w:val="24"/>
          <w:lang w:val="en-US"/>
        </w:rPr>
      </w:pPr>
      <w:r w:rsidRPr="006A506B">
        <w:rPr>
          <w:rFonts w:ascii="Times New Roman" w:eastAsia="Calibri" w:hAnsi="Times New Roman" w:cs="Times New Roman"/>
          <w:sz w:val="24"/>
          <w:szCs w:val="24"/>
          <w:lang w:val="en-US"/>
        </w:rPr>
        <w:t>(3) Производството, събирането и транспортирането на опасни отпадъци, както и тяхното съхранение и третиране се извършват при условия, осигуряващи защита за околната среда и човешкото здраве, в съответствие с разпоредбите на ЗУО, включително чрез мерките за контрол на отпадъците и осигуряване на възможност за тяхното проследяване от образуването до окончателното им третиране.</w:t>
      </w:r>
    </w:p>
    <w:p w:rsidR="006A506B" w:rsidRPr="006A506B" w:rsidRDefault="006A506B" w:rsidP="006A506B">
      <w:pPr>
        <w:spacing w:after="200" w:line="276" w:lineRule="auto"/>
        <w:jc w:val="both"/>
        <w:rPr>
          <w:rFonts w:ascii="Times New Roman" w:eastAsia="Calibri" w:hAnsi="Times New Roman" w:cs="Times New Roman"/>
          <w:sz w:val="24"/>
          <w:szCs w:val="24"/>
          <w:lang w:val="en-US"/>
        </w:rPr>
      </w:pPr>
      <w:r w:rsidRPr="006A506B">
        <w:rPr>
          <w:rFonts w:ascii="Times New Roman" w:eastAsia="Calibri" w:hAnsi="Times New Roman" w:cs="Times New Roman"/>
          <w:b/>
          <w:sz w:val="24"/>
          <w:szCs w:val="24"/>
          <w:lang w:val="en-US"/>
        </w:rPr>
        <w:t>Чл. 26.</w:t>
      </w:r>
      <w:r w:rsidRPr="006A506B">
        <w:rPr>
          <w:rFonts w:ascii="Times New Roman" w:eastAsia="Calibri" w:hAnsi="Times New Roman" w:cs="Times New Roman"/>
          <w:sz w:val="24"/>
          <w:szCs w:val="24"/>
          <w:lang w:val="en-US"/>
        </w:rPr>
        <w:t xml:space="preserve"> Забранява се:</w:t>
      </w:r>
    </w:p>
    <w:p w:rsidR="006A506B" w:rsidRPr="006A506B" w:rsidRDefault="006A506B" w:rsidP="006A506B">
      <w:pPr>
        <w:spacing w:after="200" w:line="276" w:lineRule="auto"/>
        <w:jc w:val="both"/>
        <w:rPr>
          <w:rFonts w:ascii="Times New Roman" w:eastAsia="Calibri" w:hAnsi="Times New Roman" w:cs="Times New Roman"/>
          <w:sz w:val="24"/>
          <w:szCs w:val="24"/>
          <w:lang w:val="en-US"/>
        </w:rPr>
      </w:pPr>
      <w:r w:rsidRPr="006A506B">
        <w:rPr>
          <w:rFonts w:ascii="Times New Roman" w:eastAsia="Calibri" w:hAnsi="Times New Roman" w:cs="Times New Roman"/>
          <w:sz w:val="24"/>
          <w:szCs w:val="24"/>
          <w:lang w:val="en-US"/>
        </w:rPr>
        <w:t xml:space="preserve">1. Предаването на отпадъците на лица, които не притежават необходимите документи съгласно чл. </w:t>
      </w:r>
      <w:proofErr w:type="gramStart"/>
      <w:r w:rsidRPr="006A506B">
        <w:rPr>
          <w:rFonts w:ascii="Times New Roman" w:eastAsia="Calibri" w:hAnsi="Times New Roman" w:cs="Times New Roman"/>
          <w:sz w:val="24"/>
          <w:szCs w:val="24"/>
          <w:lang w:val="en-US"/>
        </w:rPr>
        <w:t>35 от</w:t>
      </w:r>
      <w:proofErr w:type="gramEnd"/>
      <w:r w:rsidRPr="006A506B">
        <w:rPr>
          <w:rFonts w:ascii="Times New Roman" w:eastAsia="Calibri" w:hAnsi="Times New Roman" w:cs="Times New Roman"/>
          <w:sz w:val="24"/>
          <w:szCs w:val="24"/>
          <w:lang w:val="en-US"/>
        </w:rPr>
        <w:t xml:space="preserve"> ЗУО;</w:t>
      </w:r>
    </w:p>
    <w:p w:rsidR="006A506B" w:rsidRPr="006A506B" w:rsidRDefault="006A506B" w:rsidP="006A506B">
      <w:pPr>
        <w:spacing w:after="200" w:line="276" w:lineRule="auto"/>
        <w:jc w:val="both"/>
        <w:rPr>
          <w:rFonts w:ascii="Times New Roman" w:eastAsia="Calibri" w:hAnsi="Times New Roman" w:cs="Times New Roman"/>
          <w:sz w:val="24"/>
          <w:szCs w:val="24"/>
          <w:lang w:val="en-US"/>
        </w:rPr>
      </w:pPr>
      <w:r w:rsidRPr="006A506B">
        <w:rPr>
          <w:rFonts w:ascii="Times New Roman" w:eastAsia="Calibri" w:hAnsi="Times New Roman" w:cs="Times New Roman"/>
          <w:sz w:val="24"/>
          <w:szCs w:val="24"/>
          <w:lang w:val="en-US"/>
        </w:rPr>
        <w:lastRenderedPageBreak/>
        <w:t>2. Смесването на отпадъците с други видове отпадъци;</w:t>
      </w:r>
    </w:p>
    <w:p w:rsidR="006A506B" w:rsidRPr="006A506B" w:rsidRDefault="006A506B" w:rsidP="006A506B">
      <w:pPr>
        <w:spacing w:after="200" w:line="276" w:lineRule="auto"/>
        <w:jc w:val="both"/>
        <w:rPr>
          <w:rFonts w:ascii="Times New Roman" w:eastAsia="Calibri" w:hAnsi="Times New Roman" w:cs="Times New Roman"/>
          <w:sz w:val="24"/>
          <w:szCs w:val="24"/>
          <w:lang w:val="en-US"/>
        </w:rPr>
      </w:pPr>
      <w:r w:rsidRPr="006A506B">
        <w:rPr>
          <w:rFonts w:ascii="Times New Roman" w:eastAsia="Calibri" w:hAnsi="Times New Roman" w:cs="Times New Roman"/>
          <w:sz w:val="24"/>
          <w:szCs w:val="24"/>
          <w:lang w:val="en-US"/>
        </w:rPr>
        <w:t>3. Смесването на опасни отпадъци с други опасни отпадъци в нарушение на законово установените правила за тази дейност;</w:t>
      </w:r>
    </w:p>
    <w:p w:rsidR="006A506B" w:rsidRPr="006A506B" w:rsidRDefault="006A506B" w:rsidP="006A506B">
      <w:pPr>
        <w:spacing w:after="200" w:line="276" w:lineRule="auto"/>
        <w:jc w:val="both"/>
        <w:rPr>
          <w:rFonts w:ascii="Times New Roman" w:eastAsia="Calibri" w:hAnsi="Times New Roman" w:cs="Times New Roman"/>
          <w:sz w:val="24"/>
          <w:szCs w:val="24"/>
          <w:lang w:val="en-US"/>
        </w:rPr>
      </w:pPr>
      <w:r w:rsidRPr="006A506B">
        <w:rPr>
          <w:rFonts w:ascii="Times New Roman" w:eastAsia="Calibri" w:hAnsi="Times New Roman" w:cs="Times New Roman"/>
          <w:sz w:val="24"/>
          <w:szCs w:val="24"/>
          <w:lang w:val="en-US"/>
        </w:rPr>
        <w:t>4. Изхвърлянето на производствените и опасните отпадъци на нерегламентираните за целта места;</w:t>
      </w:r>
    </w:p>
    <w:p w:rsidR="006A506B" w:rsidRPr="006A506B" w:rsidRDefault="006A506B" w:rsidP="006A506B">
      <w:pPr>
        <w:spacing w:after="200" w:line="276" w:lineRule="auto"/>
        <w:jc w:val="both"/>
        <w:rPr>
          <w:rFonts w:ascii="Times New Roman" w:eastAsia="Calibri" w:hAnsi="Times New Roman" w:cs="Times New Roman"/>
          <w:sz w:val="24"/>
          <w:szCs w:val="24"/>
          <w:lang w:val="en-US"/>
        </w:rPr>
      </w:pPr>
      <w:r w:rsidRPr="006A506B">
        <w:rPr>
          <w:rFonts w:ascii="Times New Roman" w:eastAsia="Calibri" w:hAnsi="Times New Roman" w:cs="Times New Roman"/>
          <w:sz w:val="24"/>
          <w:szCs w:val="24"/>
          <w:lang w:val="en-US"/>
        </w:rPr>
        <w:t>5. Извършването на дейност по третиране на производствените и опасните отпадъци, която противоречи на нормативните изисквания;</w:t>
      </w:r>
    </w:p>
    <w:p w:rsidR="006A506B" w:rsidRPr="006A506B" w:rsidRDefault="006A506B" w:rsidP="006A506B">
      <w:pPr>
        <w:spacing w:after="200" w:line="276" w:lineRule="auto"/>
        <w:jc w:val="both"/>
        <w:rPr>
          <w:rFonts w:ascii="Times New Roman" w:eastAsia="Calibri" w:hAnsi="Times New Roman" w:cs="Times New Roman"/>
          <w:sz w:val="24"/>
          <w:szCs w:val="24"/>
          <w:lang w:val="en-US"/>
        </w:rPr>
      </w:pPr>
      <w:r w:rsidRPr="006A506B">
        <w:rPr>
          <w:rFonts w:ascii="Times New Roman" w:eastAsia="Calibri" w:hAnsi="Times New Roman" w:cs="Times New Roman"/>
          <w:sz w:val="24"/>
          <w:szCs w:val="24"/>
          <w:lang w:val="en-US"/>
        </w:rPr>
        <w:t>6. Нарушаване на изискванията за етикетиране и опаковане на опасните отпадъци;</w:t>
      </w:r>
    </w:p>
    <w:p w:rsidR="006A506B" w:rsidRPr="006A506B" w:rsidRDefault="006A506B" w:rsidP="006A506B">
      <w:pPr>
        <w:spacing w:after="200" w:line="276" w:lineRule="auto"/>
        <w:jc w:val="both"/>
        <w:rPr>
          <w:rFonts w:ascii="Times New Roman" w:eastAsia="Calibri" w:hAnsi="Times New Roman" w:cs="Times New Roman"/>
          <w:sz w:val="24"/>
          <w:szCs w:val="24"/>
          <w:lang w:val="en-US"/>
        </w:rPr>
      </w:pPr>
    </w:p>
    <w:p w:rsidR="006A506B" w:rsidRPr="006A506B" w:rsidRDefault="006A506B" w:rsidP="006A506B">
      <w:pPr>
        <w:spacing w:after="200" w:line="276" w:lineRule="auto"/>
        <w:jc w:val="center"/>
        <w:rPr>
          <w:rFonts w:ascii="Times New Roman" w:eastAsia="Calibri" w:hAnsi="Times New Roman" w:cs="Times New Roman"/>
          <w:b/>
          <w:sz w:val="24"/>
          <w:szCs w:val="24"/>
          <w:lang w:val="en-US"/>
        </w:rPr>
      </w:pPr>
      <w:r w:rsidRPr="006A506B">
        <w:rPr>
          <w:rFonts w:ascii="Times New Roman" w:eastAsia="Calibri" w:hAnsi="Times New Roman" w:cs="Times New Roman"/>
          <w:b/>
          <w:sz w:val="24"/>
          <w:szCs w:val="24"/>
          <w:lang w:val="en-US"/>
        </w:rPr>
        <w:t>РАЗДЕЛ VI. ОРГАНИЗАЦИЯ НА ДЕЙНОСТИТЕ ПО ТРЕТИРАНЕ НА БИООТПАДЪЦИ</w:t>
      </w:r>
    </w:p>
    <w:p w:rsidR="006A506B" w:rsidRPr="006A506B" w:rsidRDefault="006A506B" w:rsidP="006A506B">
      <w:pPr>
        <w:spacing w:after="200" w:line="276" w:lineRule="auto"/>
        <w:jc w:val="both"/>
        <w:rPr>
          <w:rFonts w:ascii="Times New Roman" w:eastAsia="Calibri" w:hAnsi="Times New Roman" w:cs="Times New Roman"/>
          <w:sz w:val="24"/>
          <w:szCs w:val="24"/>
          <w:lang w:val="en-US"/>
        </w:rPr>
      </w:pPr>
      <w:r w:rsidRPr="006A506B">
        <w:rPr>
          <w:rFonts w:ascii="Times New Roman" w:eastAsia="Calibri" w:hAnsi="Times New Roman" w:cs="Times New Roman"/>
          <w:b/>
          <w:sz w:val="24"/>
          <w:szCs w:val="24"/>
          <w:lang w:val="en-US"/>
        </w:rPr>
        <w:t>Чл. 27.</w:t>
      </w:r>
      <w:r w:rsidRPr="006A506B">
        <w:rPr>
          <w:rFonts w:ascii="Times New Roman" w:eastAsia="Calibri" w:hAnsi="Times New Roman" w:cs="Times New Roman"/>
          <w:sz w:val="24"/>
          <w:szCs w:val="24"/>
          <w:lang w:val="en-US"/>
        </w:rPr>
        <w:t xml:space="preserve"> Биоотпадъците от поддържане на обществени площи, паркове и градини се събират разделно на места и по начин, определени от Кмета на Общината или упълномощени от него длъжностни лица и се транспортират до съоръжения за третиране, посочени от Кмета на Общината.</w:t>
      </w:r>
    </w:p>
    <w:p w:rsidR="006A506B" w:rsidRPr="006A506B" w:rsidRDefault="006A506B" w:rsidP="006A506B">
      <w:pPr>
        <w:spacing w:after="200" w:line="276" w:lineRule="auto"/>
        <w:jc w:val="both"/>
        <w:rPr>
          <w:rFonts w:ascii="Times New Roman" w:eastAsia="Calibri" w:hAnsi="Times New Roman" w:cs="Times New Roman"/>
          <w:sz w:val="24"/>
          <w:szCs w:val="24"/>
          <w:lang w:val="en-US"/>
        </w:rPr>
      </w:pPr>
      <w:r w:rsidRPr="006A506B">
        <w:rPr>
          <w:rFonts w:ascii="Times New Roman" w:eastAsia="Calibri" w:hAnsi="Times New Roman" w:cs="Times New Roman"/>
          <w:sz w:val="24"/>
          <w:szCs w:val="24"/>
          <w:lang w:val="en-US"/>
        </w:rPr>
        <w:t>(2) Биоотпадъците, кумулирани от зелените площи към търговски обекти, производствени, стопански и административни сгради се събират разделно по реда на ал. 1.</w:t>
      </w:r>
    </w:p>
    <w:p w:rsidR="006A506B" w:rsidRPr="006A506B" w:rsidRDefault="006A506B" w:rsidP="006A506B">
      <w:pPr>
        <w:spacing w:after="200" w:line="276" w:lineRule="auto"/>
        <w:jc w:val="both"/>
        <w:rPr>
          <w:rFonts w:ascii="Times New Roman" w:eastAsia="Calibri" w:hAnsi="Times New Roman" w:cs="Times New Roman"/>
          <w:sz w:val="24"/>
          <w:szCs w:val="24"/>
          <w:lang w:val="en-US"/>
        </w:rPr>
      </w:pPr>
      <w:r w:rsidRPr="006A506B">
        <w:rPr>
          <w:rFonts w:ascii="Times New Roman" w:eastAsia="Calibri" w:hAnsi="Times New Roman" w:cs="Times New Roman"/>
          <w:sz w:val="24"/>
          <w:szCs w:val="24"/>
          <w:lang w:val="en-US"/>
        </w:rPr>
        <w:t xml:space="preserve">(3) Третирането на посочените в ал. </w:t>
      </w:r>
      <w:proofErr w:type="gramStart"/>
      <w:r w:rsidRPr="006A506B">
        <w:rPr>
          <w:rFonts w:ascii="Times New Roman" w:eastAsia="Calibri" w:hAnsi="Times New Roman" w:cs="Times New Roman"/>
          <w:sz w:val="24"/>
          <w:szCs w:val="24"/>
          <w:lang w:val="en-US"/>
        </w:rPr>
        <w:t>1</w:t>
      </w:r>
      <w:proofErr w:type="gramEnd"/>
      <w:r w:rsidRPr="006A506B">
        <w:rPr>
          <w:rFonts w:ascii="Times New Roman" w:eastAsia="Calibri" w:hAnsi="Times New Roman" w:cs="Times New Roman"/>
          <w:sz w:val="24"/>
          <w:szCs w:val="24"/>
          <w:lang w:val="en-US"/>
        </w:rPr>
        <w:t xml:space="preserve"> и ал. </w:t>
      </w:r>
      <w:proofErr w:type="gramStart"/>
      <w:r w:rsidRPr="006A506B">
        <w:rPr>
          <w:rFonts w:ascii="Times New Roman" w:eastAsia="Calibri" w:hAnsi="Times New Roman" w:cs="Times New Roman"/>
          <w:sz w:val="24"/>
          <w:szCs w:val="24"/>
          <w:lang w:val="en-US"/>
        </w:rPr>
        <w:t>2</w:t>
      </w:r>
      <w:proofErr w:type="gramEnd"/>
      <w:r w:rsidRPr="006A506B">
        <w:rPr>
          <w:rFonts w:ascii="Times New Roman" w:eastAsia="Calibri" w:hAnsi="Times New Roman" w:cs="Times New Roman"/>
          <w:sz w:val="24"/>
          <w:szCs w:val="24"/>
          <w:lang w:val="en-US"/>
        </w:rPr>
        <w:t xml:space="preserve"> отпадъци се извършва чрез компостиране или анаеробно разграждане при спазване на разпоредбите, свързани със защита на околната среда.</w:t>
      </w:r>
    </w:p>
    <w:p w:rsidR="006A506B" w:rsidRPr="006A506B" w:rsidRDefault="006A506B" w:rsidP="006A506B">
      <w:pPr>
        <w:spacing w:after="200" w:line="276" w:lineRule="auto"/>
        <w:jc w:val="both"/>
        <w:rPr>
          <w:rFonts w:ascii="Times New Roman" w:eastAsia="Calibri" w:hAnsi="Times New Roman" w:cs="Times New Roman"/>
          <w:sz w:val="24"/>
          <w:szCs w:val="24"/>
          <w:lang w:val="en-US"/>
        </w:rPr>
      </w:pPr>
      <w:r w:rsidRPr="006A506B">
        <w:rPr>
          <w:rFonts w:ascii="Times New Roman" w:eastAsia="Calibri" w:hAnsi="Times New Roman" w:cs="Times New Roman"/>
          <w:sz w:val="24"/>
          <w:szCs w:val="24"/>
          <w:lang w:val="en-US"/>
        </w:rPr>
        <w:t>(4) Регламентирането на дейностите по третиране на посочените отпадъци и изпълнение на законоустановените цели се уреждат със ЗУО и подзаконовите нормативни актове, издадени от МС.</w:t>
      </w:r>
    </w:p>
    <w:p w:rsidR="006A506B" w:rsidRPr="006A506B" w:rsidRDefault="006A506B" w:rsidP="006A506B">
      <w:pPr>
        <w:spacing w:after="200" w:line="276" w:lineRule="auto"/>
        <w:jc w:val="both"/>
        <w:rPr>
          <w:rFonts w:ascii="Times New Roman" w:eastAsia="Calibri" w:hAnsi="Times New Roman" w:cs="Times New Roman"/>
          <w:sz w:val="24"/>
          <w:szCs w:val="24"/>
          <w:lang w:val="en-US"/>
        </w:rPr>
      </w:pPr>
      <w:r w:rsidRPr="006A506B">
        <w:rPr>
          <w:rFonts w:ascii="Times New Roman" w:eastAsia="Calibri" w:hAnsi="Times New Roman" w:cs="Times New Roman"/>
          <w:b/>
          <w:sz w:val="24"/>
          <w:szCs w:val="24"/>
          <w:lang w:val="en-US"/>
        </w:rPr>
        <w:t>Чл. 28.</w:t>
      </w:r>
      <w:r w:rsidRPr="006A506B">
        <w:rPr>
          <w:rFonts w:ascii="Times New Roman" w:eastAsia="Calibri" w:hAnsi="Times New Roman" w:cs="Times New Roman"/>
          <w:sz w:val="24"/>
          <w:szCs w:val="24"/>
          <w:lang w:val="en-US"/>
        </w:rPr>
        <w:t xml:space="preserve"> За осъществяване на дейностите по разделно събиране и третиране на биоотпадъците, Кметът на Общината осигурява необходимите съдове и площадки за предаване на разделно събраните отпадъци.</w:t>
      </w:r>
    </w:p>
    <w:p w:rsidR="006A506B" w:rsidRPr="006A506B" w:rsidRDefault="006A506B" w:rsidP="006A506B">
      <w:pPr>
        <w:spacing w:after="200" w:line="276" w:lineRule="auto"/>
        <w:jc w:val="both"/>
        <w:rPr>
          <w:rFonts w:ascii="Times New Roman" w:eastAsia="Calibri" w:hAnsi="Times New Roman" w:cs="Times New Roman"/>
          <w:sz w:val="24"/>
          <w:szCs w:val="24"/>
          <w:lang w:val="en-US"/>
        </w:rPr>
      </w:pPr>
      <w:r w:rsidRPr="006A506B">
        <w:rPr>
          <w:rFonts w:ascii="Times New Roman" w:eastAsia="Calibri" w:hAnsi="Times New Roman" w:cs="Times New Roman"/>
          <w:b/>
          <w:sz w:val="24"/>
          <w:szCs w:val="24"/>
          <w:lang w:val="en-US"/>
        </w:rPr>
        <w:t>Чл. 29.</w:t>
      </w:r>
      <w:r w:rsidRPr="006A506B">
        <w:rPr>
          <w:rFonts w:ascii="Times New Roman" w:eastAsia="Calibri" w:hAnsi="Times New Roman" w:cs="Times New Roman"/>
          <w:sz w:val="24"/>
          <w:szCs w:val="24"/>
          <w:lang w:val="en-US"/>
        </w:rPr>
        <w:t xml:space="preserve"> (1) Биоотпадъците, кумулирани от домакинствата, следва да се съхраняват в границите на собствените имоти на лицата или да се предават на определените от Кмета на Общината за целта места при спазване на изискванията за опазване на околната среда.</w:t>
      </w:r>
    </w:p>
    <w:p w:rsidR="006A506B" w:rsidRPr="006A506B" w:rsidRDefault="006A506B" w:rsidP="006A506B">
      <w:pPr>
        <w:spacing w:after="200" w:line="276" w:lineRule="auto"/>
        <w:jc w:val="both"/>
        <w:rPr>
          <w:rFonts w:ascii="Times New Roman" w:eastAsia="Calibri" w:hAnsi="Times New Roman" w:cs="Times New Roman"/>
          <w:sz w:val="24"/>
          <w:szCs w:val="24"/>
          <w:lang w:val="en-US"/>
        </w:rPr>
      </w:pPr>
      <w:r w:rsidRPr="006A506B">
        <w:rPr>
          <w:rFonts w:ascii="Times New Roman" w:eastAsia="Calibri" w:hAnsi="Times New Roman" w:cs="Times New Roman"/>
          <w:sz w:val="24"/>
          <w:szCs w:val="24"/>
          <w:lang w:val="en-US"/>
        </w:rPr>
        <w:t>(2) При прилагане на домашно компостиране, същото следва да се извършва по начин, по който не се създава опасност за околната среда и в граници на отстояние не по-малко от 3 метра от границите със съседен имот.</w:t>
      </w:r>
    </w:p>
    <w:p w:rsidR="006A506B" w:rsidRPr="006A506B" w:rsidRDefault="006A506B" w:rsidP="006A506B">
      <w:pPr>
        <w:spacing w:after="200" w:line="276" w:lineRule="auto"/>
        <w:jc w:val="both"/>
        <w:rPr>
          <w:rFonts w:ascii="Times New Roman" w:eastAsia="Calibri" w:hAnsi="Times New Roman" w:cs="Times New Roman"/>
          <w:sz w:val="24"/>
          <w:szCs w:val="24"/>
          <w:lang w:val="en-US"/>
        </w:rPr>
      </w:pPr>
      <w:r w:rsidRPr="006A506B">
        <w:rPr>
          <w:rFonts w:ascii="Times New Roman" w:eastAsia="Calibri" w:hAnsi="Times New Roman" w:cs="Times New Roman"/>
          <w:b/>
          <w:sz w:val="24"/>
          <w:szCs w:val="24"/>
          <w:lang w:val="en-US"/>
        </w:rPr>
        <w:t>Чл. 30.</w:t>
      </w:r>
      <w:r w:rsidRPr="006A506B">
        <w:rPr>
          <w:rFonts w:ascii="Times New Roman" w:eastAsia="Calibri" w:hAnsi="Times New Roman" w:cs="Times New Roman"/>
          <w:sz w:val="24"/>
          <w:szCs w:val="24"/>
          <w:lang w:val="en-US"/>
        </w:rPr>
        <w:t xml:space="preserve"> Забранява се:</w:t>
      </w:r>
    </w:p>
    <w:p w:rsidR="006A506B" w:rsidRPr="006A506B" w:rsidRDefault="006A506B" w:rsidP="006A506B">
      <w:pPr>
        <w:spacing w:after="200" w:line="276" w:lineRule="auto"/>
        <w:jc w:val="both"/>
        <w:rPr>
          <w:rFonts w:ascii="Times New Roman" w:eastAsia="Calibri" w:hAnsi="Times New Roman" w:cs="Times New Roman"/>
          <w:sz w:val="24"/>
          <w:szCs w:val="24"/>
          <w:lang w:val="en-US"/>
        </w:rPr>
      </w:pPr>
      <w:r w:rsidRPr="006A506B">
        <w:rPr>
          <w:rFonts w:ascii="Times New Roman" w:eastAsia="Calibri" w:hAnsi="Times New Roman" w:cs="Times New Roman"/>
          <w:sz w:val="24"/>
          <w:szCs w:val="24"/>
          <w:lang w:val="en-US"/>
        </w:rPr>
        <w:lastRenderedPageBreak/>
        <w:t xml:space="preserve">1. Предаването на отпадъците на лица, които не притежават необходимите документи съгласно чл. </w:t>
      </w:r>
      <w:proofErr w:type="gramStart"/>
      <w:r w:rsidRPr="006A506B">
        <w:rPr>
          <w:rFonts w:ascii="Times New Roman" w:eastAsia="Calibri" w:hAnsi="Times New Roman" w:cs="Times New Roman"/>
          <w:sz w:val="24"/>
          <w:szCs w:val="24"/>
          <w:lang w:val="en-US"/>
        </w:rPr>
        <w:t>35 от</w:t>
      </w:r>
      <w:proofErr w:type="gramEnd"/>
      <w:r w:rsidRPr="006A506B">
        <w:rPr>
          <w:rFonts w:ascii="Times New Roman" w:eastAsia="Calibri" w:hAnsi="Times New Roman" w:cs="Times New Roman"/>
          <w:sz w:val="24"/>
          <w:szCs w:val="24"/>
          <w:lang w:val="en-US"/>
        </w:rPr>
        <w:t xml:space="preserve"> ЗУО;</w:t>
      </w:r>
    </w:p>
    <w:p w:rsidR="006A506B" w:rsidRPr="006A506B" w:rsidRDefault="006A506B" w:rsidP="006A506B">
      <w:pPr>
        <w:spacing w:after="200" w:line="276" w:lineRule="auto"/>
        <w:jc w:val="both"/>
        <w:rPr>
          <w:rFonts w:ascii="Times New Roman" w:eastAsia="Calibri" w:hAnsi="Times New Roman" w:cs="Times New Roman"/>
          <w:sz w:val="24"/>
          <w:szCs w:val="24"/>
          <w:lang w:val="en-US"/>
        </w:rPr>
      </w:pPr>
      <w:r w:rsidRPr="006A506B">
        <w:rPr>
          <w:rFonts w:ascii="Times New Roman" w:eastAsia="Calibri" w:hAnsi="Times New Roman" w:cs="Times New Roman"/>
          <w:sz w:val="24"/>
          <w:szCs w:val="24"/>
          <w:lang w:val="en-US"/>
        </w:rPr>
        <w:t>2. Смесването на биоотпадъците с битови и други отпадъци от лица, спрямо които е налице задължение за разделно предаване и събиране на същите при наличие на изградени системи за разделно събиране на биоотпадъци;</w:t>
      </w:r>
    </w:p>
    <w:p w:rsidR="006A506B" w:rsidRPr="006A506B" w:rsidRDefault="006A506B" w:rsidP="006A506B">
      <w:pPr>
        <w:spacing w:after="200" w:line="276" w:lineRule="auto"/>
        <w:jc w:val="both"/>
        <w:rPr>
          <w:rFonts w:ascii="Times New Roman" w:eastAsia="Calibri" w:hAnsi="Times New Roman" w:cs="Times New Roman"/>
          <w:sz w:val="24"/>
          <w:szCs w:val="24"/>
          <w:lang w:val="en-US"/>
        </w:rPr>
      </w:pPr>
      <w:r w:rsidRPr="006A506B">
        <w:rPr>
          <w:rFonts w:ascii="Times New Roman" w:eastAsia="Calibri" w:hAnsi="Times New Roman" w:cs="Times New Roman"/>
          <w:sz w:val="24"/>
          <w:szCs w:val="24"/>
          <w:lang w:val="en-US"/>
        </w:rPr>
        <w:t xml:space="preserve">3. Повреждането на съдовете за биоотпадъци, както и запалването на отпадъците в тях или извън тях; </w:t>
      </w:r>
    </w:p>
    <w:p w:rsidR="006A506B" w:rsidRPr="006A506B" w:rsidRDefault="006A506B" w:rsidP="006A506B">
      <w:pPr>
        <w:spacing w:after="200" w:line="276" w:lineRule="auto"/>
        <w:jc w:val="both"/>
        <w:rPr>
          <w:rFonts w:ascii="Times New Roman" w:eastAsia="Calibri" w:hAnsi="Times New Roman" w:cs="Times New Roman"/>
          <w:sz w:val="24"/>
          <w:szCs w:val="24"/>
          <w:lang w:val="en-US"/>
        </w:rPr>
      </w:pPr>
      <w:r w:rsidRPr="006A506B">
        <w:rPr>
          <w:rFonts w:ascii="Times New Roman" w:eastAsia="Calibri" w:hAnsi="Times New Roman" w:cs="Times New Roman"/>
          <w:sz w:val="24"/>
          <w:szCs w:val="24"/>
          <w:lang w:val="en-US"/>
        </w:rPr>
        <w:t>4. Разпиляването и замърсяването на улуци, тротоари и други обществени места с биоотпадъци;</w:t>
      </w:r>
    </w:p>
    <w:p w:rsidR="006A506B" w:rsidRPr="006A506B" w:rsidRDefault="006A506B" w:rsidP="006A506B">
      <w:pPr>
        <w:spacing w:after="200" w:line="276" w:lineRule="auto"/>
        <w:jc w:val="both"/>
        <w:rPr>
          <w:rFonts w:ascii="Times New Roman" w:eastAsia="Calibri" w:hAnsi="Times New Roman" w:cs="Times New Roman"/>
          <w:sz w:val="24"/>
          <w:szCs w:val="24"/>
          <w:lang w:val="en-US"/>
        </w:rPr>
      </w:pPr>
      <w:r w:rsidRPr="006A506B">
        <w:rPr>
          <w:rFonts w:ascii="Times New Roman" w:eastAsia="Calibri" w:hAnsi="Times New Roman" w:cs="Times New Roman"/>
          <w:sz w:val="24"/>
          <w:szCs w:val="24"/>
          <w:lang w:val="en-US"/>
        </w:rPr>
        <w:t>5. Нерегламентираното третиране на биоотпадъци;</w:t>
      </w:r>
    </w:p>
    <w:p w:rsidR="006A506B" w:rsidRPr="006A506B" w:rsidRDefault="006A506B" w:rsidP="006A506B">
      <w:pPr>
        <w:spacing w:after="200" w:line="276" w:lineRule="auto"/>
        <w:jc w:val="both"/>
        <w:rPr>
          <w:rFonts w:ascii="Times New Roman" w:eastAsia="Calibri" w:hAnsi="Times New Roman" w:cs="Times New Roman"/>
          <w:sz w:val="24"/>
          <w:szCs w:val="24"/>
          <w:lang w:val="en-US"/>
        </w:rPr>
      </w:pPr>
      <w:r w:rsidRPr="006A506B">
        <w:rPr>
          <w:rFonts w:ascii="Times New Roman" w:eastAsia="Calibri" w:hAnsi="Times New Roman" w:cs="Times New Roman"/>
          <w:sz w:val="24"/>
          <w:szCs w:val="24"/>
          <w:lang w:val="en-US"/>
        </w:rPr>
        <w:t>6. Изхвърлянето на биоотпадъци от поддръжката на зелените площи (клони, шума и дървесни отпадъци), извън определените за целта места.</w:t>
      </w:r>
    </w:p>
    <w:p w:rsidR="006A506B" w:rsidRPr="006A506B" w:rsidRDefault="006A506B" w:rsidP="006A506B">
      <w:pPr>
        <w:spacing w:after="200" w:line="276" w:lineRule="auto"/>
        <w:jc w:val="both"/>
        <w:rPr>
          <w:rFonts w:ascii="Times New Roman" w:eastAsia="Calibri" w:hAnsi="Times New Roman" w:cs="Times New Roman"/>
          <w:sz w:val="24"/>
          <w:szCs w:val="24"/>
          <w:lang w:val="en-US"/>
        </w:rPr>
      </w:pPr>
    </w:p>
    <w:p w:rsidR="006A506B" w:rsidRPr="006A506B" w:rsidRDefault="006A506B" w:rsidP="006A506B">
      <w:pPr>
        <w:spacing w:after="200" w:line="276" w:lineRule="auto"/>
        <w:jc w:val="center"/>
        <w:rPr>
          <w:rFonts w:ascii="Times New Roman" w:eastAsia="Calibri" w:hAnsi="Times New Roman" w:cs="Times New Roman"/>
          <w:b/>
          <w:sz w:val="24"/>
          <w:szCs w:val="24"/>
          <w:lang w:val="en-US"/>
        </w:rPr>
      </w:pPr>
      <w:r w:rsidRPr="006A506B">
        <w:rPr>
          <w:rFonts w:ascii="Times New Roman" w:eastAsia="Calibri" w:hAnsi="Times New Roman" w:cs="Times New Roman"/>
          <w:b/>
          <w:sz w:val="24"/>
          <w:szCs w:val="24"/>
          <w:lang w:val="en-US"/>
        </w:rPr>
        <w:t>РАЗДЕЛ VII. ОРГАНИЗАЦИЯ НА ДЕЙНОСТИТЕ ПО ТРЕТИРАНЕ НА МАСОВО РАЗПРОСТРАНЕНИ ОТПАДЪЦИ</w:t>
      </w:r>
    </w:p>
    <w:p w:rsidR="006A506B" w:rsidRPr="006A506B" w:rsidRDefault="006A506B" w:rsidP="006A506B">
      <w:pPr>
        <w:spacing w:after="200" w:line="276" w:lineRule="auto"/>
        <w:jc w:val="both"/>
        <w:rPr>
          <w:rFonts w:ascii="Times New Roman" w:eastAsia="Calibri" w:hAnsi="Times New Roman" w:cs="Times New Roman"/>
          <w:sz w:val="24"/>
          <w:szCs w:val="24"/>
          <w:lang w:val="en-US"/>
        </w:rPr>
      </w:pPr>
      <w:r w:rsidRPr="006A506B">
        <w:rPr>
          <w:rFonts w:ascii="Times New Roman" w:eastAsia="Calibri" w:hAnsi="Times New Roman" w:cs="Times New Roman"/>
          <w:b/>
          <w:sz w:val="24"/>
          <w:szCs w:val="24"/>
          <w:lang w:val="en-US"/>
        </w:rPr>
        <w:t>Чл. 31</w:t>
      </w:r>
      <w:r w:rsidRPr="006A506B">
        <w:rPr>
          <w:rFonts w:ascii="Times New Roman" w:eastAsia="Calibri" w:hAnsi="Times New Roman" w:cs="Times New Roman"/>
          <w:sz w:val="24"/>
          <w:szCs w:val="24"/>
          <w:lang w:val="en-US"/>
        </w:rPr>
        <w:t>. (1) Управлението на масово разпространени отпадъци се осъществява по реда на ЗУО и подзаконовите нормативни актове от организации по оползотворяване, притежаващи съответните разрешения по закон и лица, изпълняващи индивидуално задълженията си съгласно ЗУО.</w:t>
      </w:r>
    </w:p>
    <w:p w:rsidR="006A506B" w:rsidRPr="006A506B" w:rsidRDefault="006A506B" w:rsidP="006A506B">
      <w:pPr>
        <w:spacing w:after="200" w:line="276" w:lineRule="auto"/>
        <w:jc w:val="both"/>
        <w:rPr>
          <w:rFonts w:ascii="Times New Roman" w:eastAsia="Calibri" w:hAnsi="Times New Roman" w:cs="Times New Roman"/>
          <w:sz w:val="24"/>
          <w:szCs w:val="24"/>
          <w:lang w:val="en-US"/>
        </w:rPr>
      </w:pPr>
      <w:r w:rsidRPr="006A506B">
        <w:rPr>
          <w:rFonts w:ascii="Times New Roman" w:eastAsia="Calibri" w:hAnsi="Times New Roman" w:cs="Times New Roman"/>
          <w:sz w:val="24"/>
          <w:szCs w:val="24"/>
          <w:lang w:val="en-US"/>
        </w:rPr>
        <w:t xml:space="preserve">(2) Субектите по ал. </w:t>
      </w:r>
      <w:proofErr w:type="gramStart"/>
      <w:r w:rsidRPr="006A506B">
        <w:rPr>
          <w:rFonts w:ascii="Times New Roman" w:eastAsia="Calibri" w:hAnsi="Times New Roman" w:cs="Times New Roman"/>
          <w:sz w:val="24"/>
          <w:szCs w:val="24"/>
          <w:lang w:val="en-US"/>
        </w:rPr>
        <w:t>1</w:t>
      </w:r>
      <w:proofErr w:type="gramEnd"/>
      <w:r w:rsidRPr="006A506B">
        <w:rPr>
          <w:rFonts w:ascii="Times New Roman" w:eastAsia="Calibri" w:hAnsi="Times New Roman" w:cs="Times New Roman"/>
          <w:sz w:val="24"/>
          <w:szCs w:val="24"/>
          <w:lang w:val="en-US"/>
        </w:rPr>
        <w:t xml:space="preserve"> отговарят за разделното събиране и третиране на масово разпространените отпадъци, както и за постигане на съответните цели за разделно събиране, повторна употреба, рециклиране и/или оползотворяване, определени с наредби на МС.</w:t>
      </w:r>
    </w:p>
    <w:p w:rsidR="006A506B" w:rsidRPr="006A506B" w:rsidRDefault="006A506B" w:rsidP="006A506B">
      <w:pPr>
        <w:spacing w:after="200" w:line="276" w:lineRule="auto"/>
        <w:jc w:val="both"/>
        <w:rPr>
          <w:rFonts w:ascii="Times New Roman" w:eastAsia="Calibri" w:hAnsi="Times New Roman" w:cs="Times New Roman"/>
          <w:sz w:val="24"/>
          <w:szCs w:val="24"/>
          <w:lang w:val="en-US"/>
        </w:rPr>
      </w:pPr>
      <w:r w:rsidRPr="006A506B">
        <w:rPr>
          <w:rFonts w:ascii="Times New Roman" w:eastAsia="Calibri" w:hAnsi="Times New Roman" w:cs="Times New Roman"/>
          <w:sz w:val="24"/>
          <w:szCs w:val="24"/>
          <w:lang w:val="en-US"/>
        </w:rPr>
        <w:t xml:space="preserve">(3) За осъществяване на дейността по ал. </w:t>
      </w:r>
      <w:proofErr w:type="gramStart"/>
      <w:r w:rsidRPr="006A506B">
        <w:rPr>
          <w:rFonts w:ascii="Times New Roman" w:eastAsia="Calibri" w:hAnsi="Times New Roman" w:cs="Times New Roman"/>
          <w:sz w:val="24"/>
          <w:szCs w:val="24"/>
          <w:lang w:val="en-US"/>
        </w:rPr>
        <w:t>2</w:t>
      </w:r>
      <w:proofErr w:type="gramEnd"/>
      <w:r w:rsidRPr="006A506B">
        <w:rPr>
          <w:rFonts w:ascii="Times New Roman" w:eastAsia="Calibri" w:hAnsi="Times New Roman" w:cs="Times New Roman"/>
          <w:sz w:val="24"/>
          <w:szCs w:val="24"/>
          <w:lang w:val="en-US"/>
        </w:rPr>
        <w:t xml:space="preserve"> субектите се подпомагат от Кмета на Общината, който определя местата за разполагане на необходимите елементи на системите за разделно събиране и местата за предаване на масово разпространени отпадъци.</w:t>
      </w:r>
    </w:p>
    <w:p w:rsidR="006A506B" w:rsidRPr="006A506B" w:rsidRDefault="006A506B" w:rsidP="006A506B">
      <w:pPr>
        <w:spacing w:after="200" w:line="276" w:lineRule="auto"/>
        <w:jc w:val="both"/>
        <w:rPr>
          <w:rFonts w:ascii="Times New Roman" w:eastAsia="Calibri" w:hAnsi="Times New Roman" w:cs="Times New Roman"/>
          <w:sz w:val="24"/>
          <w:szCs w:val="24"/>
          <w:lang w:val="en-US"/>
        </w:rPr>
      </w:pPr>
      <w:r w:rsidRPr="006A506B">
        <w:rPr>
          <w:rFonts w:ascii="Times New Roman" w:eastAsia="Calibri" w:hAnsi="Times New Roman" w:cs="Times New Roman"/>
          <w:b/>
          <w:sz w:val="24"/>
          <w:szCs w:val="24"/>
          <w:lang w:val="en-US"/>
        </w:rPr>
        <w:t>Чл. 32</w:t>
      </w:r>
      <w:r w:rsidRPr="006A506B">
        <w:rPr>
          <w:rFonts w:ascii="Times New Roman" w:eastAsia="Calibri" w:hAnsi="Times New Roman" w:cs="Times New Roman"/>
          <w:sz w:val="24"/>
          <w:szCs w:val="24"/>
          <w:lang w:val="en-US"/>
        </w:rPr>
        <w:t>. За осъществяване дейностите по управление на отпадъците лицата</w:t>
      </w:r>
      <w:proofErr w:type="gramStart"/>
      <w:r w:rsidRPr="006A506B">
        <w:rPr>
          <w:rFonts w:ascii="Times New Roman" w:eastAsia="Calibri" w:hAnsi="Times New Roman" w:cs="Times New Roman"/>
          <w:sz w:val="24"/>
          <w:szCs w:val="24"/>
          <w:lang w:val="en-US"/>
        </w:rPr>
        <w:t>,  пускащи</w:t>
      </w:r>
      <w:proofErr w:type="gramEnd"/>
      <w:r w:rsidRPr="006A506B">
        <w:rPr>
          <w:rFonts w:ascii="Times New Roman" w:eastAsia="Calibri" w:hAnsi="Times New Roman" w:cs="Times New Roman"/>
          <w:sz w:val="24"/>
          <w:szCs w:val="24"/>
          <w:lang w:val="en-US"/>
        </w:rPr>
        <w:t xml:space="preserve"> на пазара продукти, след употребата на които се образуват масово разпространени отпадъци, предоставят информация и водят отчетност съгласно ЗУО.</w:t>
      </w:r>
    </w:p>
    <w:p w:rsidR="006A506B" w:rsidRPr="006A506B" w:rsidRDefault="006A506B" w:rsidP="006A506B">
      <w:pPr>
        <w:spacing w:after="200" w:line="276" w:lineRule="auto"/>
        <w:jc w:val="both"/>
        <w:rPr>
          <w:rFonts w:ascii="Times New Roman" w:eastAsia="Calibri" w:hAnsi="Times New Roman" w:cs="Times New Roman"/>
          <w:sz w:val="24"/>
          <w:szCs w:val="24"/>
          <w:lang w:val="en-US"/>
        </w:rPr>
      </w:pPr>
      <w:r w:rsidRPr="006A506B">
        <w:rPr>
          <w:rFonts w:ascii="Times New Roman" w:eastAsia="Calibri" w:hAnsi="Times New Roman" w:cs="Times New Roman"/>
          <w:b/>
          <w:sz w:val="24"/>
          <w:szCs w:val="24"/>
          <w:lang w:val="en-US"/>
        </w:rPr>
        <w:t>Чл. 33.</w:t>
      </w:r>
      <w:r w:rsidRPr="006A506B">
        <w:rPr>
          <w:rFonts w:ascii="Times New Roman" w:eastAsia="Calibri" w:hAnsi="Times New Roman" w:cs="Times New Roman"/>
          <w:sz w:val="24"/>
          <w:szCs w:val="24"/>
          <w:lang w:val="en-US"/>
        </w:rPr>
        <w:t xml:space="preserve"> Забранява се:</w:t>
      </w:r>
    </w:p>
    <w:p w:rsidR="006A506B" w:rsidRPr="006A506B" w:rsidRDefault="006A506B" w:rsidP="006A506B">
      <w:pPr>
        <w:spacing w:after="200" w:line="276" w:lineRule="auto"/>
        <w:jc w:val="both"/>
        <w:rPr>
          <w:rFonts w:ascii="Times New Roman" w:eastAsia="Calibri" w:hAnsi="Times New Roman" w:cs="Times New Roman"/>
          <w:sz w:val="24"/>
          <w:szCs w:val="24"/>
          <w:lang w:val="en-US"/>
        </w:rPr>
      </w:pPr>
      <w:proofErr w:type="gramStart"/>
      <w:r w:rsidRPr="006A506B">
        <w:rPr>
          <w:rFonts w:ascii="Times New Roman" w:eastAsia="Calibri" w:hAnsi="Times New Roman" w:cs="Times New Roman"/>
          <w:sz w:val="24"/>
          <w:szCs w:val="24"/>
          <w:lang w:val="en-US"/>
        </w:rPr>
        <w:t>1. Изхвърлянето на масово разпространени отпадъци, обозначени с маркировка за разделно събиране съгласно нормативните актове, в контейнери за смесени битови отпадъци и в съдове за събиране на отпадъци, поставени в имоти - публична държавна или общинска собственост, или смесва</w:t>
      </w:r>
      <w:r w:rsidRPr="006A506B">
        <w:rPr>
          <w:rFonts w:ascii="Times New Roman" w:eastAsia="Calibri" w:hAnsi="Times New Roman" w:cs="Times New Roman"/>
          <w:sz w:val="24"/>
          <w:szCs w:val="24"/>
        </w:rPr>
        <w:t>нето им</w:t>
      </w:r>
      <w:r w:rsidRPr="006A506B">
        <w:rPr>
          <w:rFonts w:ascii="Times New Roman" w:eastAsia="Calibri" w:hAnsi="Times New Roman" w:cs="Times New Roman"/>
          <w:sz w:val="24"/>
          <w:szCs w:val="24"/>
          <w:lang w:val="en-US"/>
        </w:rPr>
        <w:t xml:space="preserve"> с други материали или отпадъци по начин, затрудняващ тяхното последващо рециклиране или оползотворяване, когато в </w:t>
      </w:r>
      <w:r w:rsidRPr="006A506B">
        <w:rPr>
          <w:rFonts w:ascii="Times New Roman" w:eastAsia="Calibri" w:hAnsi="Times New Roman" w:cs="Times New Roman"/>
          <w:sz w:val="24"/>
          <w:szCs w:val="24"/>
          <w:lang w:val="en-US"/>
        </w:rPr>
        <w:lastRenderedPageBreak/>
        <w:t>конкретното населено място е създадена система за разделно събиране на съответните масово разпространени отпадъци;</w:t>
      </w:r>
      <w:proofErr w:type="gramEnd"/>
    </w:p>
    <w:p w:rsidR="006A506B" w:rsidRPr="006A506B" w:rsidRDefault="006A506B" w:rsidP="006A506B">
      <w:pPr>
        <w:spacing w:after="200" w:line="276" w:lineRule="auto"/>
        <w:jc w:val="both"/>
        <w:rPr>
          <w:rFonts w:ascii="Times New Roman" w:eastAsia="Calibri" w:hAnsi="Times New Roman" w:cs="Times New Roman"/>
          <w:sz w:val="24"/>
          <w:szCs w:val="24"/>
          <w:lang w:val="en-US"/>
        </w:rPr>
      </w:pPr>
      <w:r w:rsidRPr="006A506B">
        <w:rPr>
          <w:rFonts w:ascii="Times New Roman" w:eastAsia="Calibri" w:hAnsi="Times New Roman" w:cs="Times New Roman"/>
          <w:sz w:val="24"/>
          <w:szCs w:val="24"/>
          <w:lang w:val="en-US"/>
        </w:rPr>
        <w:t>2. Управлението на масово разпространени отпадъци от субекти извън посочените по закон;</w:t>
      </w:r>
    </w:p>
    <w:p w:rsidR="006A506B" w:rsidRPr="006A506B" w:rsidRDefault="006A506B" w:rsidP="006A506B">
      <w:pPr>
        <w:spacing w:after="200" w:line="276" w:lineRule="auto"/>
        <w:jc w:val="both"/>
        <w:rPr>
          <w:rFonts w:ascii="Times New Roman" w:eastAsia="Calibri" w:hAnsi="Times New Roman" w:cs="Times New Roman"/>
          <w:sz w:val="24"/>
          <w:szCs w:val="24"/>
          <w:lang w:val="en-US"/>
        </w:rPr>
      </w:pPr>
      <w:r w:rsidRPr="006A506B">
        <w:rPr>
          <w:rFonts w:ascii="Times New Roman" w:eastAsia="Calibri" w:hAnsi="Times New Roman" w:cs="Times New Roman"/>
          <w:b/>
          <w:sz w:val="24"/>
          <w:szCs w:val="24"/>
          <w:lang w:val="en-US"/>
        </w:rPr>
        <w:t>Чл. 34.</w:t>
      </w:r>
      <w:r w:rsidRPr="006A506B">
        <w:rPr>
          <w:rFonts w:ascii="Times New Roman" w:eastAsia="Calibri" w:hAnsi="Times New Roman" w:cs="Times New Roman"/>
          <w:sz w:val="24"/>
          <w:szCs w:val="24"/>
          <w:lang w:val="en-US"/>
        </w:rPr>
        <w:t xml:space="preserve"> (1) Отпадъците от хартия и картон, стъкло, пластмаси и метали се събират разделно от ползвателите на търговски обекти, производствени, стопански и административни сгради на територията на Община Борован и се предават на лица, притежаващи съответния документ по ЗУО</w:t>
      </w:r>
      <w:hyperlink w:history="1"/>
      <w:r w:rsidRPr="006A506B">
        <w:rPr>
          <w:rFonts w:ascii="Times New Roman" w:eastAsia="Calibri" w:hAnsi="Times New Roman" w:cs="Times New Roman"/>
          <w:sz w:val="24"/>
          <w:szCs w:val="24"/>
          <w:lang w:val="en-US"/>
        </w:rPr>
        <w:t xml:space="preserve"> и/или  организация по оползотворяване.</w:t>
      </w:r>
    </w:p>
    <w:p w:rsidR="006A506B" w:rsidRPr="006A506B" w:rsidRDefault="006A506B" w:rsidP="006A506B">
      <w:pPr>
        <w:spacing w:after="200" w:line="276" w:lineRule="auto"/>
        <w:jc w:val="both"/>
        <w:rPr>
          <w:rFonts w:ascii="Times New Roman" w:eastAsia="Calibri" w:hAnsi="Times New Roman" w:cs="Times New Roman"/>
          <w:sz w:val="24"/>
          <w:szCs w:val="24"/>
          <w:lang w:val="en-US"/>
        </w:rPr>
      </w:pPr>
      <w:r w:rsidRPr="006A506B">
        <w:rPr>
          <w:rFonts w:ascii="Times New Roman" w:eastAsia="Calibri" w:hAnsi="Times New Roman" w:cs="Times New Roman"/>
          <w:sz w:val="24"/>
          <w:szCs w:val="24"/>
          <w:lang w:val="en-US"/>
        </w:rPr>
        <w:t xml:space="preserve">(2) За осъществяване на дейността по ал.1, Кметът на Общината организира разделното събиране на посочените отпадъци, като осигурява и необходимите съдове за целта. </w:t>
      </w:r>
    </w:p>
    <w:p w:rsidR="006A506B" w:rsidRPr="006A506B" w:rsidRDefault="006A506B" w:rsidP="006A506B">
      <w:pPr>
        <w:spacing w:after="200" w:line="276" w:lineRule="auto"/>
        <w:jc w:val="both"/>
        <w:rPr>
          <w:rFonts w:ascii="Times New Roman" w:eastAsia="Calibri" w:hAnsi="Times New Roman" w:cs="Times New Roman"/>
          <w:sz w:val="24"/>
          <w:szCs w:val="24"/>
          <w:lang w:val="en-US"/>
        </w:rPr>
      </w:pPr>
      <w:r w:rsidRPr="006A506B">
        <w:rPr>
          <w:rFonts w:ascii="Times New Roman" w:eastAsia="Calibri" w:hAnsi="Times New Roman" w:cs="Times New Roman"/>
          <w:sz w:val="24"/>
          <w:szCs w:val="24"/>
          <w:lang w:val="en-US"/>
        </w:rPr>
        <w:t>(3) Кметът на Общината сключва писмени договори с лица, притежаващи съответния документ по ЗУО</w:t>
      </w:r>
      <w:hyperlink w:history="1"/>
      <w:r w:rsidRPr="006A506B">
        <w:rPr>
          <w:rFonts w:ascii="Times New Roman" w:eastAsia="Calibri" w:hAnsi="Times New Roman" w:cs="Times New Roman"/>
          <w:sz w:val="24"/>
          <w:szCs w:val="24"/>
          <w:lang w:val="en-US"/>
        </w:rPr>
        <w:t xml:space="preserve"> и/</w:t>
      </w:r>
      <w:proofErr w:type="gramStart"/>
      <w:r w:rsidRPr="006A506B">
        <w:rPr>
          <w:rFonts w:ascii="Times New Roman" w:eastAsia="Calibri" w:hAnsi="Times New Roman" w:cs="Times New Roman"/>
          <w:sz w:val="24"/>
          <w:szCs w:val="24"/>
          <w:lang w:val="en-US"/>
        </w:rPr>
        <w:t>или  организация</w:t>
      </w:r>
      <w:proofErr w:type="gramEnd"/>
      <w:r w:rsidRPr="006A506B">
        <w:rPr>
          <w:rFonts w:ascii="Times New Roman" w:eastAsia="Calibri" w:hAnsi="Times New Roman" w:cs="Times New Roman"/>
          <w:sz w:val="24"/>
          <w:szCs w:val="24"/>
          <w:lang w:val="en-US"/>
        </w:rPr>
        <w:t xml:space="preserve"> по оползотворяване за извършването на дейностите по третиране на посочените отпадъци.</w:t>
      </w:r>
    </w:p>
    <w:p w:rsidR="006A506B" w:rsidRPr="006A506B" w:rsidRDefault="006A506B" w:rsidP="006A506B">
      <w:pPr>
        <w:spacing w:after="200" w:line="276" w:lineRule="auto"/>
        <w:jc w:val="both"/>
        <w:rPr>
          <w:rFonts w:ascii="Times New Roman" w:eastAsia="Calibri" w:hAnsi="Times New Roman" w:cs="Times New Roman"/>
          <w:sz w:val="24"/>
          <w:szCs w:val="24"/>
          <w:lang w:val="en-US"/>
        </w:rPr>
      </w:pPr>
      <w:r w:rsidRPr="006A506B">
        <w:rPr>
          <w:rFonts w:ascii="Times New Roman" w:eastAsia="Calibri" w:hAnsi="Times New Roman" w:cs="Times New Roman"/>
          <w:b/>
          <w:sz w:val="24"/>
          <w:szCs w:val="24"/>
          <w:lang w:val="en-US"/>
        </w:rPr>
        <w:t>Чл. 35.</w:t>
      </w:r>
      <w:r w:rsidRPr="006A506B">
        <w:rPr>
          <w:rFonts w:ascii="Times New Roman" w:eastAsia="Calibri" w:hAnsi="Times New Roman" w:cs="Times New Roman"/>
          <w:sz w:val="24"/>
          <w:szCs w:val="24"/>
          <w:lang w:val="en-US"/>
        </w:rPr>
        <w:t xml:space="preserve"> (1) Притежателите на отпадъци от опаковки, обозначени с маркировка за разделно събиране, са длъжни да ги предават и/или изхвърлят на определените за целта места, когато на територията на населеното място има организирана система за разделно събиране и/или за предаване на отпадъците за рециклиране. </w:t>
      </w:r>
    </w:p>
    <w:p w:rsidR="006A506B" w:rsidRPr="006A506B" w:rsidRDefault="006A506B" w:rsidP="006A506B">
      <w:pPr>
        <w:spacing w:after="200" w:line="276" w:lineRule="auto"/>
        <w:jc w:val="both"/>
        <w:rPr>
          <w:rFonts w:ascii="Times New Roman" w:eastAsia="Calibri" w:hAnsi="Times New Roman" w:cs="Times New Roman"/>
          <w:sz w:val="24"/>
          <w:szCs w:val="24"/>
          <w:lang w:val="en-US"/>
        </w:rPr>
      </w:pPr>
      <w:r w:rsidRPr="006A506B">
        <w:rPr>
          <w:rFonts w:ascii="Times New Roman" w:eastAsia="Calibri" w:hAnsi="Times New Roman" w:cs="Times New Roman"/>
          <w:sz w:val="24"/>
          <w:szCs w:val="24"/>
          <w:lang w:val="en-US"/>
        </w:rPr>
        <w:t>(2) Отпадъците от опаковки се събират и транспортират от лица, притежаващи съответните документи по ЗУО.</w:t>
      </w:r>
    </w:p>
    <w:p w:rsidR="006A506B" w:rsidRPr="006A506B" w:rsidRDefault="006A506B" w:rsidP="006A506B">
      <w:pPr>
        <w:spacing w:after="200" w:line="276" w:lineRule="auto"/>
        <w:jc w:val="both"/>
        <w:rPr>
          <w:rFonts w:ascii="Times New Roman" w:eastAsia="Calibri" w:hAnsi="Times New Roman" w:cs="Times New Roman"/>
          <w:sz w:val="24"/>
          <w:szCs w:val="24"/>
          <w:lang w:val="en-US"/>
        </w:rPr>
      </w:pPr>
      <w:r w:rsidRPr="006A506B">
        <w:rPr>
          <w:rFonts w:ascii="Times New Roman" w:eastAsia="Calibri" w:hAnsi="Times New Roman" w:cs="Times New Roman"/>
          <w:b/>
          <w:sz w:val="24"/>
          <w:szCs w:val="24"/>
          <w:lang w:val="en-US"/>
        </w:rPr>
        <w:t>Чл. 36.</w:t>
      </w:r>
      <w:r w:rsidRPr="006A506B">
        <w:rPr>
          <w:rFonts w:ascii="Times New Roman" w:eastAsia="Calibri" w:hAnsi="Times New Roman" w:cs="Times New Roman"/>
          <w:sz w:val="24"/>
          <w:szCs w:val="24"/>
          <w:lang w:val="en-US"/>
        </w:rPr>
        <w:t xml:space="preserve"> (1) Лицата, респективно организациите по оползотворяване, извършващи дейности по събиране и транспортиране на отпадъци от опаковки и битови отпадъчни материали от хартия и картон, метали, пластмаси и стъкло на територията на Общината, са длъжни да:</w:t>
      </w:r>
    </w:p>
    <w:p w:rsidR="006A506B" w:rsidRPr="006A506B" w:rsidRDefault="006A506B" w:rsidP="006A506B">
      <w:pPr>
        <w:spacing w:after="200" w:line="276" w:lineRule="auto"/>
        <w:jc w:val="both"/>
        <w:rPr>
          <w:rFonts w:ascii="Times New Roman" w:eastAsia="Calibri" w:hAnsi="Times New Roman" w:cs="Times New Roman"/>
          <w:sz w:val="24"/>
          <w:szCs w:val="24"/>
          <w:lang w:val="en-US"/>
        </w:rPr>
      </w:pPr>
      <w:r w:rsidRPr="006A506B">
        <w:rPr>
          <w:rFonts w:ascii="Times New Roman" w:eastAsia="Calibri" w:hAnsi="Times New Roman" w:cs="Times New Roman"/>
          <w:sz w:val="24"/>
          <w:szCs w:val="24"/>
          <w:lang w:val="en-US"/>
        </w:rPr>
        <w:t xml:space="preserve">1. Използват специализирани транспортни средства, като не замърсяват околната среда и не смесват отпадъци, събрани от различни по цвят съдове (син, жълт и зелен); </w:t>
      </w:r>
    </w:p>
    <w:p w:rsidR="006A506B" w:rsidRPr="006A506B" w:rsidRDefault="006A506B" w:rsidP="006A506B">
      <w:pPr>
        <w:spacing w:after="200" w:line="276" w:lineRule="auto"/>
        <w:jc w:val="both"/>
        <w:rPr>
          <w:rFonts w:ascii="Times New Roman" w:eastAsia="Calibri" w:hAnsi="Times New Roman" w:cs="Times New Roman"/>
          <w:sz w:val="24"/>
          <w:szCs w:val="24"/>
          <w:lang w:val="en-US"/>
        </w:rPr>
      </w:pPr>
      <w:r w:rsidRPr="006A506B">
        <w:rPr>
          <w:rFonts w:ascii="Times New Roman" w:eastAsia="Calibri" w:hAnsi="Times New Roman" w:cs="Times New Roman"/>
          <w:sz w:val="24"/>
          <w:szCs w:val="24"/>
          <w:lang w:val="en-US"/>
        </w:rPr>
        <w:t xml:space="preserve">2. Връщат съдовете за отпадъци на определените за тях места след натоварване на отпадъците в специализираните транспортни средства; </w:t>
      </w:r>
    </w:p>
    <w:p w:rsidR="006A506B" w:rsidRPr="006A506B" w:rsidRDefault="006A506B" w:rsidP="006A506B">
      <w:pPr>
        <w:spacing w:after="200" w:line="276" w:lineRule="auto"/>
        <w:jc w:val="both"/>
        <w:rPr>
          <w:rFonts w:ascii="Times New Roman" w:eastAsia="Calibri" w:hAnsi="Times New Roman" w:cs="Times New Roman"/>
          <w:sz w:val="24"/>
          <w:szCs w:val="24"/>
          <w:lang w:val="en-US"/>
        </w:rPr>
      </w:pPr>
      <w:r w:rsidRPr="006A506B">
        <w:rPr>
          <w:rFonts w:ascii="Times New Roman" w:eastAsia="Calibri" w:hAnsi="Times New Roman" w:cs="Times New Roman"/>
          <w:sz w:val="24"/>
          <w:szCs w:val="24"/>
          <w:lang w:val="en-US"/>
        </w:rPr>
        <w:t xml:space="preserve">3. Представят за съгласуване с Кмета на Общината или на определени от него длъжностни лица, график и маршрут за събиране и транспортиране на отпадъците до площадки за временно съхраняване и/или съоръжения за подготовка преди оползотворяване или третиране; </w:t>
      </w:r>
    </w:p>
    <w:p w:rsidR="006A506B" w:rsidRPr="006A506B" w:rsidRDefault="006A506B" w:rsidP="006A506B">
      <w:pPr>
        <w:spacing w:after="200" w:line="276" w:lineRule="auto"/>
        <w:jc w:val="both"/>
        <w:rPr>
          <w:rFonts w:ascii="Times New Roman" w:eastAsia="Calibri" w:hAnsi="Times New Roman" w:cs="Times New Roman"/>
          <w:sz w:val="24"/>
          <w:szCs w:val="24"/>
          <w:lang w:val="en-US"/>
        </w:rPr>
      </w:pPr>
      <w:r w:rsidRPr="006A506B">
        <w:rPr>
          <w:rFonts w:ascii="Times New Roman" w:eastAsia="Calibri" w:hAnsi="Times New Roman" w:cs="Times New Roman"/>
          <w:sz w:val="24"/>
          <w:szCs w:val="24"/>
          <w:lang w:val="en-US"/>
        </w:rPr>
        <w:t xml:space="preserve">4. Спазват съгласувания с Кмета на Общината или определено от него длъжностно лице, график и маршрут по точка 3; </w:t>
      </w:r>
    </w:p>
    <w:p w:rsidR="006A506B" w:rsidRPr="006A506B" w:rsidRDefault="006A506B" w:rsidP="006A506B">
      <w:pPr>
        <w:spacing w:after="200" w:line="276" w:lineRule="auto"/>
        <w:jc w:val="both"/>
        <w:rPr>
          <w:rFonts w:ascii="Times New Roman" w:eastAsia="Calibri" w:hAnsi="Times New Roman" w:cs="Times New Roman"/>
          <w:sz w:val="24"/>
          <w:szCs w:val="24"/>
          <w:lang w:val="en-US"/>
        </w:rPr>
      </w:pPr>
      <w:r w:rsidRPr="006A506B">
        <w:rPr>
          <w:rFonts w:ascii="Times New Roman" w:eastAsia="Calibri" w:hAnsi="Times New Roman" w:cs="Times New Roman"/>
          <w:sz w:val="24"/>
          <w:szCs w:val="24"/>
          <w:lang w:val="en-US"/>
        </w:rPr>
        <w:t xml:space="preserve">5. Почистват местата, на които са разположени съдовете за разделно събиране на отпадъци и около тях, както и уличното платно от разпилени при товаренето и/или препълване на съда с отпадъци, при всяко обслужване; </w:t>
      </w:r>
    </w:p>
    <w:p w:rsidR="006A506B" w:rsidRPr="006A506B" w:rsidRDefault="006A506B" w:rsidP="006A506B">
      <w:pPr>
        <w:spacing w:after="200" w:line="276" w:lineRule="auto"/>
        <w:jc w:val="both"/>
        <w:rPr>
          <w:rFonts w:ascii="Times New Roman" w:eastAsia="Calibri" w:hAnsi="Times New Roman" w:cs="Times New Roman"/>
          <w:sz w:val="24"/>
          <w:szCs w:val="24"/>
          <w:lang w:val="en-US"/>
        </w:rPr>
      </w:pPr>
      <w:r w:rsidRPr="006A506B">
        <w:rPr>
          <w:rFonts w:ascii="Times New Roman" w:eastAsia="Calibri" w:hAnsi="Times New Roman" w:cs="Times New Roman"/>
          <w:sz w:val="24"/>
          <w:szCs w:val="24"/>
          <w:lang w:val="en-US"/>
        </w:rPr>
        <w:lastRenderedPageBreak/>
        <w:t xml:space="preserve">6. Извършват дейностите по събиране и транспортиране на отпадъците, без да възпрепятстват функционирането на съществуващата система за събиране на битови и биоотпадъци; </w:t>
      </w:r>
    </w:p>
    <w:p w:rsidR="006A506B" w:rsidRPr="006A506B" w:rsidRDefault="006A506B" w:rsidP="006A506B">
      <w:pPr>
        <w:spacing w:after="200" w:line="276" w:lineRule="auto"/>
        <w:jc w:val="both"/>
        <w:rPr>
          <w:rFonts w:ascii="Times New Roman" w:eastAsia="Calibri" w:hAnsi="Times New Roman" w:cs="Times New Roman"/>
          <w:sz w:val="24"/>
          <w:szCs w:val="24"/>
          <w:lang w:val="en-US"/>
        </w:rPr>
      </w:pPr>
      <w:r w:rsidRPr="006A506B">
        <w:rPr>
          <w:rFonts w:ascii="Times New Roman" w:eastAsia="Calibri" w:hAnsi="Times New Roman" w:cs="Times New Roman"/>
          <w:sz w:val="24"/>
          <w:szCs w:val="24"/>
          <w:lang w:val="en-US"/>
        </w:rPr>
        <w:t xml:space="preserve">7. Предоставят безвъзмездно индивидуални съдове и/или чували за разделно събиране на отпадъци от хартия, метали, пластмаси и стъкло, на ползватели на административни, социални, обществени сгради, заведения за обществено хранене, търговски обекти и обекти за отдих, забавления и туризъм, в случаите, когато имат сключен договор с организации по оползотворяване на отпадъци от опаковки, притежаващи разрешение, издадено по реда на ЗУО; </w:t>
      </w:r>
    </w:p>
    <w:p w:rsidR="006A506B" w:rsidRPr="006A506B" w:rsidRDefault="006A506B" w:rsidP="006A506B">
      <w:pPr>
        <w:spacing w:after="200" w:line="276" w:lineRule="auto"/>
        <w:jc w:val="both"/>
        <w:rPr>
          <w:rFonts w:ascii="Times New Roman" w:eastAsia="Calibri" w:hAnsi="Times New Roman" w:cs="Times New Roman"/>
          <w:sz w:val="24"/>
          <w:szCs w:val="24"/>
          <w:lang w:val="en-US"/>
        </w:rPr>
      </w:pPr>
      <w:r w:rsidRPr="006A506B">
        <w:rPr>
          <w:rFonts w:ascii="Times New Roman" w:eastAsia="Calibri" w:hAnsi="Times New Roman" w:cs="Times New Roman"/>
          <w:sz w:val="24"/>
          <w:szCs w:val="24"/>
          <w:lang w:val="en-US"/>
        </w:rPr>
        <w:t>8. Събират и транспортират по предварителен график, предадените отпадъци от обектите по т. 7, без допълнително заплащане;</w:t>
      </w:r>
    </w:p>
    <w:p w:rsidR="006A506B" w:rsidRPr="006A506B" w:rsidRDefault="006A506B" w:rsidP="006A506B">
      <w:pPr>
        <w:spacing w:after="200" w:line="276" w:lineRule="auto"/>
        <w:jc w:val="both"/>
        <w:rPr>
          <w:rFonts w:ascii="Times New Roman" w:eastAsia="Calibri" w:hAnsi="Times New Roman" w:cs="Times New Roman"/>
          <w:sz w:val="24"/>
          <w:szCs w:val="24"/>
          <w:lang w:val="en-US"/>
        </w:rPr>
      </w:pPr>
      <w:r w:rsidRPr="006A506B">
        <w:rPr>
          <w:rFonts w:ascii="Times New Roman" w:eastAsia="Calibri" w:hAnsi="Times New Roman" w:cs="Times New Roman"/>
          <w:sz w:val="24"/>
          <w:szCs w:val="24"/>
          <w:lang w:val="en-US"/>
        </w:rPr>
        <w:t>9. Да предоставят информация за осъществяваната от тях дейност и да водят отчети съгласно разпоредбите на ЗУО и подзаконовите нормативни актове, издадени във връзка с управление на отпадъците.</w:t>
      </w:r>
    </w:p>
    <w:p w:rsidR="006A506B" w:rsidRPr="006A506B" w:rsidRDefault="006A506B" w:rsidP="006A506B">
      <w:pPr>
        <w:spacing w:after="200" w:line="276" w:lineRule="auto"/>
        <w:jc w:val="both"/>
        <w:rPr>
          <w:rFonts w:ascii="Times New Roman" w:eastAsia="Calibri" w:hAnsi="Times New Roman" w:cs="Times New Roman"/>
          <w:sz w:val="24"/>
          <w:szCs w:val="24"/>
          <w:lang w:val="en-US"/>
        </w:rPr>
      </w:pPr>
      <w:r w:rsidRPr="006A506B">
        <w:rPr>
          <w:rFonts w:ascii="Times New Roman" w:eastAsia="Calibri" w:hAnsi="Times New Roman" w:cs="Times New Roman"/>
          <w:b/>
          <w:sz w:val="24"/>
          <w:szCs w:val="24"/>
          <w:lang w:val="en-US"/>
        </w:rPr>
        <w:t>Чл. 37.</w:t>
      </w:r>
      <w:r w:rsidRPr="006A506B">
        <w:rPr>
          <w:rFonts w:ascii="Times New Roman" w:eastAsia="Calibri" w:hAnsi="Times New Roman" w:cs="Times New Roman"/>
          <w:sz w:val="24"/>
          <w:szCs w:val="24"/>
          <w:lang w:val="en-US"/>
        </w:rPr>
        <w:t xml:space="preserve"> Забранява се:</w:t>
      </w:r>
    </w:p>
    <w:p w:rsidR="006A506B" w:rsidRPr="006A506B" w:rsidRDefault="006A506B" w:rsidP="006A506B">
      <w:pPr>
        <w:spacing w:after="200" w:line="276" w:lineRule="auto"/>
        <w:jc w:val="both"/>
        <w:rPr>
          <w:rFonts w:ascii="Times New Roman" w:eastAsia="Calibri" w:hAnsi="Times New Roman" w:cs="Times New Roman"/>
          <w:sz w:val="24"/>
          <w:szCs w:val="24"/>
          <w:lang w:val="en-US"/>
        </w:rPr>
      </w:pPr>
      <w:r w:rsidRPr="006A506B">
        <w:rPr>
          <w:rFonts w:ascii="Times New Roman" w:eastAsia="Calibri" w:hAnsi="Times New Roman" w:cs="Times New Roman"/>
          <w:sz w:val="24"/>
          <w:szCs w:val="24"/>
          <w:lang w:val="en-US"/>
        </w:rPr>
        <w:t>1. Нерегламентираното изхвърляне на отпадъци от хартия и картон, стъкло, пластмаси и метали и отпадъци от опаковки от задължените по закон субекти;</w:t>
      </w:r>
    </w:p>
    <w:p w:rsidR="006A506B" w:rsidRPr="006A506B" w:rsidRDefault="006A506B" w:rsidP="006A506B">
      <w:pPr>
        <w:spacing w:after="200" w:line="276" w:lineRule="auto"/>
        <w:jc w:val="both"/>
        <w:rPr>
          <w:rFonts w:ascii="Times New Roman" w:eastAsia="Calibri" w:hAnsi="Times New Roman" w:cs="Times New Roman"/>
          <w:sz w:val="24"/>
          <w:szCs w:val="24"/>
          <w:lang w:val="en-US"/>
        </w:rPr>
      </w:pPr>
      <w:r w:rsidRPr="006A506B">
        <w:rPr>
          <w:rFonts w:ascii="Times New Roman" w:eastAsia="Calibri" w:hAnsi="Times New Roman" w:cs="Times New Roman"/>
          <w:sz w:val="24"/>
          <w:szCs w:val="24"/>
          <w:lang w:val="en-US"/>
        </w:rPr>
        <w:t>2. Повреждането и паленето на съдовете за разделно събиране на посочените отпадъци, тяхното обръщане или промяна на местоположението им;</w:t>
      </w:r>
    </w:p>
    <w:p w:rsidR="006A506B" w:rsidRPr="006A506B" w:rsidRDefault="006A506B" w:rsidP="006A506B">
      <w:pPr>
        <w:spacing w:after="200" w:line="276" w:lineRule="auto"/>
        <w:jc w:val="both"/>
        <w:rPr>
          <w:rFonts w:ascii="Times New Roman" w:eastAsia="Calibri" w:hAnsi="Times New Roman" w:cs="Times New Roman"/>
          <w:sz w:val="24"/>
          <w:szCs w:val="24"/>
          <w:lang w:val="en-US"/>
        </w:rPr>
      </w:pPr>
      <w:r w:rsidRPr="006A506B">
        <w:rPr>
          <w:rFonts w:ascii="Times New Roman" w:eastAsia="Calibri" w:hAnsi="Times New Roman" w:cs="Times New Roman"/>
          <w:sz w:val="24"/>
          <w:szCs w:val="24"/>
          <w:lang w:val="en-US"/>
        </w:rPr>
        <w:t>3. Изхвърлянето в съдовете за разделно събиране на друг вид отпадъци.</w:t>
      </w:r>
    </w:p>
    <w:p w:rsidR="006A506B" w:rsidRPr="006A506B" w:rsidRDefault="006A506B" w:rsidP="006A506B">
      <w:pPr>
        <w:spacing w:after="200" w:line="276" w:lineRule="auto"/>
        <w:jc w:val="both"/>
        <w:rPr>
          <w:rFonts w:ascii="Times New Roman" w:eastAsia="Calibri" w:hAnsi="Times New Roman" w:cs="Times New Roman"/>
          <w:sz w:val="24"/>
          <w:szCs w:val="24"/>
          <w:lang w:val="en-US"/>
        </w:rPr>
      </w:pPr>
      <w:r w:rsidRPr="006A506B">
        <w:rPr>
          <w:rFonts w:ascii="Times New Roman" w:eastAsia="Calibri" w:hAnsi="Times New Roman" w:cs="Times New Roman"/>
          <w:sz w:val="24"/>
          <w:szCs w:val="24"/>
          <w:lang w:val="en-US"/>
        </w:rPr>
        <w:t>4. Изваждането на отпадъци от съдовете за разделно събиране на отпадъци, освен на лицата, на които е възложено тяхното обслужване;</w:t>
      </w:r>
    </w:p>
    <w:p w:rsidR="006A506B" w:rsidRPr="006A506B" w:rsidRDefault="006A506B" w:rsidP="006A506B">
      <w:pPr>
        <w:spacing w:after="200" w:line="276" w:lineRule="auto"/>
        <w:jc w:val="both"/>
        <w:rPr>
          <w:rFonts w:ascii="Times New Roman" w:eastAsia="Calibri" w:hAnsi="Times New Roman" w:cs="Times New Roman"/>
          <w:sz w:val="24"/>
          <w:szCs w:val="24"/>
          <w:lang w:val="en-US"/>
        </w:rPr>
      </w:pPr>
      <w:r w:rsidRPr="006A506B">
        <w:rPr>
          <w:rFonts w:ascii="Times New Roman" w:eastAsia="Calibri" w:hAnsi="Times New Roman" w:cs="Times New Roman"/>
          <w:sz w:val="24"/>
          <w:szCs w:val="24"/>
          <w:lang w:val="en-US"/>
        </w:rPr>
        <w:t>5. Лепенето на рекламни и/или други материали, както и писането, драскането и рисуването върху съдовете за разделно събиране.</w:t>
      </w:r>
    </w:p>
    <w:p w:rsidR="006A506B" w:rsidRPr="006A506B" w:rsidRDefault="006A506B" w:rsidP="006A506B">
      <w:pPr>
        <w:spacing w:after="200" w:line="276" w:lineRule="auto"/>
        <w:jc w:val="both"/>
        <w:rPr>
          <w:rFonts w:ascii="Times New Roman" w:eastAsia="Calibri" w:hAnsi="Times New Roman" w:cs="Times New Roman"/>
          <w:sz w:val="24"/>
          <w:szCs w:val="24"/>
          <w:lang w:val="en-US"/>
        </w:rPr>
      </w:pPr>
      <w:r w:rsidRPr="006A506B">
        <w:rPr>
          <w:rFonts w:ascii="Times New Roman" w:eastAsia="Calibri" w:hAnsi="Times New Roman" w:cs="Times New Roman"/>
          <w:sz w:val="24"/>
          <w:szCs w:val="24"/>
          <w:lang w:val="en-US"/>
        </w:rPr>
        <w:t>6. Предаването на посочените отпадъци за третиране на лица, извън посочените по ЗУО;</w:t>
      </w:r>
    </w:p>
    <w:p w:rsidR="006A506B" w:rsidRPr="006A506B" w:rsidRDefault="006A506B" w:rsidP="006A506B">
      <w:pPr>
        <w:spacing w:after="200" w:line="276" w:lineRule="auto"/>
        <w:jc w:val="both"/>
        <w:rPr>
          <w:rFonts w:ascii="Times New Roman" w:eastAsia="Calibri" w:hAnsi="Times New Roman" w:cs="Times New Roman"/>
          <w:sz w:val="24"/>
          <w:szCs w:val="24"/>
          <w:lang w:val="en-US"/>
        </w:rPr>
      </w:pPr>
      <w:r w:rsidRPr="006A506B">
        <w:rPr>
          <w:rFonts w:ascii="Times New Roman" w:eastAsia="Calibri" w:hAnsi="Times New Roman" w:cs="Times New Roman"/>
          <w:b/>
          <w:sz w:val="24"/>
          <w:szCs w:val="24"/>
          <w:lang w:val="en-US"/>
        </w:rPr>
        <w:t>Чл. 38.</w:t>
      </w:r>
      <w:r w:rsidRPr="006A506B">
        <w:rPr>
          <w:rFonts w:ascii="Times New Roman" w:eastAsia="Calibri" w:hAnsi="Times New Roman" w:cs="Times New Roman"/>
          <w:sz w:val="24"/>
          <w:szCs w:val="24"/>
          <w:lang w:val="en-US"/>
        </w:rPr>
        <w:t xml:space="preserve"> Производителите и вносителите и търговците на батерии и акумулатори отговарят за:</w:t>
      </w:r>
    </w:p>
    <w:p w:rsidR="006A506B" w:rsidRPr="006A506B" w:rsidRDefault="006A506B" w:rsidP="006A506B">
      <w:pPr>
        <w:spacing w:after="200" w:line="276" w:lineRule="auto"/>
        <w:jc w:val="both"/>
        <w:rPr>
          <w:rFonts w:ascii="Times New Roman" w:eastAsia="Calibri" w:hAnsi="Times New Roman" w:cs="Times New Roman"/>
          <w:sz w:val="24"/>
          <w:szCs w:val="24"/>
          <w:lang w:val="en-US"/>
        </w:rPr>
      </w:pPr>
      <w:r w:rsidRPr="006A506B">
        <w:rPr>
          <w:rFonts w:ascii="Times New Roman" w:eastAsia="Calibri" w:hAnsi="Times New Roman" w:cs="Times New Roman"/>
          <w:sz w:val="24"/>
          <w:szCs w:val="24"/>
          <w:lang w:val="en-US"/>
        </w:rPr>
        <w:t>1. Разделното събиране на негодните за употреба батерии и акумулатори (НУБА);</w:t>
      </w:r>
    </w:p>
    <w:p w:rsidR="006A506B" w:rsidRPr="006A506B" w:rsidRDefault="006A506B" w:rsidP="006A506B">
      <w:pPr>
        <w:spacing w:after="200" w:line="276" w:lineRule="auto"/>
        <w:rPr>
          <w:rFonts w:ascii="Times New Roman" w:eastAsia="Calibri" w:hAnsi="Times New Roman" w:cs="Times New Roman"/>
          <w:sz w:val="24"/>
          <w:szCs w:val="24"/>
          <w:lang w:val="en-US"/>
        </w:rPr>
      </w:pPr>
      <w:r w:rsidRPr="006A506B">
        <w:rPr>
          <w:rFonts w:ascii="Times New Roman" w:eastAsia="Calibri" w:hAnsi="Times New Roman" w:cs="Times New Roman"/>
          <w:sz w:val="24"/>
          <w:szCs w:val="24"/>
          <w:lang w:val="en-US"/>
        </w:rPr>
        <w:t>2. Рециклирането и оползотворяването на разделно събраните НУБА по т. 1;</w:t>
      </w:r>
    </w:p>
    <w:p w:rsidR="006A506B" w:rsidRPr="006A506B" w:rsidRDefault="006A506B" w:rsidP="006A506B">
      <w:pPr>
        <w:spacing w:after="200" w:line="276" w:lineRule="auto"/>
        <w:rPr>
          <w:rFonts w:ascii="Times New Roman" w:eastAsia="Calibri" w:hAnsi="Times New Roman" w:cs="Times New Roman"/>
          <w:sz w:val="24"/>
          <w:szCs w:val="24"/>
          <w:lang w:val="en-US"/>
        </w:rPr>
      </w:pPr>
      <w:r w:rsidRPr="006A506B">
        <w:rPr>
          <w:rFonts w:ascii="Times New Roman" w:eastAsia="Calibri" w:hAnsi="Times New Roman" w:cs="Times New Roman"/>
          <w:sz w:val="24"/>
          <w:szCs w:val="24"/>
          <w:lang w:val="en-US"/>
        </w:rPr>
        <w:t>3. Екологосъобразното обезвреждане на НУБА и отпадъците от тях, които не могат да бъдат рециклирани или оползотворени</w:t>
      </w:r>
    </w:p>
    <w:p w:rsidR="006A506B" w:rsidRPr="006A506B" w:rsidRDefault="006A506B" w:rsidP="006A506B">
      <w:pPr>
        <w:spacing w:after="200" w:line="276" w:lineRule="auto"/>
        <w:jc w:val="both"/>
        <w:rPr>
          <w:rFonts w:ascii="Times New Roman" w:eastAsia="Calibri" w:hAnsi="Times New Roman" w:cs="Times New Roman"/>
          <w:sz w:val="24"/>
          <w:szCs w:val="24"/>
          <w:lang w:val="en-US"/>
        </w:rPr>
      </w:pPr>
      <w:r w:rsidRPr="006A506B">
        <w:rPr>
          <w:rFonts w:ascii="Times New Roman" w:eastAsia="Calibri" w:hAnsi="Times New Roman" w:cs="Times New Roman"/>
          <w:b/>
          <w:sz w:val="24"/>
          <w:szCs w:val="24"/>
          <w:lang w:val="en-US"/>
        </w:rPr>
        <w:t>Чл. 39.</w:t>
      </w:r>
      <w:r w:rsidRPr="006A506B">
        <w:rPr>
          <w:rFonts w:ascii="Times New Roman" w:eastAsia="Calibri" w:hAnsi="Times New Roman" w:cs="Times New Roman"/>
          <w:sz w:val="24"/>
          <w:szCs w:val="24"/>
          <w:lang w:val="en-US"/>
        </w:rPr>
        <w:t xml:space="preserve"> (1) Дейности по събиране, съхраняване, преработване и обезвреждане на НУБА имат право да извършват само лица, притежаващи съответния документ по чл. </w:t>
      </w:r>
      <w:proofErr w:type="gramStart"/>
      <w:r w:rsidRPr="006A506B">
        <w:rPr>
          <w:rFonts w:ascii="Times New Roman" w:eastAsia="Calibri" w:hAnsi="Times New Roman" w:cs="Times New Roman"/>
          <w:sz w:val="24"/>
          <w:szCs w:val="24"/>
          <w:lang w:val="en-US"/>
        </w:rPr>
        <w:t>35 от</w:t>
      </w:r>
      <w:proofErr w:type="gramEnd"/>
      <w:r w:rsidRPr="006A506B">
        <w:rPr>
          <w:rFonts w:ascii="Times New Roman" w:eastAsia="Calibri" w:hAnsi="Times New Roman" w:cs="Times New Roman"/>
          <w:sz w:val="24"/>
          <w:szCs w:val="24"/>
          <w:lang w:val="en-US"/>
        </w:rPr>
        <w:t xml:space="preserve"> ЗУО.</w:t>
      </w:r>
    </w:p>
    <w:p w:rsidR="006A506B" w:rsidRPr="006A506B" w:rsidRDefault="006A506B" w:rsidP="006A506B">
      <w:pPr>
        <w:spacing w:after="200" w:line="276" w:lineRule="auto"/>
        <w:jc w:val="both"/>
        <w:rPr>
          <w:rFonts w:ascii="Times New Roman" w:eastAsia="Calibri" w:hAnsi="Times New Roman" w:cs="Times New Roman"/>
          <w:sz w:val="24"/>
          <w:szCs w:val="24"/>
          <w:lang w:val="en-US"/>
        </w:rPr>
      </w:pPr>
      <w:r w:rsidRPr="006A506B">
        <w:rPr>
          <w:rFonts w:ascii="Times New Roman" w:eastAsia="Calibri" w:hAnsi="Times New Roman" w:cs="Times New Roman"/>
          <w:sz w:val="24"/>
          <w:szCs w:val="24"/>
          <w:lang w:val="en-US"/>
        </w:rPr>
        <w:lastRenderedPageBreak/>
        <w:t xml:space="preserve">(2) Лицата по ал. </w:t>
      </w:r>
      <w:proofErr w:type="gramStart"/>
      <w:r w:rsidRPr="006A506B">
        <w:rPr>
          <w:rFonts w:ascii="Times New Roman" w:eastAsia="Calibri" w:hAnsi="Times New Roman" w:cs="Times New Roman"/>
          <w:sz w:val="24"/>
          <w:szCs w:val="24"/>
          <w:lang w:val="en-US"/>
        </w:rPr>
        <w:t>1</w:t>
      </w:r>
      <w:proofErr w:type="gramEnd"/>
      <w:r w:rsidRPr="006A506B">
        <w:rPr>
          <w:rFonts w:ascii="Times New Roman" w:eastAsia="Calibri" w:hAnsi="Times New Roman" w:cs="Times New Roman"/>
          <w:sz w:val="24"/>
          <w:szCs w:val="24"/>
          <w:lang w:val="en-US"/>
        </w:rPr>
        <w:t xml:space="preserve"> са длъжни да осъществяват конкретната дейност в съответствие с разпоредбите на ЗУО и приложимите подзаконови нормативни актове.</w:t>
      </w:r>
    </w:p>
    <w:p w:rsidR="006A506B" w:rsidRPr="006A506B" w:rsidRDefault="006A506B" w:rsidP="006A506B">
      <w:pPr>
        <w:spacing w:after="200" w:line="276" w:lineRule="auto"/>
        <w:jc w:val="both"/>
        <w:rPr>
          <w:rFonts w:ascii="Times New Roman" w:eastAsia="Calibri" w:hAnsi="Times New Roman" w:cs="Times New Roman"/>
          <w:sz w:val="24"/>
          <w:szCs w:val="24"/>
          <w:lang w:val="en-US"/>
        </w:rPr>
      </w:pPr>
      <w:r w:rsidRPr="006A506B">
        <w:rPr>
          <w:rFonts w:ascii="Times New Roman" w:eastAsia="Calibri" w:hAnsi="Times New Roman" w:cs="Times New Roman"/>
          <w:b/>
          <w:sz w:val="24"/>
          <w:szCs w:val="24"/>
          <w:lang w:val="en-US"/>
        </w:rPr>
        <w:t>Чл. 40</w:t>
      </w:r>
      <w:r w:rsidRPr="006A506B">
        <w:rPr>
          <w:rFonts w:ascii="Times New Roman" w:eastAsia="Calibri" w:hAnsi="Times New Roman" w:cs="Times New Roman"/>
          <w:sz w:val="24"/>
          <w:szCs w:val="24"/>
          <w:lang w:val="en-US"/>
        </w:rPr>
        <w:t>. (1) Всички търговски обекти на територията на Общината, където се предлагат батерии, са и места за събиране на НУБА.</w:t>
      </w:r>
    </w:p>
    <w:p w:rsidR="006A506B" w:rsidRPr="006A506B" w:rsidRDefault="006A506B" w:rsidP="006A506B">
      <w:pPr>
        <w:spacing w:after="200" w:line="276" w:lineRule="auto"/>
        <w:jc w:val="both"/>
        <w:rPr>
          <w:rFonts w:ascii="Times New Roman" w:eastAsia="Calibri" w:hAnsi="Times New Roman" w:cs="Times New Roman"/>
          <w:sz w:val="24"/>
          <w:szCs w:val="24"/>
          <w:lang w:val="en-US"/>
        </w:rPr>
      </w:pPr>
      <w:r w:rsidRPr="006A506B">
        <w:rPr>
          <w:rFonts w:ascii="Times New Roman" w:eastAsia="Calibri" w:hAnsi="Times New Roman" w:cs="Times New Roman"/>
          <w:sz w:val="24"/>
          <w:szCs w:val="24"/>
          <w:lang w:val="en-US"/>
        </w:rPr>
        <w:t xml:space="preserve">(2) Лицата, които стопанисват обектите по ал. </w:t>
      </w:r>
      <w:proofErr w:type="gramStart"/>
      <w:r w:rsidRPr="006A506B">
        <w:rPr>
          <w:rFonts w:ascii="Times New Roman" w:eastAsia="Calibri" w:hAnsi="Times New Roman" w:cs="Times New Roman"/>
          <w:sz w:val="24"/>
          <w:szCs w:val="24"/>
          <w:lang w:val="en-US"/>
        </w:rPr>
        <w:t>1</w:t>
      </w:r>
      <w:proofErr w:type="gramEnd"/>
      <w:r w:rsidRPr="006A506B">
        <w:rPr>
          <w:rFonts w:ascii="Times New Roman" w:eastAsia="Calibri" w:hAnsi="Times New Roman" w:cs="Times New Roman"/>
          <w:sz w:val="24"/>
          <w:szCs w:val="24"/>
          <w:lang w:val="en-US"/>
        </w:rPr>
        <w:t>, са задължени да предвидят места за поставяне на специализирани съдове за събиране на НУБА и да осигурят достъп до тях.</w:t>
      </w:r>
    </w:p>
    <w:p w:rsidR="006A506B" w:rsidRPr="006A506B" w:rsidRDefault="006A506B" w:rsidP="006A506B">
      <w:pPr>
        <w:spacing w:after="200" w:line="276" w:lineRule="auto"/>
        <w:jc w:val="both"/>
        <w:rPr>
          <w:rFonts w:ascii="Times New Roman" w:eastAsia="Calibri" w:hAnsi="Times New Roman" w:cs="Times New Roman"/>
          <w:sz w:val="24"/>
          <w:szCs w:val="24"/>
          <w:lang w:val="en-US"/>
        </w:rPr>
      </w:pPr>
      <w:r w:rsidRPr="006A506B">
        <w:rPr>
          <w:rFonts w:ascii="Times New Roman" w:eastAsia="Calibri" w:hAnsi="Times New Roman" w:cs="Times New Roman"/>
          <w:b/>
          <w:sz w:val="24"/>
          <w:szCs w:val="24"/>
          <w:lang w:val="en-US"/>
        </w:rPr>
        <w:t>Чл. 41.</w:t>
      </w:r>
      <w:r w:rsidRPr="006A506B">
        <w:rPr>
          <w:rFonts w:ascii="Times New Roman" w:eastAsia="Calibri" w:hAnsi="Times New Roman" w:cs="Times New Roman"/>
          <w:sz w:val="24"/>
          <w:szCs w:val="24"/>
          <w:lang w:val="en-US"/>
        </w:rPr>
        <w:t xml:space="preserve"> Лицата, които притежават негодни за употреба портативни и/или автомобилни батерии и акумулатори, могат да: </w:t>
      </w:r>
    </w:p>
    <w:p w:rsidR="006A506B" w:rsidRPr="006A506B" w:rsidRDefault="006A506B" w:rsidP="006A506B">
      <w:pPr>
        <w:spacing w:after="200" w:line="276" w:lineRule="auto"/>
        <w:jc w:val="both"/>
        <w:rPr>
          <w:rFonts w:ascii="Times New Roman" w:eastAsia="Calibri" w:hAnsi="Times New Roman" w:cs="Times New Roman"/>
          <w:sz w:val="24"/>
          <w:szCs w:val="24"/>
          <w:lang w:val="en-US"/>
        </w:rPr>
      </w:pPr>
      <w:r w:rsidRPr="006A506B">
        <w:rPr>
          <w:rFonts w:ascii="Times New Roman" w:eastAsia="Calibri" w:hAnsi="Times New Roman" w:cs="Times New Roman"/>
          <w:sz w:val="24"/>
          <w:szCs w:val="24"/>
          <w:lang w:val="en-US"/>
        </w:rPr>
        <w:t xml:space="preserve">1. Върнат НУБА на територията на търговски обект, в който се предлагат батерии и акумулатори от същия вид, без да е необходимо да закупуват нови. </w:t>
      </w:r>
    </w:p>
    <w:p w:rsidR="006A506B" w:rsidRPr="006A506B" w:rsidRDefault="006A506B" w:rsidP="006A506B">
      <w:pPr>
        <w:spacing w:after="200" w:line="276" w:lineRule="auto"/>
        <w:jc w:val="both"/>
        <w:rPr>
          <w:rFonts w:ascii="Times New Roman" w:eastAsia="Calibri" w:hAnsi="Times New Roman" w:cs="Times New Roman"/>
          <w:sz w:val="24"/>
          <w:szCs w:val="24"/>
          <w:lang w:val="en-US"/>
        </w:rPr>
      </w:pPr>
      <w:r w:rsidRPr="006A506B">
        <w:rPr>
          <w:rFonts w:ascii="Times New Roman" w:eastAsia="Calibri" w:hAnsi="Times New Roman" w:cs="Times New Roman"/>
          <w:sz w:val="24"/>
          <w:szCs w:val="24"/>
          <w:lang w:val="en-US"/>
        </w:rPr>
        <w:t>2. Предават НУБА на площадки за безвъзмездно предаване на разделно събрани отпадъци от домакинствата, в т.ч. едрогабаритни отпадъци, опасни отпадъци и други отпадъци на територията на Общината.</w:t>
      </w:r>
    </w:p>
    <w:p w:rsidR="006A506B" w:rsidRPr="006A506B" w:rsidRDefault="006A506B" w:rsidP="006A506B">
      <w:pPr>
        <w:spacing w:after="200" w:line="276" w:lineRule="auto"/>
        <w:jc w:val="both"/>
        <w:rPr>
          <w:rFonts w:ascii="Times New Roman" w:eastAsia="Calibri" w:hAnsi="Times New Roman" w:cs="Times New Roman"/>
          <w:sz w:val="24"/>
          <w:szCs w:val="24"/>
          <w:lang w:val="en-US"/>
        </w:rPr>
      </w:pPr>
      <w:r w:rsidRPr="006A506B">
        <w:rPr>
          <w:rFonts w:ascii="Times New Roman" w:eastAsia="Calibri" w:hAnsi="Times New Roman" w:cs="Times New Roman"/>
          <w:b/>
          <w:sz w:val="24"/>
          <w:szCs w:val="24"/>
          <w:lang w:val="en-US"/>
        </w:rPr>
        <w:t>Чл. 42.</w:t>
      </w:r>
      <w:r w:rsidRPr="006A506B">
        <w:rPr>
          <w:rFonts w:ascii="Times New Roman" w:eastAsia="Calibri" w:hAnsi="Times New Roman" w:cs="Times New Roman"/>
          <w:sz w:val="24"/>
          <w:szCs w:val="24"/>
          <w:lang w:val="en-US"/>
        </w:rPr>
        <w:t xml:space="preserve"> Кметът на Общината: </w:t>
      </w:r>
    </w:p>
    <w:p w:rsidR="006A506B" w:rsidRPr="006A506B" w:rsidRDefault="006A506B" w:rsidP="006A506B">
      <w:pPr>
        <w:spacing w:after="200" w:line="276" w:lineRule="auto"/>
        <w:jc w:val="both"/>
        <w:rPr>
          <w:rFonts w:ascii="Times New Roman" w:eastAsia="Calibri" w:hAnsi="Times New Roman" w:cs="Times New Roman"/>
          <w:sz w:val="24"/>
          <w:szCs w:val="24"/>
          <w:lang w:val="en-US"/>
        </w:rPr>
      </w:pPr>
      <w:r w:rsidRPr="006A506B">
        <w:rPr>
          <w:rFonts w:ascii="Times New Roman" w:eastAsia="Calibri" w:hAnsi="Times New Roman" w:cs="Times New Roman"/>
          <w:sz w:val="24"/>
          <w:szCs w:val="24"/>
          <w:lang w:val="en-US"/>
        </w:rPr>
        <w:t xml:space="preserve">1. Определя местата за разполагане на необходимите елементи на системата за разделно събиране на негодни за употреба батерии и акумулатори (НУБА) на територията на Общината, когато същите се разполагат върху общински имот; </w:t>
      </w:r>
    </w:p>
    <w:p w:rsidR="006A506B" w:rsidRPr="006A506B" w:rsidRDefault="006A506B" w:rsidP="006A506B">
      <w:pPr>
        <w:spacing w:after="200" w:line="276" w:lineRule="auto"/>
        <w:jc w:val="both"/>
        <w:rPr>
          <w:rFonts w:ascii="Times New Roman" w:eastAsia="Calibri" w:hAnsi="Times New Roman" w:cs="Times New Roman"/>
          <w:sz w:val="24"/>
          <w:szCs w:val="24"/>
          <w:lang w:val="en-US"/>
        </w:rPr>
      </w:pPr>
      <w:r w:rsidRPr="006A506B">
        <w:rPr>
          <w:rFonts w:ascii="Times New Roman" w:eastAsia="Calibri" w:hAnsi="Times New Roman" w:cs="Times New Roman"/>
          <w:sz w:val="24"/>
          <w:szCs w:val="24"/>
          <w:lang w:val="en-US"/>
        </w:rPr>
        <w:t xml:space="preserve">2. Организира дейностите по събиране и временно съхраняване на портативни и автомобилни НУБА и предаването им за предварително третиране, рециклиране, оползотворяване и/или обезвреждане, когато има сключен договор с: </w:t>
      </w:r>
    </w:p>
    <w:p w:rsidR="006A506B" w:rsidRPr="006A506B" w:rsidRDefault="006A506B" w:rsidP="006A506B">
      <w:pPr>
        <w:spacing w:after="200" w:line="276" w:lineRule="auto"/>
        <w:jc w:val="both"/>
        <w:rPr>
          <w:rFonts w:ascii="Times New Roman" w:eastAsia="Calibri" w:hAnsi="Times New Roman" w:cs="Times New Roman"/>
          <w:sz w:val="24"/>
          <w:szCs w:val="24"/>
          <w:lang w:val="en-US"/>
        </w:rPr>
      </w:pPr>
      <w:r w:rsidRPr="006A506B">
        <w:rPr>
          <w:rFonts w:ascii="Times New Roman" w:eastAsia="Calibri" w:hAnsi="Times New Roman" w:cs="Times New Roman"/>
          <w:sz w:val="24"/>
          <w:szCs w:val="24"/>
          <w:lang w:val="en-US"/>
        </w:rPr>
        <w:t xml:space="preserve">а) </w:t>
      </w:r>
      <w:proofErr w:type="gramStart"/>
      <w:r w:rsidRPr="006A506B">
        <w:rPr>
          <w:rFonts w:ascii="Times New Roman" w:eastAsia="Calibri" w:hAnsi="Times New Roman" w:cs="Times New Roman"/>
          <w:sz w:val="24"/>
          <w:szCs w:val="24"/>
          <w:lang w:val="en-US"/>
        </w:rPr>
        <w:t>организация</w:t>
      </w:r>
      <w:proofErr w:type="gramEnd"/>
      <w:r w:rsidRPr="006A506B">
        <w:rPr>
          <w:rFonts w:ascii="Times New Roman" w:eastAsia="Calibri" w:hAnsi="Times New Roman" w:cs="Times New Roman"/>
          <w:sz w:val="24"/>
          <w:szCs w:val="24"/>
          <w:lang w:val="en-US"/>
        </w:rPr>
        <w:t xml:space="preserve"> по оползотворяване на НУБА или </w:t>
      </w:r>
    </w:p>
    <w:p w:rsidR="006A506B" w:rsidRPr="006A506B" w:rsidRDefault="006A506B" w:rsidP="006A506B">
      <w:pPr>
        <w:spacing w:after="200" w:line="276" w:lineRule="auto"/>
        <w:jc w:val="both"/>
        <w:rPr>
          <w:rFonts w:ascii="Times New Roman" w:eastAsia="Calibri" w:hAnsi="Times New Roman" w:cs="Times New Roman"/>
          <w:sz w:val="24"/>
          <w:szCs w:val="24"/>
          <w:lang w:val="en-US"/>
        </w:rPr>
      </w:pPr>
      <w:r w:rsidRPr="006A506B">
        <w:rPr>
          <w:rFonts w:ascii="Times New Roman" w:eastAsia="Calibri" w:hAnsi="Times New Roman" w:cs="Times New Roman"/>
          <w:sz w:val="24"/>
          <w:szCs w:val="24"/>
          <w:lang w:val="en-US"/>
        </w:rPr>
        <w:t xml:space="preserve">б) </w:t>
      </w:r>
      <w:proofErr w:type="gramStart"/>
      <w:r w:rsidRPr="006A506B">
        <w:rPr>
          <w:rFonts w:ascii="Times New Roman" w:eastAsia="Calibri" w:hAnsi="Times New Roman" w:cs="Times New Roman"/>
          <w:sz w:val="24"/>
          <w:szCs w:val="24"/>
          <w:lang w:val="en-US"/>
        </w:rPr>
        <w:t>с</w:t>
      </w:r>
      <w:proofErr w:type="gramEnd"/>
      <w:r w:rsidRPr="006A506B">
        <w:rPr>
          <w:rFonts w:ascii="Times New Roman" w:eastAsia="Calibri" w:hAnsi="Times New Roman" w:cs="Times New Roman"/>
          <w:sz w:val="24"/>
          <w:szCs w:val="24"/>
          <w:lang w:val="en-US"/>
        </w:rPr>
        <w:t xml:space="preserve"> други лица, притежаващи разрешение или регистрационен документ, издаден по реда на ЗУО.</w:t>
      </w:r>
    </w:p>
    <w:p w:rsidR="006A506B" w:rsidRPr="006A506B" w:rsidRDefault="006A506B" w:rsidP="006A506B">
      <w:pPr>
        <w:spacing w:after="200" w:line="276" w:lineRule="auto"/>
        <w:jc w:val="both"/>
        <w:rPr>
          <w:rFonts w:ascii="Times New Roman" w:eastAsia="Calibri" w:hAnsi="Times New Roman" w:cs="Times New Roman"/>
          <w:sz w:val="24"/>
          <w:szCs w:val="24"/>
          <w:lang w:val="en-US"/>
        </w:rPr>
      </w:pPr>
      <w:r w:rsidRPr="006A506B">
        <w:rPr>
          <w:rFonts w:ascii="Times New Roman" w:eastAsia="Calibri" w:hAnsi="Times New Roman" w:cs="Times New Roman"/>
          <w:b/>
          <w:sz w:val="24"/>
          <w:szCs w:val="24"/>
          <w:lang w:val="en-US"/>
        </w:rPr>
        <w:t>Чл. 43.</w:t>
      </w:r>
      <w:r w:rsidRPr="006A506B">
        <w:rPr>
          <w:rFonts w:ascii="Times New Roman" w:eastAsia="Calibri" w:hAnsi="Times New Roman" w:cs="Times New Roman"/>
          <w:sz w:val="24"/>
          <w:szCs w:val="24"/>
          <w:lang w:val="en-US"/>
        </w:rPr>
        <w:t xml:space="preserve"> Забранява се:</w:t>
      </w:r>
    </w:p>
    <w:p w:rsidR="006A506B" w:rsidRPr="006A506B" w:rsidRDefault="006A506B" w:rsidP="006A506B">
      <w:pPr>
        <w:spacing w:after="200" w:line="276" w:lineRule="auto"/>
        <w:jc w:val="both"/>
        <w:rPr>
          <w:rFonts w:ascii="Times New Roman" w:eastAsia="Calibri" w:hAnsi="Times New Roman" w:cs="Times New Roman"/>
          <w:sz w:val="24"/>
          <w:szCs w:val="24"/>
          <w:lang w:val="en-US"/>
        </w:rPr>
      </w:pPr>
      <w:r w:rsidRPr="006A506B">
        <w:rPr>
          <w:rFonts w:ascii="Times New Roman" w:eastAsia="Calibri" w:hAnsi="Times New Roman" w:cs="Times New Roman"/>
          <w:sz w:val="24"/>
          <w:szCs w:val="24"/>
          <w:lang w:val="en-US"/>
        </w:rPr>
        <w:t xml:space="preserve">1. Изхвърлянето на НУБА в съдовете за битови отпадъци в т.ч. за биоотпадъци и за разделно събиране на отпадъци от опаковки и отпадъчни материали от хартия и картон, метали, пластмаси и стъкло; </w:t>
      </w:r>
    </w:p>
    <w:p w:rsidR="006A506B" w:rsidRPr="006A506B" w:rsidRDefault="006A506B" w:rsidP="006A506B">
      <w:pPr>
        <w:spacing w:after="200" w:line="276" w:lineRule="auto"/>
        <w:jc w:val="both"/>
        <w:rPr>
          <w:rFonts w:ascii="Times New Roman" w:eastAsia="Calibri" w:hAnsi="Times New Roman" w:cs="Times New Roman"/>
          <w:sz w:val="24"/>
          <w:szCs w:val="24"/>
          <w:lang w:val="en-US"/>
        </w:rPr>
      </w:pPr>
      <w:r w:rsidRPr="006A506B">
        <w:rPr>
          <w:rFonts w:ascii="Times New Roman" w:eastAsia="Calibri" w:hAnsi="Times New Roman" w:cs="Times New Roman"/>
          <w:sz w:val="24"/>
          <w:szCs w:val="24"/>
          <w:lang w:val="en-US"/>
        </w:rPr>
        <w:t>2. Изхвърлянето на негодни за употреба акумулатори на неразрешени за това места и/или изливането на електролит от тях;</w:t>
      </w:r>
    </w:p>
    <w:p w:rsidR="006A506B" w:rsidRPr="006A506B" w:rsidRDefault="006A506B" w:rsidP="006A506B">
      <w:pPr>
        <w:spacing w:after="200" w:line="276" w:lineRule="auto"/>
        <w:jc w:val="both"/>
        <w:rPr>
          <w:rFonts w:ascii="Times New Roman" w:eastAsia="Calibri" w:hAnsi="Times New Roman" w:cs="Times New Roman"/>
          <w:sz w:val="24"/>
          <w:szCs w:val="24"/>
          <w:lang w:val="en-US"/>
        </w:rPr>
      </w:pPr>
      <w:r w:rsidRPr="006A506B">
        <w:rPr>
          <w:rFonts w:ascii="Times New Roman" w:eastAsia="Calibri" w:hAnsi="Times New Roman" w:cs="Times New Roman"/>
          <w:sz w:val="24"/>
          <w:szCs w:val="24"/>
          <w:lang w:val="en-US"/>
        </w:rPr>
        <w:t>3. Нерегламентираното събиране и съхраняване на негодни за употреба акумулатори без електролит;</w:t>
      </w:r>
    </w:p>
    <w:p w:rsidR="006A506B" w:rsidRPr="006A506B" w:rsidRDefault="006A506B" w:rsidP="006A506B">
      <w:pPr>
        <w:spacing w:after="200" w:line="276" w:lineRule="auto"/>
        <w:jc w:val="both"/>
        <w:rPr>
          <w:rFonts w:ascii="Times New Roman" w:eastAsia="Calibri" w:hAnsi="Times New Roman" w:cs="Times New Roman"/>
          <w:sz w:val="24"/>
          <w:szCs w:val="24"/>
          <w:lang w:val="en-US"/>
        </w:rPr>
      </w:pPr>
      <w:r w:rsidRPr="006A506B">
        <w:rPr>
          <w:rFonts w:ascii="Times New Roman" w:eastAsia="Calibri" w:hAnsi="Times New Roman" w:cs="Times New Roman"/>
          <w:sz w:val="24"/>
          <w:szCs w:val="24"/>
          <w:lang w:val="en-US"/>
        </w:rPr>
        <w:t>4. Обезвреждането на НУБА или части от тях при наличие на предпоставки за рециклиране и/или оползотворяване.</w:t>
      </w:r>
    </w:p>
    <w:p w:rsidR="006A506B" w:rsidRPr="006A506B" w:rsidRDefault="006A506B" w:rsidP="006A506B">
      <w:pPr>
        <w:spacing w:after="200" w:line="276" w:lineRule="auto"/>
        <w:jc w:val="both"/>
        <w:rPr>
          <w:rFonts w:ascii="Times New Roman" w:eastAsia="Calibri" w:hAnsi="Times New Roman" w:cs="Times New Roman"/>
          <w:sz w:val="24"/>
          <w:szCs w:val="24"/>
          <w:lang w:val="en-US"/>
        </w:rPr>
      </w:pPr>
      <w:r w:rsidRPr="006A506B">
        <w:rPr>
          <w:rFonts w:ascii="Times New Roman" w:eastAsia="Calibri" w:hAnsi="Times New Roman" w:cs="Times New Roman"/>
          <w:sz w:val="24"/>
          <w:szCs w:val="24"/>
          <w:lang w:val="en-US"/>
        </w:rPr>
        <w:t>5. Предаването за третиране на НУБА на субекти, извън изрично посочените по закон.</w:t>
      </w:r>
    </w:p>
    <w:p w:rsidR="006A506B" w:rsidRPr="006A506B" w:rsidRDefault="006A506B" w:rsidP="006A506B">
      <w:pPr>
        <w:spacing w:after="200" w:line="276" w:lineRule="auto"/>
        <w:jc w:val="both"/>
        <w:rPr>
          <w:rFonts w:ascii="Times New Roman" w:eastAsia="Calibri" w:hAnsi="Times New Roman" w:cs="Times New Roman"/>
          <w:sz w:val="24"/>
          <w:szCs w:val="24"/>
          <w:lang w:val="en-US"/>
        </w:rPr>
      </w:pPr>
      <w:r w:rsidRPr="006A506B">
        <w:rPr>
          <w:rFonts w:ascii="Times New Roman" w:eastAsia="Calibri" w:hAnsi="Times New Roman" w:cs="Times New Roman"/>
          <w:b/>
          <w:sz w:val="24"/>
          <w:szCs w:val="24"/>
          <w:lang w:val="en-US"/>
        </w:rPr>
        <w:lastRenderedPageBreak/>
        <w:t>Чл. 44.</w:t>
      </w:r>
      <w:r w:rsidRPr="006A506B">
        <w:rPr>
          <w:rFonts w:ascii="Times New Roman" w:eastAsia="Calibri" w:hAnsi="Times New Roman" w:cs="Times New Roman"/>
          <w:sz w:val="24"/>
          <w:szCs w:val="24"/>
          <w:lang w:val="en-US"/>
        </w:rPr>
        <w:t xml:space="preserve"> (1) Предаването на масово разпространени отпадъци, представляващи излязло от употреба електрическо и електронно оборудване (ИУЕЕО), се осъществява по един от следните начини:</w:t>
      </w:r>
    </w:p>
    <w:p w:rsidR="006A506B" w:rsidRPr="006A506B" w:rsidRDefault="006A506B" w:rsidP="006A506B">
      <w:pPr>
        <w:numPr>
          <w:ilvl w:val="0"/>
          <w:numId w:val="2"/>
        </w:numPr>
        <w:spacing w:after="200" w:line="276" w:lineRule="auto"/>
        <w:contextualSpacing/>
        <w:jc w:val="both"/>
        <w:rPr>
          <w:rFonts w:ascii="Times New Roman" w:eastAsia="Tahoma" w:hAnsi="Times New Roman" w:cs="Times New Roman"/>
          <w:color w:val="000000"/>
          <w:sz w:val="24"/>
          <w:szCs w:val="24"/>
          <w:lang w:eastAsia="bg-BG" w:bidi="bg-BG"/>
        </w:rPr>
      </w:pPr>
      <w:r w:rsidRPr="006A506B">
        <w:rPr>
          <w:rFonts w:ascii="Times New Roman" w:eastAsia="Tahoma" w:hAnsi="Times New Roman" w:cs="Times New Roman"/>
          <w:color w:val="000000"/>
          <w:sz w:val="24"/>
          <w:szCs w:val="24"/>
          <w:lang w:eastAsia="bg-BG" w:bidi="bg-BG"/>
        </w:rPr>
        <w:t>на определените от Кмета на Общината площадки за безвъзмездно предаване на  разделно събрани отпадъци от домакинствата, в т.ч. едрогабаритни отпадъци, опасни отпадъци;</w:t>
      </w:r>
    </w:p>
    <w:p w:rsidR="006A506B" w:rsidRPr="006A506B" w:rsidRDefault="006A506B" w:rsidP="006A506B">
      <w:pPr>
        <w:numPr>
          <w:ilvl w:val="0"/>
          <w:numId w:val="2"/>
        </w:numPr>
        <w:spacing w:after="200" w:line="276" w:lineRule="auto"/>
        <w:contextualSpacing/>
        <w:jc w:val="both"/>
        <w:rPr>
          <w:rFonts w:ascii="Times New Roman" w:eastAsia="Tahoma" w:hAnsi="Times New Roman" w:cs="Times New Roman"/>
          <w:color w:val="000000"/>
          <w:sz w:val="24"/>
          <w:szCs w:val="24"/>
          <w:lang w:eastAsia="bg-BG" w:bidi="bg-BG"/>
        </w:rPr>
      </w:pPr>
      <w:r w:rsidRPr="006A506B">
        <w:rPr>
          <w:rFonts w:ascii="Times New Roman" w:eastAsia="Tahoma" w:hAnsi="Times New Roman" w:cs="Times New Roman"/>
          <w:color w:val="000000"/>
          <w:sz w:val="24"/>
          <w:szCs w:val="24"/>
          <w:lang w:eastAsia="bg-BG" w:bidi="bg-BG"/>
        </w:rPr>
        <w:t>на лица, притежаващи разрешение или комплексно разрешително по чл. 35, ал. 1 за дейности с ОЧЦМ</w:t>
      </w:r>
    </w:p>
    <w:p w:rsidR="006A506B" w:rsidRPr="006A506B" w:rsidRDefault="006A506B" w:rsidP="006A506B">
      <w:pPr>
        <w:numPr>
          <w:ilvl w:val="0"/>
          <w:numId w:val="2"/>
        </w:numPr>
        <w:spacing w:after="200" w:line="276" w:lineRule="auto"/>
        <w:contextualSpacing/>
        <w:jc w:val="both"/>
        <w:rPr>
          <w:rFonts w:ascii="Times New Roman" w:eastAsia="Tahoma" w:hAnsi="Times New Roman" w:cs="Times New Roman"/>
          <w:color w:val="000000"/>
          <w:sz w:val="24"/>
          <w:szCs w:val="24"/>
          <w:lang w:eastAsia="bg-BG" w:bidi="bg-BG"/>
        </w:rPr>
      </w:pPr>
      <w:r w:rsidRPr="006A506B">
        <w:rPr>
          <w:rFonts w:ascii="Times New Roman" w:eastAsia="Tahoma" w:hAnsi="Times New Roman" w:cs="Times New Roman"/>
          <w:color w:val="000000"/>
          <w:sz w:val="24"/>
          <w:szCs w:val="24"/>
          <w:lang w:eastAsia="bg-BG" w:bidi="bg-BG"/>
        </w:rPr>
        <w:t>на лица, притежаващи регистрационен документ за събиране и транспортиране на отпадъци, които имат сключен договор с лица, притежаващи разрешение или комплексно разрешително по чл. 35, ал. 1 за дейности с ОЧЦМ.</w:t>
      </w:r>
    </w:p>
    <w:p w:rsidR="006A506B" w:rsidRPr="006A506B" w:rsidRDefault="006A506B" w:rsidP="006A506B">
      <w:pPr>
        <w:spacing w:after="200" w:line="276" w:lineRule="auto"/>
        <w:jc w:val="both"/>
        <w:rPr>
          <w:rFonts w:ascii="Times New Roman" w:eastAsia="Calibri" w:hAnsi="Times New Roman" w:cs="Times New Roman"/>
          <w:sz w:val="24"/>
          <w:szCs w:val="24"/>
          <w:lang w:val="en-US"/>
        </w:rPr>
      </w:pPr>
      <w:r w:rsidRPr="006A506B">
        <w:rPr>
          <w:rFonts w:ascii="Times New Roman" w:eastAsia="Calibri" w:hAnsi="Times New Roman" w:cs="Times New Roman"/>
          <w:sz w:val="24"/>
          <w:szCs w:val="24"/>
          <w:lang w:val="en-US"/>
        </w:rPr>
        <w:t>(2) Дейностите по третиране на предадените отпадъци се осъществяват само от предвидените по закон лица, респективно организации по оползотворяване на посочените отпадъци.</w:t>
      </w:r>
    </w:p>
    <w:p w:rsidR="006A506B" w:rsidRPr="006A506B" w:rsidRDefault="006A506B" w:rsidP="006A506B">
      <w:pPr>
        <w:spacing w:after="200" w:line="276" w:lineRule="auto"/>
        <w:jc w:val="both"/>
        <w:rPr>
          <w:rFonts w:ascii="Times New Roman" w:eastAsia="Calibri" w:hAnsi="Times New Roman" w:cs="Times New Roman"/>
          <w:sz w:val="24"/>
          <w:szCs w:val="24"/>
          <w:lang w:val="en-US"/>
        </w:rPr>
      </w:pPr>
      <w:r w:rsidRPr="006A506B">
        <w:rPr>
          <w:rFonts w:ascii="Times New Roman" w:eastAsia="Calibri" w:hAnsi="Times New Roman" w:cs="Times New Roman"/>
          <w:sz w:val="24"/>
          <w:szCs w:val="24"/>
          <w:lang w:val="en-US"/>
        </w:rPr>
        <w:t xml:space="preserve">(3) Субектите по ал. </w:t>
      </w:r>
      <w:proofErr w:type="gramStart"/>
      <w:r w:rsidRPr="006A506B">
        <w:rPr>
          <w:rFonts w:ascii="Times New Roman" w:eastAsia="Calibri" w:hAnsi="Times New Roman" w:cs="Times New Roman"/>
          <w:sz w:val="24"/>
          <w:szCs w:val="24"/>
          <w:lang w:val="en-US"/>
        </w:rPr>
        <w:t>2 са</w:t>
      </w:r>
      <w:proofErr w:type="gramEnd"/>
      <w:r w:rsidRPr="006A506B">
        <w:rPr>
          <w:rFonts w:ascii="Times New Roman" w:eastAsia="Calibri" w:hAnsi="Times New Roman" w:cs="Times New Roman"/>
          <w:sz w:val="24"/>
          <w:szCs w:val="24"/>
          <w:lang w:val="en-US"/>
        </w:rPr>
        <w:t xml:space="preserve"> длъжни да осъществяват конкретната дейност в съответствие със ЗУО и приложимите подзаконови нормативни актове.</w:t>
      </w:r>
    </w:p>
    <w:p w:rsidR="006A506B" w:rsidRPr="006A506B" w:rsidRDefault="006A506B" w:rsidP="006A506B">
      <w:pPr>
        <w:spacing w:after="200" w:line="276" w:lineRule="auto"/>
        <w:jc w:val="both"/>
        <w:rPr>
          <w:rFonts w:ascii="Times New Roman" w:eastAsia="Calibri" w:hAnsi="Times New Roman" w:cs="Times New Roman"/>
          <w:sz w:val="24"/>
          <w:szCs w:val="24"/>
          <w:lang w:val="en-US"/>
        </w:rPr>
      </w:pPr>
      <w:r w:rsidRPr="006A506B">
        <w:rPr>
          <w:rFonts w:ascii="Times New Roman" w:eastAsia="Calibri" w:hAnsi="Times New Roman" w:cs="Times New Roman"/>
          <w:sz w:val="24"/>
          <w:szCs w:val="24"/>
          <w:lang w:val="en-US"/>
        </w:rPr>
        <w:t xml:space="preserve">(4) Субектите по ал. </w:t>
      </w:r>
      <w:proofErr w:type="gramStart"/>
      <w:r w:rsidRPr="006A506B">
        <w:rPr>
          <w:rFonts w:ascii="Times New Roman" w:eastAsia="Calibri" w:hAnsi="Times New Roman" w:cs="Times New Roman"/>
          <w:sz w:val="24"/>
          <w:szCs w:val="24"/>
          <w:lang w:val="en-US"/>
        </w:rPr>
        <w:t>2</w:t>
      </w:r>
      <w:proofErr w:type="gramEnd"/>
      <w:r w:rsidRPr="006A506B">
        <w:rPr>
          <w:rFonts w:ascii="Times New Roman" w:eastAsia="Calibri" w:hAnsi="Times New Roman" w:cs="Times New Roman"/>
          <w:sz w:val="24"/>
          <w:szCs w:val="24"/>
          <w:lang w:val="en-US"/>
        </w:rPr>
        <w:t xml:space="preserve"> предоставят на Кмета на Община информация за местата за предаване на ИУЕЕО, образувано от бита.</w:t>
      </w:r>
    </w:p>
    <w:p w:rsidR="006A506B" w:rsidRPr="006A506B" w:rsidRDefault="006A506B" w:rsidP="006A506B">
      <w:pPr>
        <w:spacing w:after="200" w:line="276" w:lineRule="auto"/>
        <w:jc w:val="both"/>
        <w:rPr>
          <w:rFonts w:ascii="Times New Roman" w:eastAsia="Calibri" w:hAnsi="Times New Roman" w:cs="Times New Roman"/>
          <w:sz w:val="24"/>
          <w:szCs w:val="24"/>
          <w:lang w:val="en-US"/>
        </w:rPr>
      </w:pPr>
      <w:r w:rsidRPr="006A506B">
        <w:rPr>
          <w:rFonts w:ascii="Times New Roman" w:eastAsia="Calibri" w:hAnsi="Times New Roman" w:cs="Times New Roman"/>
          <w:b/>
          <w:sz w:val="24"/>
          <w:szCs w:val="24"/>
          <w:lang w:val="en-US"/>
        </w:rPr>
        <w:t>Чл. 45.</w:t>
      </w:r>
      <w:r w:rsidRPr="006A506B">
        <w:rPr>
          <w:rFonts w:ascii="Times New Roman" w:eastAsia="Calibri" w:hAnsi="Times New Roman" w:cs="Times New Roman"/>
          <w:sz w:val="24"/>
          <w:szCs w:val="24"/>
          <w:lang w:val="en-US"/>
        </w:rPr>
        <w:t xml:space="preserve"> Общината разработва и осигурява система за разделно събиране на ИУЕЕО на територията й, чрез сключване на договор с организации по оползотворяване и с лица, притежаващи съответното разрешително.</w:t>
      </w:r>
    </w:p>
    <w:p w:rsidR="006A506B" w:rsidRPr="006A506B" w:rsidRDefault="006A506B" w:rsidP="006A506B">
      <w:pPr>
        <w:spacing w:after="200" w:line="276" w:lineRule="auto"/>
        <w:jc w:val="both"/>
        <w:rPr>
          <w:rFonts w:ascii="Times New Roman" w:eastAsia="Calibri" w:hAnsi="Times New Roman" w:cs="Times New Roman"/>
          <w:sz w:val="24"/>
          <w:szCs w:val="24"/>
          <w:lang w:val="en-US"/>
        </w:rPr>
      </w:pPr>
      <w:r w:rsidRPr="006A506B">
        <w:rPr>
          <w:rFonts w:ascii="Times New Roman" w:eastAsia="Calibri" w:hAnsi="Times New Roman" w:cs="Times New Roman"/>
          <w:sz w:val="24"/>
          <w:szCs w:val="24"/>
          <w:lang w:val="en-US"/>
        </w:rPr>
        <w:t>(2) Лицата, извършващи продажби на крайни потребители, са длъжни да приемат обратно ИУЕЕО и да поставят в търговските си обекти табели с информация за възможните места за предаването им.</w:t>
      </w:r>
    </w:p>
    <w:p w:rsidR="006A506B" w:rsidRPr="006A506B" w:rsidRDefault="006A506B" w:rsidP="006A506B">
      <w:pPr>
        <w:spacing w:after="200" w:line="276" w:lineRule="auto"/>
        <w:jc w:val="both"/>
        <w:rPr>
          <w:rFonts w:ascii="Times New Roman" w:eastAsia="Calibri" w:hAnsi="Times New Roman" w:cs="Times New Roman"/>
          <w:sz w:val="24"/>
          <w:szCs w:val="24"/>
          <w:lang w:val="en-US"/>
        </w:rPr>
      </w:pPr>
      <w:r w:rsidRPr="006A506B">
        <w:rPr>
          <w:rFonts w:ascii="Times New Roman" w:eastAsia="Calibri" w:hAnsi="Times New Roman" w:cs="Times New Roman"/>
          <w:b/>
          <w:sz w:val="24"/>
          <w:szCs w:val="24"/>
          <w:lang w:val="en-US"/>
        </w:rPr>
        <w:t>Чл. 46.</w:t>
      </w:r>
      <w:r w:rsidRPr="006A506B">
        <w:rPr>
          <w:rFonts w:ascii="Times New Roman" w:eastAsia="Calibri" w:hAnsi="Times New Roman" w:cs="Times New Roman"/>
          <w:sz w:val="24"/>
          <w:szCs w:val="24"/>
          <w:lang w:val="en-US"/>
        </w:rPr>
        <w:t xml:space="preserve"> Притежателите на ИУЕЕО могат да:</w:t>
      </w:r>
    </w:p>
    <w:p w:rsidR="006A506B" w:rsidRPr="006A506B" w:rsidRDefault="006A506B" w:rsidP="006A506B">
      <w:pPr>
        <w:spacing w:after="200" w:line="276" w:lineRule="auto"/>
        <w:jc w:val="both"/>
        <w:rPr>
          <w:rFonts w:ascii="Times New Roman" w:eastAsia="Calibri" w:hAnsi="Times New Roman" w:cs="Times New Roman"/>
          <w:sz w:val="24"/>
          <w:szCs w:val="24"/>
          <w:lang w:val="en-US"/>
        </w:rPr>
      </w:pPr>
      <w:r w:rsidRPr="006A506B">
        <w:rPr>
          <w:rFonts w:ascii="Times New Roman" w:eastAsia="Calibri" w:hAnsi="Times New Roman" w:cs="Times New Roman"/>
          <w:sz w:val="24"/>
          <w:szCs w:val="24"/>
          <w:lang w:val="en-US"/>
        </w:rPr>
        <w:t>1.  Върнат безплатно ИУЕЕО в търговските обекти, които извършват продажба на ЕЕО, при покупката на ново ЕЕО от сходен вид и изпълняващо същите функции;</w:t>
      </w:r>
    </w:p>
    <w:p w:rsidR="006A506B" w:rsidRPr="006A506B" w:rsidRDefault="006A506B" w:rsidP="006A506B">
      <w:pPr>
        <w:spacing w:after="200" w:line="276" w:lineRule="auto"/>
        <w:jc w:val="both"/>
        <w:rPr>
          <w:rFonts w:ascii="Times New Roman" w:eastAsia="Calibri" w:hAnsi="Times New Roman" w:cs="Times New Roman"/>
          <w:sz w:val="24"/>
          <w:szCs w:val="24"/>
          <w:lang w:val="en-US"/>
        </w:rPr>
      </w:pPr>
      <w:r w:rsidRPr="006A506B">
        <w:rPr>
          <w:rFonts w:ascii="Times New Roman" w:eastAsia="Calibri" w:hAnsi="Times New Roman" w:cs="Times New Roman"/>
          <w:sz w:val="24"/>
          <w:szCs w:val="24"/>
          <w:lang w:val="en-US"/>
        </w:rPr>
        <w:t>2. Да върнат безплатно много малко по размер ИУЕЕО (при което нито един външен размер не надвишава 25 cm) в търговските обекти или на входа на обектите, които извършват продажба на ЕЕО, с търговска площ, по-голяма или равна на 400 m</w:t>
      </w:r>
      <w:r w:rsidRPr="006A506B">
        <w:rPr>
          <w:rFonts w:ascii="Times New Roman" w:eastAsia="Calibri" w:hAnsi="Times New Roman" w:cs="Times New Roman"/>
          <w:sz w:val="24"/>
          <w:szCs w:val="24"/>
          <w:vertAlign w:val="superscript"/>
          <w:lang w:val="en-US"/>
        </w:rPr>
        <w:t>2</w:t>
      </w:r>
      <w:r w:rsidRPr="006A506B">
        <w:rPr>
          <w:rFonts w:ascii="Times New Roman" w:eastAsia="Calibri" w:hAnsi="Times New Roman" w:cs="Times New Roman"/>
          <w:sz w:val="24"/>
          <w:szCs w:val="24"/>
          <w:lang w:val="en-US"/>
        </w:rPr>
        <w:t>, без да закупуват ЕЕО от подобен вид.</w:t>
      </w:r>
    </w:p>
    <w:p w:rsidR="006A506B" w:rsidRPr="006A506B" w:rsidRDefault="006A506B" w:rsidP="006A506B">
      <w:pPr>
        <w:spacing w:after="200" w:line="276" w:lineRule="auto"/>
        <w:jc w:val="both"/>
        <w:rPr>
          <w:rFonts w:ascii="Times New Roman" w:eastAsia="Calibri" w:hAnsi="Times New Roman" w:cs="Times New Roman"/>
          <w:sz w:val="24"/>
          <w:szCs w:val="24"/>
          <w:lang w:val="en-US"/>
        </w:rPr>
      </w:pPr>
      <w:r w:rsidRPr="006A506B">
        <w:rPr>
          <w:rFonts w:ascii="Times New Roman" w:eastAsia="Calibri" w:hAnsi="Times New Roman" w:cs="Times New Roman"/>
          <w:sz w:val="24"/>
          <w:szCs w:val="24"/>
          <w:lang w:val="en-US"/>
        </w:rPr>
        <w:t>3. Предават ИУЕЕО на площадки за безвъзмездно предаване на разделно събрани отпадъци от домакинствата, в т.ч. едрогабаритни отпадъци, опасни отпадъци и други отпадъци на територията на Общината.</w:t>
      </w:r>
    </w:p>
    <w:p w:rsidR="006A506B" w:rsidRPr="006A506B" w:rsidRDefault="006A506B" w:rsidP="006A506B">
      <w:pPr>
        <w:spacing w:after="200" w:line="276" w:lineRule="auto"/>
        <w:jc w:val="both"/>
        <w:rPr>
          <w:rFonts w:ascii="Times New Roman" w:eastAsia="Calibri" w:hAnsi="Times New Roman" w:cs="Times New Roman"/>
          <w:sz w:val="24"/>
          <w:szCs w:val="24"/>
          <w:lang w:val="en-US"/>
        </w:rPr>
      </w:pPr>
      <w:r w:rsidRPr="006A506B">
        <w:rPr>
          <w:rFonts w:ascii="Times New Roman" w:eastAsia="Calibri" w:hAnsi="Times New Roman" w:cs="Times New Roman"/>
          <w:b/>
          <w:sz w:val="24"/>
          <w:szCs w:val="24"/>
          <w:lang w:val="en-US"/>
        </w:rPr>
        <w:t>Чл. 47</w:t>
      </w:r>
      <w:r w:rsidRPr="006A506B">
        <w:rPr>
          <w:rFonts w:ascii="Times New Roman" w:eastAsia="Calibri" w:hAnsi="Times New Roman" w:cs="Times New Roman"/>
          <w:sz w:val="24"/>
          <w:szCs w:val="24"/>
          <w:lang w:val="en-US"/>
        </w:rPr>
        <w:t>. Кметът на Общината:</w:t>
      </w:r>
    </w:p>
    <w:p w:rsidR="006A506B" w:rsidRPr="006A506B" w:rsidRDefault="006A506B" w:rsidP="006A506B">
      <w:pPr>
        <w:spacing w:after="200" w:line="276" w:lineRule="auto"/>
        <w:jc w:val="both"/>
        <w:rPr>
          <w:rFonts w:ascii="Times New Roman" w:eastAsia="Calibri" w:hAnsi="Times New Roman" w:cs="Times New Roman"/>
          <w:sz w:val="24"/>
          <w:szCs w:val="24"/>
          <w:lang w:val="en-US"/>
        </w:rPr>
      </w:pPr>
      <w:r w:rsidRPr="006A506B">
        <w:rPr>
          <w:rFonts w:ascii="Times New Roman" w:eastAsia="Calibri" w:hAnsi="Times New Roman" w:cs="Times New Roman"/>
          <w:sz w:val="24"/>
          <w:szCs w:val="24"/>
          <w:lang w:val="en-US"/>
        </w:rPr>
        <w:lastRenderedPageBreak/>
        <w:t xml:space="preserve">1. Организира дейностите по разделно събиране на излязло от употреба електрическо и електронно оборудване (ИУЕЕО) от домакинствата и/или оказва съдействие на организациите за оползотворяване на ИУЕЕО; </w:t>
      </w:r>
    </w:p>
    <w:p w:rsidR="006A506B" w:rsidRPr="006A506B" w:rsidRDefault="006A506B" w:rsidP="006A506B">
      <w:pPr>
        <w:spacing w:after="200" w:line="276" w:lineRule="auto"/>
        <w:jc w:val="both"/>
        <w:rPr>
          <w:rFonts w:ascii="Times New Roman" w:eastAsia="Calibri" w:hAnsi="Times New Roman" w:cs="Times New Roman"/>
          <w:sz w:val="24"/>
          <w:szCs w:val="24"/>
          <w:lang w:val="en-US"/>
        </w:rPr>
      </w:pPr>
      <w:r w:rsidRPr="006A506B">
        <w:rPr>
          <w:rFonts w:ascii="Times New Roman" w:eastAsia="Calibri" w:hAnsi="Times New Roman" w:cs="Times New Roman"/>
          <w:sz w:val="24"/>
          <w:szCs w:val="24"/>
          <w:lang w:val="en-US"/>
        </w:rPr>
        <w:t xml:space="preserve">2. Определя местата за разполагане на необходимите елементи на системите за разделно събиране и местата за предаване на ИУЕЕО, върху общински имоти на територията на Общината, когато има сключен договор с: </w:t>
      </w:r>
    </w:p>
    <w:p w:rsidR="006A506B" w:rsidRPr="006A506B" w:rsidRDefault="006A506B" w:rsidP="006A506B">
      <w:pPr>
        <w:spacing w:after="200" w:line="276" w:lineRule="auto"/>
        <w:jc w:val="both"/>
        <w:rPr>
          <w:rFonts w:ascii="Times New Roman" w:eastAsia="Calibri" w:hAnsi="Times New Roman" w:cs="Times New Roman"/>
          <w:sz w:val="24"/>
          <w:szCs w:val="24"/>
          <w:lang w:val="en-US"/>
        </w:rPr>
      </w:pPr>
      <w:r w:rsidRPr="006A506B">
        <w:rPr>
          <w:rFonts w:ascii="Times New Roman" w:eastAsia="Calibri" w:hAnsi="Times New Roman" w:cs="Times New Roman"/>
          <w:sz w:val="24"/>
          <w:szCs w:val="24"/>
          <w:lang w:val="en-US"/>
        </w:rPr>
        <w:t xml:space="preserve">а) </w:t>
      </w:r>
      <w:proofErr w:type="gramStart"/>
      <w:r w:rsidRPr="006A506B">
        <w:rPr>
          <w:rFonts w:ascii="Times New Roman" w:eastAsia="Calibri" w:hAnsi="Times New Roman" w:cs="Times New Roman"/>
          <w:sz w:val="24"/>
          <w:szCs w:val="24"/>
          <w:lang w:val="en-US"/>
        </w:rPr>
        <w:t>организация</w:t>
      </w:r>
      <w:proofErr w:type="gramEnd"/>
      <w:r w:rsidRPr="006A506B">
        <w:rPr>
          <w:rFonts w:ascii="Times New Roman" w:eastAsia="Calibri" w:hAnsi="Times New Roman" w:cs="Times New Roman"/>
          <w:sz w:val="24"/>
          <w:szCs w:val="24"/>
          <w:lang w:val="en-US"/>
        </w:rPr>
        <w:t xml:space="preserve"> по оползотворяване на ИУЕЕО или </w:t>
      </w:r>
    </w:p>
    <w:p w:rsidR="006A506B" w:rsidRPr="006A506B" w:rsidRDefault="006A506B" w:rsidP="006A506B">
      <w:pPr>
        <w:spacing w:after="200" w:line="276" w:lineRule="auto"/>
        <w:jc w:val="both"/>
        <w:rPr>
          <w:rFonts w:ascii="Times New Roman" w:eastAsia="Calibri" w:hAnsi="Times New Roman" w:cs="Times New Roman"/>
          <w:sz w:val="24"/>
          <w:szCs w:val="24"/>
          <w:lang w:val="en-US"/>
        </w:rPr>
      </w:pPr>
      <w:r w:rsidRPr="006A506B">
        <w:rPr>
          <w:rFonts w:ascii="Times New Roman" w:eastAsia="Calibri" w:hAnsi="Times New Roman" w:cs="Times New Roman"/>
          <w:sz w:val="24"/>
          <w:szCs w:val="24"/>
          <w:lang w:val="en-US"/>
        </w:rPr>
        <w:t xml:space="preserve">б) </w:t>
      </w:r>
      <w:proofErr w:type="gramStart"/>
      <w:r w:rsidRPr="006A506B">
        <w:rPr>
          <w:rFonts w:ascii="Times New Roman" w:eastAsia="Calibri" w:hAnsi="Times New Roman" w:cs="Times New Roman"/>
          <w:sz w:val="24"/>
          <w:szCs w:val="24"/>
          <w:lang w:val="en-US"/>
        </w:rPr>
        <w:t>лица</w:t>
      </w:r>
      <w:proofErr w:type="gramEnd"/>
      <w:r w:rsidRPr="006A506B">
        <w:rPr>
          <w:rFonts w:ascii="Times New Roman" w:eastAsia="Calibri" w:hAnsi="Times New Roman" w:cs="Times New Roman"/>
          <w:sz w:val="24"/>
          <w:szCs w:val="24"/>
          <w:lang w:val="en-US"/>
        </w:rPr>
        <w:t xml:space="preserve">, които изпълняват задълженията си индивидуално, и/или </w:t>
      </w:r>
    </w:p>
    <w:p w:rsidR="006A506B" w:rsidRPr="006A506B" w:rsidRDefault="006A506B" w:rsidP="006A506B">
      <w:pPr>
        <w:spacing w:after="200" w:line="276" w:lineRule="auto"/>
        <w:jc w:val="both"/>
        <w:rPr>
          <w:rFonts w:ascii="Times New Roman" w:eastAsia="Calibri" w:hAnsi="Times New Roman" w:cs="Times New Roman"/>
          <w:sz w:val="24"/>
          <w:szCs w:val="24"/>
          <w:lang w:val="en-US"/>
        </w:rPr>
      </w:pPr>
      <w:r w:rsidRPr="006A506B">
        <w:rPr>
          <w:rFonts w:ascii="Times New Roman" w:eastAsia="Calibri" w:hAnsi="Times New Roman" w:cs="Times New Roman"/>
          <w:sz w:val="24"/>
          <w:szCs w:val="24"/>
          <w:lang w:val="en-US"/>
        </w:rPr>
        <w:t xml:space="preserve">в) </w:t>
      </w:r>
      <w:proofErr w:type="gramStart"/>
      <w:r w:rsidRPr="006A506B">
        <w:rPr>
          <w:rFonts w:ascii="Times New Roman" w:eastAsia="Calibri" w:hAnsi="Times New Roman" w:cs="Times New Roman"/>
          <w:sz w:val="24"/>
          <w:szCs w:val="24"/>
          <w:lang w:val="en-US"/>
        </w:rPr>
        <w:t>други</w:t>
      </w:r>
      <w:proofErr w:type="gramEnd"/>
      <w:r w:rsidRPr="006A506B">
        <w:rPr>
          <w:rFonts w:ascii="Times New Roman" w:eastAsia="Calibri" w:hAnsi="Times New Roman" w:cs="Times New Roman"/>
          <w:sz w:val="24"/>
          <w:szCs w:val="24"/>
          <w:lang w:val="en-US"/>
        </w:rPr>
        <w:t xml:space="preserve"> лица, притежаващи документ, издаден по реда на ЗУО, за извършване на дейности по събиране, транспортиране, рециклиране и/или оползотворяване на отпадъци на територията на общината.</w:t>
      </w:r>
    </w:p>
    <w:p w:rsidR="006A506B" w:rsidRPr="006A506B" w:rsidRDefault="006A506B" w:rsidP="006A506B">
      <w:pPr>
        <w:spacing w:after="200" w:line="276" w:lineRule="auto"/>
        <w:jc w:val="both"/>
        <w:rPr>
          <w:rFonts w:ascii="Times New Roman" w:eastAsia="Calibri" w:hAnsi="Times New Roman" w:cs="Times New Roman"/>
          <w:sz w:val="24"/>
          <w:szCs w:val="24"/>
          <w:lang w:val="en-US"/>
        </w:rPr>
      </w:pPr>
      <w:r w:rsidRPr="006A506B">
        <w:rPr>
          <w:rFonts w:ascii="Times New Roman" w:eastAsia="Calibri" w:hAnsi="Times New Roman" w:cs="Times New Roman"/>
          <w:b/>
          <w:sz w:val="24"/>
          <w:szCs w:val="24"/>
          <w:lang w:val="en-US"/>
        </w:rPr>
        <w:t>Чл. 48.</w:t>
      </w:r>
      <w:r w:rsidRPr="006A506B">
        <w:rPr>
          <w:rFonts w:ascii="Times New Roman" w:eastAsia="Calibri" w:hAnsi="Times New Roman" w:cs="Times New Roman"/>
          <w:sz w:val="24"/>
          <w:szCs w:val="24"/>
          <w:lang w:val="en-US"/>
        </w:rPr>
        <w:t xml:space="preserve"> Забранява се:</w:t>
      </w:r>
    </w:p>
    <w:p w:rsidR="006A506B" w:rsidRPr="006A506B" w:rsidRDefault="006A506B" w:rsidP="006A506B">
      <w:pPr>
        <w:spacing w:after="200" w:line="276" w:lineRule="auto"/>
        <w:jc w:val="both"/>
        <w:rPr>
          <w:rFonts w:ascii="Times New Roman" w:eastAsia="Calibri" w:hAnsi="Times New Roman" w:cs="Times New Roman"/>
          <w:sz w:val="24"/>
          <w:szCs w:val="24"/>
          <w:lang w:val="en-US"/>
        </w:rPr>
      </w:pPr>
      <w:r w:rsidRPr="006A506B">
        <w:rPr>
          <w:rFonts w:ascii="Times New Roman" w:eastAsia="Calibri" w:hAnsi="Times New Roman" w:cs="Times New Roman"/>
          <w:sz w:val="24"/>
          <w:szCs w:val="24"/>
          <w:lang w:val="en-US"/>
        </w:rPr>
        <w:t>1. Чупенето на излезли от употреба газоразрядни лампи и електроннолъчеви тръби;</w:t>
      </w:r>
    </w:p>
    <w:p w:rsidR="006A506B" w:rsidRPr="006A506B" w:rsidRDefault="006A506B" w:rsidP="006A506B">
      <w:pPr>
        <w:spacing w:after="200" w:line="276" w:lineRule="auto"/>
        <w:jc w:val="both"/>
        <w:rPr>
          <w:rFonts w:ascii="Times New Roman" w:eastAsia="Calibri" w:hAnsi="Times New Roman" w:cs="Times New Roman"/>
          <w:sz w:val="24"/>
          <w:szCs w:val="24"/>
          <w:lang w:val="en-US"/>
        </w:rPr>
      </w:pPr>
      <w:r w:rsidRPr="006A506B">
        <w:rPr>
          <w:rFonts w:ascii="Times New Roman" w:eastAsia="Calibri" w:hAnsi="Times New Roman" w:cs="Times New Roman"/>
          <w:sz w:val="24"/>
          <w:szCs w:val="24"/>
          <w:lang w:val="en-US"/>
        </w:rPr>
        <w:t>2. Изоставянето, изхвърлянето или друга форма на нерегламентирано обезвреждане на ИУЕЕО;</w:t>
      </w:r>
    </w:p>
    <w:p w:rsidR="006A506B" w:rsidRPr="006A506B" w:rsidRDefault="006A506B" w:rsidP="006A506B">
      <w:pPr>
        <w:spacing w:after="200" w:line="276" w:lineRule="auto"/>
        <w:jc w:val="both"/>
        <w:rPr>
          <w:rFonts w:ascii="Times New Roman" w:eastAsia="Calibri" w:hAnsi="Times New Roman" w:cs="Times New Roman"/>
          <w:sz w:val="24"/>
          <w:szCs w:val="24"/>
          <w:lang w:val="en-US"/>
        </w:rPr>
      </w:pPr>
      <w:r w:rsidRPr="006A506B">
        <w:rPr>
          <w:rFonts w:ascii="Times New Roman" w:eastAsia="Calibri" w:hAnsi="Times New Roman" w:cs="Times New Roman"/>
          <w:sz w:val="24"/>
          <w:szCs w:val="24"/>
          <w:lang w:val="en-US"/>
        </w:rPr>
        <w:t>3. Изхвърлянето на ИУЕЕО в съдове за събиране на битови отпадъци в т.ч. биоотпадъци и съдове за разделно събиране на отпадъци от опаковки.</w:t>
      </w:r>
    </w:p>
    <w:p w:rsidR="006A506B" w:rsidRPr="006A506B" w:rsidRDefault="006A506B" w:rsidP="006A506B">
      <w:pPr>
        <w:spacing w:after="200" w:line="276" w:lineRule="auto"/>
        <w:jc w:val="both"/>
        <w:rPr>
          <w:rFonts w:ascii="Times New Roman" w:eastAsia="Calibri" w:hAnsi="Times New Roman" w:cs="Times New Roman"/>
          <w:sz w:val="24"/>
          <w:szCs w:val="24"/>
          <w:lang w:val="en-US"/>
        </w:rPr>
      </w:pPr>
      <w:r w:rsidRPr="006A506B">
        <w:rPr>
          <w:rFonts w:ascii="Times New Roman" w:eastAsia="Calibri" w:hAnsi="Times New Roman" w:cs="Times New Roman"/>
          <w:b/>
          <w:sz w:val="24"/>
          <w:szCs w:val="24"/>
          <w:lang w:val="en-US"/>
        </w:rPr>
        <w:t>Чл. 49.</w:t>
      </w:r>
      <w:r w:rsidRPr="006A506B">
        <w:rPr>
          <w:rFonts w:ascii="Times New Roman" w:eastAsia="Calibri" w:hAnsi="Times New Roman" w:cs="Times New Roman"/>
          <w:sz w:val="24"/>
          <w:szCs w:val="24"/>
          <w:lang w:val="en-US"/>
        </w:rPr>
        <w:t xml:space="preserve"> (1) Отговорността за разделното събиране, съхраняването, транспортирането и оползотворяването на отработените масла, както и за екологосъобразното им обезвреждане при невъзможност за оползотворяване, се поема от лицата, пускащи на пазара масла. Последните следва да изпълнят заложените по закон цели за оползотворяване на отработените масла взависимост от пуснатите от тях на пазара на Република България такива.</w:t>
      </w:r>
    </w:p>
    <w:p w:rsidR="006A506B" w:rsidRPr="006A506B" w:rsidRDefault="006A506B" w:rsidP="006A506B">
      <w:pPr>
        <w:spacing w:after="200" w:line="276" w:lineRule="auto"/>
        <w:jc w:val="both"/>
        <w:rPr>
          <w:rFonts w:ascii="Times New Roman" w:eastAsia="Calibri" w:hAnsi="Times New Roman" w:cs="Times New Roman"/>
          <w:sz w:val="24"/>
          <w:szCs w:val="24"/>
          <w:lang w:val="en-US"/>
        </w:rPr>
      </w:pPr>
      <w:r w:rsidRPr="006A506B">
        <w:rPr>
          <w:rFonts w:ascii="Times New Roman" w:eastAsia="Calibri" w:hAnsi="Times New Roman" w:cs="Times New Roman"/>
          <w:sz w:val="24"/>
          <w:szCs w:val="24"/>
          <w:lang w:val="en-US"/>
        </w:rPr>
        <w:t xml:space="preserve">(2) Дейностите, посочени в ал. </w:t>
      </w:r>
      <w:proofErr w:type="gramStart"/>
      <w:r w:rsidRPr="006A506B">
        <w:rPr>
          <w:rFonts w:ascii="Times New Roman" w:eastAsia="Calibri" w:hAnsi="Times New Roman" w:cs="Times New Roman"/>
          <w:sz w:val="24"/>
          <w:szCs w:val="24"/>
          <w:lang w:val="en-US"/>
        </w:rPr>
        <w:t>1</w:t>
      </w:r>
      <w:proofErr w:type="gramEnd"/>
      <w:r w:rsidRPr="006A506B">
        <w:rPr>
          <w:rFonts w:ascii="Times New Roman" w:eastAsia="Calibri" w:hAnsi="Times New Roman" w:cs="Times New Roman"/>
          <w:sz w:val="24"/>
          <w:szCs w:val="24"/>
          <w:lang w:val="en-US"/>
        </w:rPr>
        <w:t>, могат да се извършват от:</w:t>
      </w:r>
    </w:p>
    <w:p w:rsidR="006A506B" w:rsidRPr="006A506B" w:rsidRDefault="006A506B" w:rsidP="006A506B">
      <w:pPr>
        <w:numPr>
          <w:ilvl w:val="0"/>
          <w:numId w:val="3"/>
        </w:numPr>
        <w:spacing w:after="200" w:line="276" w:lineRule="auto"/>
        <w:contextualSpacing/>
        <w:jc w:val="both"/>
        <w:rPr>
          <w:rFonts w:ascii="Times New Roman" w:eastAsia="Tahoma" w:hAnsi="Times New Roman" w:cs="Times New Roman"/>
          <w:color w:val="000000"/>
          <w:sz w:val="24"/>
          <w:szCs w:val="24"/>
          <w:lang w:eastAsia="bg-BG" w:bidi="bg-BG"/>
        </w:rPr>
      </w:pPr>
      <w:r w:rsidRPr="006A506B">
        <w:rPr>
          <w:rFonts w:ascii="Times New Roman" w:eastAsia="Tahoma" w:hAnsi="Times New Roman" w:cs="Times New Roman"/>
          <w:color w:val="000000"/>
          <w:sz w:val="24"/>
          <w:szCs w:val="24"/>
          <w:lang w:eastAsia="bg-BG" w:bidi="bg-BG"/>
        </w:rPr>
        <w:t>лицата, пускащи на пазара масла, които притежават разрешение съгласно ЗУО;</w:t>
      </w:r>
    </w:p>
    <w:p w:rsidR="006A506B" w:rsidRPr="006A506B" w:rsidRDefault="006A506B" w:rsidP="006A506B">
      <w:pPr>
        <w:numPr>
          <w:ilvl w:val="0"/>
          <w:numId w:val="3"/>
        </w:numPr>
        <w:spacing w:after="200" w:line="276" w:lineRule="auto"/>
        <w:contextualSpacing/>
        <w:jc w:val="both"/>
        <w:rPr>
          <w:rFonts w:ascii="Times New Roman" w:eastAsia="Tahoma" w:hAnsi="Times New Roman" w:cs="Times New Roman"/>
          <w:color w:val="000000"/>
          <w:sz w:val="24"/>
          <w:szCs w:val="24"/>
          <w:lang w:eastAsia="bg-BG" w:bidi="bg-BG"/>
        </w:rPr>
      </w:pPr>
      <w:r w:rsidRPr="006A506B">
        <w:rPr>
          <w:rFonts w:ascii="Times New Roman" w:eastAsia="Tahoma" w:hAnsi="Times New Roman" w:cs="Times New Roman"/>
          <w:color w:val="000000"/>
          <w:sz w:val="24"/>
          <w:szCs w:val="24"/>
          <w:lang w:eastAsia="bg-BG" w:bidi="bg-BG"/>
        </w:rPr>
        <w:t>лицата, притежаващи съответните документи по чл. 35 от ЗУО, с които лицата, пускащи на пазара масла, имат сключен договор;</w:t>
      </w:r>
    </w:p>
    <w:p w:rsidR="006A506B" w:rsidRPr="006A506B" w:rsidRDefault="006A506B" w:rsidP="006A506B">
      <w:pPr>
        <w:numPr>
          <w:ilvl w:val="0"/>
          <w:numId w:val="3"/>
        </w:numPr>
        <w:spacing w:after="200" w:line="276" w:lineRule="auto"/>
        <w:contextualSpacing/>
        <w:jc w:val="both"/>
        <w:rPr>
          <w:rFonts w:ascii="Times New Roman" w:eastAsia="Tahoma" w:hAnsi="Times New Roman" w:cs="Times New Roman"/>
          <w:color w:val="000000"/>
          <w:sz w:val="24"/>
          <w:szCs w:val="24"/>
          <w:lang w:eastAsia="bg-BG" w:bidi="bg-BG"/>
        </w:rPr>
      </w:pPr>
      <w:r w:rsidRPr="006A506B">
        <w:rPr>
          <w:rFonts w:ascii="Times New Roman" w:eastAsia="Tahoma" w:hAnsi="Times New Roman" w:cs="Times New Roman"/>
          <w:color w:val="000000"/>
          <w:sz w:val="24"/>
          <w:szCs w:val="24"/>
          <w:lang w:eastAsia="bg-BG" w:bidi="bg-BG"/>
        </w:rPr>
        <w:t>организации по оползотворяване на отработени масла, притежаващи съответното разрешение по ЗУО, с които лицата, пускащи на пазара масла, имат сключен договор;</w:t>
      </w:r>
    </w:p>
    <w:p w:rsidR="006A506B" w:rsidRPr="006A506B" w:rsidRDefault="006A506B" w:rsidP="006A506B">
      <w:pPr>
        <w:spacing w:after="200" w:line="276" w:lineRule="auto"/>
        <w:jc w:val="both"/>
        <w:rPr>
          <w:rFonts w:ascii="Times New Roman" w:eastAsia="Calibri" w:hAnsi="Times New Roman" w:cs="Times New Roman"/>
          <w:sz w:val="24"/>
          <w:szCs w:val="24"/>
          <w:lang w:val="en-US"/>
        </w:rPr>
      </w:pPr>
      <w:r w:rsidRPr="006A506B">
        <w:rPr>
          <w:rFonts w:ascii="Times New Roman" w:eastAsia="Calibri" w:hAnsi="Times New Roman" w:cs="Times New Roman"/>
          <w:sz w:val="24"/>
          <w:szCs w:val="24"/>
          <w:lang w:val="en-US"/>
        </w:rPr>
        <w:t>(3) На територията на Община Борован, Кметът на Общината не извършва дейности по управление на отпадъците от отработените масла поради липсата на местата за смяна на отработени моторни масла, разположени върху имоти – общинска собственост.</w:t>
      </w:r>
    </w:p>
    <w:p w:rsidR="006A506B" w:rsidRPr="006A506B" w:rsidRDefault="006A506B" w:rsidP="006A506B">
      <w:pPr>
        <w:spacing w:after="200" w:line="276" w:lineRule="auto"/>
        <w:jc w:val="both"/>
        <w:rPr>
          <w:rFonts w:ascii="Times New Roman" w:eastAsia="Calibri" w:hAnsi="Times New Roman" w:cs="Times New Roman"/>
          <w:sz w:val="24"/>
          <w:szCs w:val="24"/>
          <w:lang w:val="en-US"/>
        </w:rPr>
      </w:pPr>
      <w:r w:rsidRPr="006A506B">
        <w:rPr>
          <w:rFonts w:ascii="Times New Roman" w:eastAsia="Calibri" w:hAnsi="Times New Roman" w:cs="Times New Roman"/>
          <w:b/>
          <w:sz w:val="24"/>
          <w:szCs w:val="24"/>
          <w:lang w:val="en-US"/>
        </w:rPr>
        <w:t>Чл. 50.</w:t>
      </w:r>
      <w:r w:rsidRPr="006A506B">
        <w:rPr>
          <w:rFonts w:ascii="Times New Roman" w:eastAsia="Calibri" w:hAnsi="Times New Roman" w:cs="Times New Roman"/>
          <w:sz w:val="24"/>
          <w:szCs w:val="24"/>
          <w:lang w:val="en-US"/>
        </w:rPr>
        <w:t xml:space="preserve"> За дейностите по управление на отпадъците от отработени масла задължените по закон лица предоставят необходимата информация и отчети съгласно ЗУО и подзаконовите нормативни актове.</w:t>
      </w:r>
    </w:p>
    <w:p w:rsidR="006A506B" w:rsidRPr="006A506B" w:rsidRDefault="006A506B" w:rsidP="006A506B">
      <w:pPr>
        <w:spacing w:after="200" w:line="276" w:lineRule="auto"/>
        <w:jc w:val="both"/>
        <w:rPr>
          <w:rFonts w:ascii="Times New Roman" w:eastAsia="Calibri" w:hAnsi="Times New Roman" w:cs="Times New Roman"/>
          <w:sz w:val="24"/>
          <w:szCs w:val="24"/>
          <w:lang w:val="en-US"/>
        </w:rPr>
      </w:pPr>
      <w:r w:rsidRPr="006A506B">
        <w:rPr>
          <w:rFonts w:ascii="Times New Roman" w:eastAsia="Calibri" w:hAnsi="Times New Roman" w:cs="Times New Roman"/>
          <w:b/>
          <w:sz w:val="24"/>
          <w:szCs w:val="24"/>
          <w:lang w:val="en-US"/>
        </w:rPr>
        <w:lastRenderedPageBreak/>
        <w:t>Чл. 51.</w:t>
      </w:r>
      <w:r w:rsidRPr="006A506B">
        <w:rPr>
          <w:rFonts w:ascii="Times New Roman" w:eastAsia="Calibri" w:hAnsi="Times New Roman" w:cs="Times New Roman"/>
          <w:sz w:val="24"/>
          <w:szCs w:val="24"/>
          <w:lang w:val="en-US"/>
        </w:rPr>
        <w:t xml:space="preserve"> Забранява се:</w:t>
      </w:r>
    </w:p>
    <w:p w:rsidR="006A506B" w:rsidRPr="006A506B" w:rsidRDefault="006A506B" w:rsidP="006A506B">
      <w:pPr>
        <w:spacing w:after="200" w:line="276" w:lineRule="auto"/>
        <w:jc w:val="both"/>
        <w:rPr>
          <w:rFonts w:ascii="Times New Roman" w:eastAsia="Calibri" w:hAnsi="Times New Roman" w:cs="Times New Roman"/>
          <w:sz w:val="24"/>
          <w:szCs w:val="24"/>
          <w:lang w:val="en-US"/>
        </w:rPr>
      </w:pPr>
      <w:r w:rsidRPr="006A506B">
        <w:rPr>
          <w:rFonts w:ascii="Times New Roman" w:eastAsia="Calibri" w:hAnsi="Times New Roman" w:cs="Times New Roman"/>
          <w:sz w:val="24"/>
          <w:szCs w:val="24"/>
          <w:lang w:val="en-US"/>
        </w:rPr>
        <w:t>1. Нерегламентираното изоставяне, изхвърляне или друга форма на обезвреждане на отработени масла и отпадъчни нефтопродукти;</w:t>
      </w:r>
    </w:p>
    <w:p w:rsidR="006A506B" w:rsidRPr="006A506B" w:rsidRDefault="006A506B" w:rsidP="006A506B">
      <w:pPr>
        <w:spacing w:after="200" w:line="276" w:lineRule="auto"/>
        <w:jc w:val="both"/>
        <w:rPr>
          <w:rFonts w:ascii="Times New Roman" w:eastAsia="Calibri" w:hAnsi="Times New Roman" w:cs="Times New Roman"/>
          <w:sz w:val="24"/>
          <w:szCs w:val="24"/>
          <w:lang w:val="en-US"/>
        </w:rPr>
      </w:pPr>
      <w:r w:rsidRPr="006A506B">
        <w:rPr>
          <w:rFonts w:ascii="Times New Roman" w:eastAsia="Calibri" w:hAnsi="Times New Roman" w:cs="Times New Roman"/>
          <w:sz w:val="24"/>
          <w:szCs w:val="24"/>
          <w:lang w:val="en-US"/>
        </w:rPr>
        <w:t>2. Нерегламентираното съхраняване и третиране на отработени масла и отпадъчни нефтопродукти;</w:t>
      </w:r>
    </w:p>
    <w:p w:rsidR="006A506B" w:rsidRPr="006A506B" w:rsidRDefault="006A506B" w:rsidP="006A506B">
      <w:pPr>
        <w:spacing w:after="200" w:line="276" w:lineRule="auto"/>
        <w:jc w:val="both"/>
        <w:rPr>
          <w:rFonts w:ascii="Times New Roman" w:eastAsia="Calibri" w:hAnsi="Times New Roman" w:cs="Times New Roman"/>
          <w:sz w:val="24"/>
          <w:szCs w:val="24"/>
          <w:lang w:val="en-US"/>
        </w:rPr>
      </w:pPr>
      <w:r w:rsidRPr="006A506B">
        <w:rPr>
          <w:rFonts w:ascii="Times New Roman" w:eastAsia="Calibri" w:hAnsi="Times New Roman" w:cs="Times New Roman"/>
          <w:sz w:val="24"/>
          <w:szCs w:val="24"/>
          <w:lang w:val="en-US"/>
        </w:rPr>
        <w:t xml:space="preserve">3. Предаването на отработени масла и отпадъчни нефтопродукти на лица, които не притежават документ по </w:t>
      </w:r>
      <w:hyperlink r:id="rId9" w:tgtFrame="_self" w:history="1">
        <w:r w:rsidRPr="006A506B">
          <w:rPr>
            <w:rFonts w:ascii="Times New Roman" w:eastAsia="Calibri" w:hAnsi="Times New Roman" w:cs="Times New Roman"/>
            <w:b/>
            <w:bCs/>
            <w:color w:val="0000FF"/>
            <w:sz w:val="24"/>
            <w:szCs w:val="24"/>
            <w:u w:val="single"/>
            <w:lang w:val="en-US"/>
          </w:rPr>
          <w:t xml:space="preserve">чл. </w:t>
        </w:r>
        <w:proofErr w:type="gramStart"/>
        <w:r w:rsidRPr="006A506B">
          <w:rPr>
            <w:rFonts w:ascii="Times New Roman" w:eastAsia="Calibri" w:hAnsi="Times New Roman" w:cs="Times New Roman"/>
            <w:b/>
            <w:bCs/>
            <w:color w:val="0000FF"/>
            <w:sz w:val="24"/>
            <w:szCs w:val="24"/>
            <w:u w:val="single"/>
            <w:lang w:val="en-US"/>
          </w:rPr>
          <w:t>35</w:t>
        </w:r>
        <w:proofErr w:type="gramEnd"/>
        <w:r w:rsidRPr="006A506B">
          <w:rPr>
            <w:rFonts w:ascii="Times New Roman" w:eastAsia="Calibri" w:hAnsi="Times New Roman" w:cs="Times New Roman"/>
            <w:b/>
            <w:bCs/>
            <w:color w:val="0000FF"/>
            <w:sz w:val="24"/>
            <w:szCs w:val="24"/>
            <w:u w:val="single"/>
            <w:lang w:val="en-US"/>
          </w:rPr>
          <w:t xml:space="preserve"> ЗУО</w:t>
        </w:r>
      </w:hyperlink>
      <w:r w:rsidRPr="006A506B">
        <w:rPr>
          <w:rFonts w:ascii="Times New Roman" w:eastAsia="Calibri" w:hAnsi="Times New Roman" w:cs="Times New Roman"/>
          <w:sz w:val="24"/>
          <w:szCs w:val="24"/>
          <w:lang w:val="en-US"/>
        </w:rPr>
        <w:t>;</w:t>
      </w:r>
    </w:p>
    <w:p w:rsidR="006A506B" w:rsidRPr="006A506B" w:rsidRDefault="006A506B" w:rsidP="006A506B">
      <w:pPr>
        <w:spacing w:after="200" w:line="276" w:lineRule="auto"/>
        <w:jc w:val="both"/>
        <w:rPr>
          <w:rFonts w:ascii="Times New Roman" w:eastAsia="Calibri" w:hAnsi="Times New Roman" w:cs="Times New Roman"/>
          <w:sz w:val="24"/>
          <w:szCs w:val="24"/>
          <w:lang w:val="en-US"/>
        </w:rPr>
      </w:pPr>
      <w:r w:rsidRPr="006A506B">
        <w:rPr>
          <w:rFonts w:ascii="Times New Roman" w:eastAsia="Calibri" w:hAnsi="Times New Roman" w:cs="Times New Roman"/>
          <w:sz w:val="24"/>
          <w:szCs w:val="24"/>
          <w:lang w:val="en-US"/>
        </w:rPr>
        <w:t>4. Смесването на отработени масла и отпадъчни нефтопродукти с други отпадъци;</w:t>
      </w:r>
    </w:p>
    <w:p w:rsidR="006A506B" w:rsidRPr="006A506B" w:rsidRDefault="006A506B" w:rsidP="006A506B">
      <w:pPr>
        <w:spacing w:after="200" w:line="276" w:lineRule="auto"/>
        <w:jc w:val="both"/>
        <w:rPr>
          <w:rFonts w:ascii="Times New Roman" w:eastAsia="Calibri" w:hAnsi="Times New Roman" w:cs="Times New Roman"/>
          <w:sz w:val="24"/>
          <w:szCs w:val="24"/>
          <w:lang w:val="en-US"/>
        </w:rPr>
      </w:pPr>
      <w:r w:rsidRPr="006A506B">
        <w:rPr>
          <w:rFonts w:ascii="Times New Roman" w:eastAsia="Calibri" w:hAnsi="Times New Roman" w:cs="Times New Roman"/>
          <w:sz w:val="24"/>
          <w:szCs w:val="24"/>
          <w:lang w:val="en-US"/>
        </w:rPr>
        <w:t>5. Изхвърлянето на отработени масла и отпадъчни нефтопродукти в съдове за събиране на битови отпадъци;</w:t>
      </w:r>
    </w:p>
    <w:p w:rsidR="006A506B" w:rsidRPr="006A506B" w:rsidRDefault="006A506B" w:rsidP="006A506B">
      <w:pPr>
        <w:spacing w:after="200" w:line="276" w:lineRule="auto"/>
        <w:jc w:val="both"/>
        <w:rPr>
          <w:rFonts w:ascii="Times New Roman" w:eastAsia="Calibri" w:hAnsi="Times New Roman" w:cs="Times New Roman"/>
          <w:sz w:val="24"/>
          <w:szCs w:val="24"/>
          <w:lang w:val="en-US"/>
        </w:rPr>
      </w:pPr>
      <w:r w:rsidRPr="006A506B">
        <w:rPr>
          <w:rFonts w:ascii="Times New Roman" w:eastAsia="Calibri" w:hAnsi="Times New Roman" w:cs="Times New Roman"/>
          <w:b/>
          <w:sz w:val="24"/>
          <w:szCs w:val="24"/>
          <w:lang w:val="en-US"/>
        </w:rPr>
        <w:t>Чл. 52.</w:t>
      </w:r>
      <w:r w:rsidRPr="006A506B">
        <w:rPr>
          <w:rFonts w:ascii="Times New Roman" w:eastAsia="Calibri" w:hAnsi="Times New Roman" w:cs="Times New Roman"/>
          <w:sz w:val="24"/>
          <w:szCs w:val="24"/>
          <w:lang w:val="en-US"/>
        </w:rPr>
        <w:t xml:space="preserve"> (1) Дейностите по управление на отпадъците от излезли от употреба гуми (ИУГ) на територията на Общината се извършват от лица, извършващи продажби или смяна на гуми, лично при наличието на съответното разрешително по ЗУО или чрез посочените по закон организации за оползотворяване на излезли от употреба гуми.</w:t>
      </w:r>
    </w:p>
    <w:p w:rsidR="006A506B" w:rsidRPr="006A506B" w:rsidRDefault="006A506B" w:rsidP="006A506B">
      <w:pPr>
        <w:spacing w:after="200" w:line="276" w:lineRule="auto"/>
        <w:jc w:val="both"/>
        <w:rPr>
          <w:rFonts w:ascii="Times New Roman" w:eastAsia="Calibri" w:hAnsi="Times New Roman" w:cs="Times New Roman"/>
          <w:sz w:val="24"/>
          <w:szCs w:val="24"/>
          <w:lang w:val="en-US"/>
        </w:rPr>
      </w:pPr>
      <w:r w:rsidRPr="006A506B">
        <w:rPr>
          <w:rFonts w:ascii="Times New Roman" w:eastAsia="Calibri" w:hAnsi="Times New Roman" w:cs="Times New Roman"/>
          <w:sz w:val="24"/>
          <w:szCs w:val="24"/>
          <w:lang w:val="en-US"/>
        </w:rPr>
        <w:t xml:space="preserve">(2) За извършването на посочените в ал. </w:t>
      </w:r>
      <w:proofErr w:type="gramStart"/>
      <w:r w:rsidRPr="006A506B">
        <w:rPr>
          <w:rFonts w:ascii="Times New Roman" w:eastAsia="Calibri" w:hAnsi="Times New Roman" w:cs="Times New Roman"/>
          <w:sz w:val="24"/>
          <w:szCs w:val="24"/>
          <w:lang w:val="en-US"/>
        </w:rPr>
        <w:t>1</w:t>
      </w:r>
      <w:proofErr w:type="gramEnd"/>
      <w:r w:rsidRPr="006A506B">
        <w:rPr>
          <w:rFonts w:ascii="Times New Roman" w:eastAsia="Calibri" w:hAnsi="Times New Roman" w:cs="Times New Roman"/>
          <w:sz w:val="24"/>
          <w:szCs w:val="24"/>
          <w:lang w:val="en-US"/>
        </w:rPr>
        <w:t xml:space="preserve"> дейности съответните лица уведомяват гражданите и юридическите лица, като на видно място поставят информация относно възможностите за приемане на ИУГ от крайните потребители. За предаването на ИУГ крайните потребители не дължат заплащане.</w:t>
      </w:r>
    </w:p>
    <w:p w:rsidR="006A506B" w:rsidRPr="006A506B" w:rsidRDefault="006A506B" w:rsidP="006A506B">
      <w:pPr>
        <w:spacing w:after="200" w:line="276" w:lineRule="auto"/>
        <w:jc w:val="both"/>
        <w:rPr>
          <w:rFonts w:ascii="Times New Roman" w:eastAsia="Calibri" w:hAnsi="Times New Roman" w:cs="Times New Roman"/>
          <w:sz w:val="24"/>
          <w:szCs w:val="24"/>
          <w:lang w:val="en-US"/>
        </w:rPr>
      </w:pPr>
      <w:r w:rsidRPr="006A506B">
        <w:rPr>
          <w:rFonts w:ascii="Times New Roman" w:eastAsia="Calibri" w:hAnsi="Times New Roman" w:cs="Times New Roman"/>
          <w:b/>
          <w:sz w:val="24"/>
          <w:szCs w:val="24"/>
          <w:lang w:val="en-US"/>
        </w:rPr>
        <w:t>Чл. 53.</w:t>
      </w:r>
      <w:r w:rsidRPr="006A506B">
        <w:rPr>
          <w:rFonts w:ascii="Times New Roman" w:eastAsia="Calibri" w:hAnsi="Times New Roman" w:cs="Times New Roman"/>
          <w:sz w:val="24"/>
          <w:szCs w:val="24"/>
          <w:lang w:val="en-US"/>
        </w:rPr>
        <w:t xml:space="preserve"> Притежателите ИУГ са длъжни да ги предават само на площадки за събиране и съхраняване на ИУГ или на местата за смяна и продажба на гуми.</w:t>
      </w:r>
    </w:p>
    <w:p w:rsidR="006A506B" w:rsidRPr="006A506B" w:rsidRDefault="006A506B" w:rsidP="006A506B">
      <w:pPr>
        <w:spacing w:after="200" w:line="276" w:lineRule="auto"/>
        <w:jc w:val="both"/>
        <w:rPr>
          <w:rFonts w:ascii="Times New Roman" w:eastAsia="Calibri" w:hAnsi="Times New Roman" w:cs="Times New Roman"/>
          <w:sz w:val="24"/>
          <w:szCs w:val="24"/>
          <w:lang w:val="en-US"/>
        </w:rPr>
      </w:pPr>
      <w:r w:rsidRPr="006A506B">
        <w:rPr>
          <w:rFonts w:ascii="Times New Roman" w:eastAsia="Calibri" w:hAnsi="Times New Roman" w:cs="Times New Roman"/>
          <w:b/>
          <w:sz w:val="24"/>
          <w:szCs w:val="24"/>
          <w:lang w:val="en-US"/>
        </w:rPr>
        <w:t>Чл. 54.</w:t>
      </w:r>
      <w:r w:rsidRPr="006A506B">
        <w:rPr>
          <w:rFonts w:ascii="Times New Roman" w:eastAsia="Calibri" w:hAnsi="Times New Roman" w:cs="Times New Roman"/>
          <w:sz w:val="24"/>
          <w:szCs w:val="24"/>
          <w:lang w:val="en-US"/>
        </w:rPr>
        <w:t xml:space="preserve"> Забранява се: </w:t>
      </w:r>
    </w:p>
    <w:p w:rsidR="006A506B" w:rsidRPr="006A506B" w:rsidRDefault="006A506B" w:rsidP="006A506B">
      <w:pPr>
        <w:spacing w:after="200" w:line="276" w:lineRule="auto"/>
        <w:jc w:val="both"/>
        <w:rPr>
          <w:rFonts w:ascii="Times New Roman" w:eastAsia="Calibri" w:hAnsi="Times New Roman" w:cs="Times New Roman"/>
          <w:sz w:val="24"/>
          <w:szCs w:val="24"/>
          <w:lang w:val="en-US"/>
        </w:rPr>
      </w:pPr>
      <w:r w:rsidRPr="006A506B">
        <w:rPr>
          <w:rFonts w:ascii="Times New Roman" w:eastAsia="Calibri" w:hAnsi="Times New Roman" w:cs="Times New Roman"/>
          <w:sz w:val="24"/>
          <w:szCs w:val="24"/>
          <w:lang w:val="en-US"/>
        </w:rPr>
        <w:t xml:space="preserve">1. </w:t>
      </w:r>
      <w:proofErr w:type="gramStart"/>
      <w:r w:rsidRPr="006A506B">
        <w:rPr>
          <w:rFonts w:ascii="Times New Roman" w:eastAsia="Calibri" w:hAnsi="Times New Roman" w:cs="Times New Roman"/>
          <w:sz w:val="24"/>
          <w:szCs w:val="24"/>
          <w:lang w:val="en-US"/>
        </w:rPr>
        <w:t>изоставянето</w:t>
      </w:r>
      <w:proofErr w:type="gramEnd"/>
      <w:r w:rsidRPr="006A506B">
        <w:rPr>
          <w:rFonts w:ascii="Times New Roman" w:eastAsia="Calibri" w:hAnsi="Times New Roman" w:cs="Times New Roman"/>
          <w:sz w:val="24"/>
          <w:szCs w:val="24"/>
          <w:lang w:val="en-US"/>
        </w:rPr>
        <w:t xml:space="preserve">, нерегламентираното изхвърляне или друга форма на неконтролирано обезвреждане на ИУГ; </w:t>
      </w:r>
    </w:p>
    <w:p w:rsidR="006A506B" w:rsidRPr="006A506B" w:rsidRDefault="006A506B" w:rsidP="006A506B">
      <w:pPr>
        <w:spacing w:after="200" w:line="276" w:lineRule="auto"/>
        <w:jc w:val="both"/>
        <w:rPr>
          <w:rFonts w:ascii="Times New Roman" w:eastAsia="Calibri" w:hAnsi="Times New Roman" w:cs="Times New Roman"/>
          <w:sz w:val="24"/>
          <w:szCs w:val="24"/>
          <w:lang w:val="en-US"/>
        </w:rPr>
      </w:pPr>
      <w:r w:rsidRPr="006A506B">
        <w:rPr>
          <w:rFonts w:ascii="Times New Roman" w:eastAsia="Calibri" w:hAnsi="Times New Roman" w:cs="Times New Roman"/>
          <w:sz w:val="24"/>
          <w:szCs w:val="24"/>
          <w:lang w:val="en-US"/>
        </w:rPr>
        <w:t xml:space="preserve">2. </w:t>
      </w:r>
      <w:proofErr w:type="gramStart"/>
      <w:r w:rsidRPr="006A506B">
        <w:rPr>
          <w:rFonts w:ascii="Times New Roman" w:eastAsia="Calibri" w:hAnsi="Times New Roman" w:cs="Times New Roman"/>
          <w:sz w:val="24"/>
          <w:szCs w:val="24"/>
          <w:lang w:val="en-US"/>
        </w:rPr>
        <w:t>изгарянето</w:t>
      </w:r>
      <w:proofErr w:type="gramEnd"/>
      <w:r w:rsidRPr="006A506B">
        <w:rPr>
          <w:rFonts w:ascii="Times New Roman" w:eastAsia="Calibri" w:hAnsi="Times New Roman" w:cs="Times New Roman"/>
          <w:sz w:val="24"/>
          <w:szCs w:val="24"/>
          <w:lang w:val="en-US"/>
        </w:rPr>
        <w:t xml:space="preserve"> на ИУГ с изключение на случаите, в които лицата притежават съответното разрешение, издадено по реда на ЗУО. </w:t>
      </w:r>
    </w:p>
    <w:p w:rsidR="006A506B" w:rsidRPr="006A506B" w:rsidRDefault="006A506B" w:rsidP="006A506B">
      <w:pPr>
        <w:spacing w:after="200" w:line="276" w:lineRule="auto"/>
        <w:jc w:val="both"/>
        <w:rPr>
          <w:rFonts w:ascii="Calibri" w:eastAsia="Calibri" w:hAnsi="Calibri" w:cs="Times New Roman"/>
          <w:lang w:val="en-US"/>
        </w:rPr>
      </w:pPr>
      <w:r w:rsidRPr="006A506B">
        <w:rPr>
          <w:rFonts w:ascii="Times New Roman" w:eastAsia="Calibri" w:hAnsi="Times New Roman" w:cs="Times New Roman"/>
          <w:b/>
          <w:sz w:val="24"/>
          <w:szCs w:val="24"/>
          <w:lang w:val="en-US"/>
        </w:rPr>
        <w:t>Чл. 55.</w:t>
      </w:r>
      <w:r w:rsidRPr="006A506B">
        <w:rPr>
          <w:rFonts w:ascii="Times New Roman" w:eastAsia="Calibri" w:hAnsi="Times New Roman" w:cs="Times New Roman"/>
          <w:sz w:val="24"/>
          <w:szCs w:val="24"/>
          <w:lang w:val="en-US"/>
        </w:rPr>
        <w:t xml:space="preserve"> (1) Дейности по събиране, транспортиране и третиране на излезли от употреба МПС (ИУМПС) могат да извършват лица, притежаващи съответното разрешително по ЗУО, или организации по оползотворяване на ИУМПС.</w:t>
      </w:r>
    </w:p>
    <w:p w:rsidR="006A506B" w:rsidRPr="006A506B" w:rsidRDefault="006A506B" w:rsidP="006A506B">
      <w:pPr>
        <w:spacing w:after="200" w:line="276" w:lineRule="auto"/>
        <w:jc w:val="both"/>
        <w:rPr>
          <w:rFonts w:ascii="Times New Roman" w:eastAsia="Calibri" w:hAnsi="Times New Roman" w:cs="Times New Roman"/>
          <w:sz w:val="24"/>
          <w:szCs w:val="24"/>
          <w:lang w:val="en-US"/>
        </w:rPr>
      </w:pPr>
      <w:r w:rsidRPr="006A506B">
        <w:rPr>
          <w:rFonts w:ascii="Times New Roman" w:eastAsia="Calibri" w:hAnsi="Times New Roman" w:cs="Times New Roman"/>
          <w:sz w:val="24"/>
          <w:szCs w:val="24"/>
          <w:lang w:val="en-US"/>
        </w:rPr>
        <w:t xml:space="preserve">(2) Посочените в ал. </w:t>
      </w:r>
      <w:proofErr w:type="gramStart"/>
      <w:r w:rsidRPr="006A506B">
        <w:rPr>
          <w:rFonts w:ascii="Times New Roman" w:eastAsia="Calibri" w:hAnsi="Times New Roman" w:cs="Times New Roman"/>
          <w:sz w:val="24"/>
          <w:szCs w:val="24"/>
          <w:lang w:val="en-US"/>
        </w:rPr>
        <w:t>1</w:t>
      </w:r>
      <w:proofErr w:type="gramEnd"/>
      <w:r w:rsidRPr="006A506B">
        <w:rPr>
          <w:rFonts w:ascii="Times New Roman" w:eastAsia="Calibri" w:hAnsi="Times New Roman" w:cs="Times New Roman"/>
          <w:sz w:val="24"/>
          <w:szCs w:val="24"/>
          <w:lang w:val="en-US"/>
        </w:rPr>
        <w:t xml:space="preserve"> лица следва да изпълняват задълженията си, произтичащи от разпоредбите на ЗУО, Наредбата за излезлите от употреба моторни превозни средства и всички закони и подзаконови нормативни актове, свързани с посочената материя.</w:t>
      </w:r>
    </w:p>
    <w:p w:rsidR="006A506B" w:rsidRPr="006A506B" w:rsidRDefault="006A506B" w:rsidP="006A506B">
      <w:pPr>
        <w:spacing w:after="200" w:line="276" w:lineRule="auto"/>
        <w:jc w:val="both"/>
        <w:rPr>
          <w:rFonts w:ascii="Times New Roman" w:eastAsia="Calibri" w:hAnsi="Times New Roman" w:cs="Times New Roman"/>
          <w:sz w:val="24"/>
          <w:szCs w:val="24"/>
          <w:lang w:val="en-US"/>
        </w:rPr>
      </w:pPr>
      <w:r w:rsidRPr="006A506B">
        <w:rPr>
          <w:rFonts w:ascii="Times New Roman" w:eastAsia="Calibri" w:hAnsi="Times New Roman" w:cs="Times New Roman"/>
          <w:sz w:val="24"/>
          <w:szCs w:val="24"/>
          <w:lang w:val="en-US"/>
        </w:rPr>
        <w:t>(3) По повод на осъществяваната дейност по управление на отпадъци от ИУМПС предвидените по закон лица следва да предоставят нужната информация и да водят отчетност.</w:t>
      </w:r>
    </w:p>
    <w:p w:rsidR="006A506B" w:rsidRPr="006A506B" w:rsidRDefault="006A506B" w:rsidP="006A506B">
      <w:pPr>
        <w:spacing w:after="200" w:line="276" w:lineRule="auto"/>
        <w:jc w:val="both"/>
        <w:rPr>
          <w:rFonts w:ascii="Times New Roman" w:eastAsia="Calibri" w:hAnsi="Times New Roman" w:cs="Times New Roman"/>
          <w:sz w:val="24"/>
          <w:szCs w:val="24"/>
          <w:lang w:val="en-US"/>
        </w:rPr>
      </w:pPr>
      <w:r w:rsidRPr="006A506B">
        <w:rPr>
          <w:rFonts w:ascii="Times New Roman" w:eastAsia="Calibri" w:hAnsi="Times New Roman" w:cs="Times New Roman"/>
          <w:b/>
          <w:sz w:val="24"/>
          <w:szCs w:val="24"/>
          <w:lang w:val="en-US"/>
        </w:rPr>
        <w:lastRenderedPageBreak/>
        <w:t>Чл. 56.</w:t>
      </w:r>
      <w:r w:rsidRPr="006A506B">
        <w:rPr>
          <w:rFonts w:ascii="Times New Roman" w:eastAsia="Calibri" w:hAnsi="Times New Roman" w:cs="Times New Roman"/>
          <w:sz w:val="24"/>
          <w:szCs w:val="24"/>
          <w:lang w:val="en-US"/>
        </w:rPr>
        <w:t xml:space="preserve"> (1) Собственикът на ИУМПС е длъжен да го съхранява в имот</w:t>
      </w:r>
      <w:r w:rsidRPr="006A506B">
        <w:rPr>
          <w:rFonts w:ascii="Times New Roman" w:eastAsia="Calibri" w:hAnsi="Times New Roman" w:cs="Times New Roman"/>
          <w:sz w:val="24"/>
          <w:szCs w:val="24"/>
        </w:rPr>
        <w:t xml:space="preserve"> </w:t>
      </w:r>
      <w:r w:rsidRPr="006A506B">
        <w:rPr>
          <w:rFonts w:ascii="Times New Roman" w:eastAsia="Calibri" w:hAnsi="Times New Roman" w:cs="Times New Roman"/>
          <w:sz w:val="24"/>
          <w:szCs w:val="24"/>
          <w:lang w:val="en-US"/>
        </w:rPr>
        <w:t>-</w:t>
      </w:r>
      <w:r w:rsidRPr="006A506B">
        <w:rPr>
          <w:rFonts w:ascii="Times New Roman" w:eastAsia="Calibri" w:hAnsi="Times New Roman" w:cs="Times New Roman"/>
          <w:sz w:val="24"/>
          <w:szCs w:val="24"/>
        </w:rPr>
        <w:t xml:space="preserve"> </w:t>
      </w:r>
      <w:r w:rsidRPr="006A506B">
        <w:rPr>
          <w:rFonts w:ascii="Times New Roman" w:eastAsia="Calibri" w:hAnsi="Times New Roman" w:cs="Times New Roman"/>
          <w:sz w:val="24"/>
          <w:szCs w:val="24"/>
          <w:lang w:val="en-US"/>
        </w:rPr>
        <w:t xml:space="preserve">частна собственост. </w:t>
      </w:r>
    </w:p>
    <w:p w:rsidR="006A506B" w:rsidRPr="006A506B" w:rsidRDefault="006A506B" w:rsidP="006A506B">
      <w:pPr>
        <w:spacing w:after="200" w:line="276" w:lineRule="auto"/>
        <w:jc w:val="both"/>
        <w:rPr>
          <w:rFonts w:ascii="Times New Roman" w:eastAsia="Calibri" w:hAnsi="Times New Roman" w:cs="Times New Roman"/>
          <w:sz w:val="24"/>
          <w:szCs w:val="24"/>
          <w:lang w:val="en-US"/>
        </w:rPr>
      </w:pPr>
      <w:r w:rsidRPr="006A506B">
        <w:rPr>
          <w:rFonts w:ascii="Times New Roman" w:eastAsia="Calibri" w:hAnsi="Times New Roman" w:cs="Times New Roman"/>
          <w:sz w:val="24"/>
          <w:szCs w:val="24"/>
          <w:lang w:val="en-US"/>
        </w:rPr>
        <w:t xml:space="preserve">(2) В случай че ИУМПС се намира върху имот държавна или общинска собственост собственикът му е длъжен да го предаде на площадка за временно съхранение или в център за разкомплектоване на ИУМПС. </w:t>
      </w:r>
    </w:p>
    <w:p w:rsidR="006A506B" w:rsidRPr="006A506B" w:rsidRDefault="006A506B" w:rsidP="006A506B">
      <w:pPr>
        <w:spacing w:after="200" w:line="276" w:lineRule="auto"/>
        <w:jc w:val="both"/>
        <w:rPr>
          <w:rFonts w:ascii="Times New Roman" w:eastAsia="Calibri" w:hAnsi="Times New Roman" w:cs="Times New Roman"/>
          <w:sz w:val="24"/>
          <w:szCs w:val="24"/>
          <w:lang w:val="en-US"/>
        </w:rPr>
      </w:pPr>
      <w:r w:rsidRPr="006A506B">
        <w:rPr>
          <w:rFonts w:ascii="Times New Roman" w:eastAsia="Calibri" w:hAnsi="Times New Roman" w:cs="Times New Roman"/>
          <w:sz w:val="24"/>
          <w:szCs w:val="24"/>
          <w:lang w:val="en-US"/>
        </w:rPr>
        <w:t xml:space="preserve">(3) Когато собственик на МПС не изпълни задълженията си по ал. </w:t>
      </w:r>
      <w:proofErr w:type="gramStart"/>
      <w:r w:rsidRPr="006A506B">
        <w:rPr>
          <w:rFonts w:ascii="Times New Roman" w:eastAsia="Calibri" w:hAnsi="Times New Roman" w:cs="Times New Roman"/>
          <w:sz w:val="24"/>
          <w:szCs w:val="24"/>
          <w:lang w:val="en-US"/>
        </w:rPr>
        <w:t>2</w:t>
      </w:r>
      <w:proofErr w:type="gramEnd"/>
      <w:r w:rsidRPr="006A506B">
        <w:rPr>
          <w:rFonts w:ascii="Times New Roman" w:eastAsia="Calibri" w:hAnsi="Times New Roman" w:cs="Times New Roman"/>
          <w:sz w:val="24"/>
          <w:szCs w:val="24"/>
          <w:lang w:val="en-US"/>
        </w:rPr>
        <w:t xml:space="preserve">, както и в случаите, когато ИУМПС не може да бъде идентифицирано поради липса на регистрационен или идентификационен номер и при невъзможност собственикът да бъде установен се прилага процедурата по чл. </w:t>
      </w:r>
      <w:proofErr w:type="gramStart"/>
      <w:r w:rsidRPr="006A506B">
        <w:rPr>
          <w:rFonts w:ascii="Times New Roman" w:eastAsia="Calibri" w:hAnsi="Times New Roman" w:cs="Times New Roman"/>
          <w:sz w:val="24"/>
          <w:szCs w:val="24"/>
          <w:lang w:val="en-US"/>
        </w:rPr>
        <w:t>143</w:t>
      </w:r>
      <w:proofErr w:type="gramEnd"/>
      <w:r w:rsidRPr="006A506B">
        <w:rPr>
          <w:rFonts w:ascii="Times New Roman" w:eastAsia="Calibri" w:hAnsi="Times New Roman" w:cs="Times New Roman"/>
          <w:sz w:val="24"/>
          <w:szCs w:val="24"/>
          <w:lang w:val="en-US"/>
        </w:rPr>
        <w:t xml:space="preserve">, ал. </w:t>
      </w:r>
      <w:proofErr w:type="gramStart"/>
      <w:r w:rsidRPr="006A506B">
        <w:rPr>
          <w:rFonts w:ascii="Times New Roman" w:eastAsia="Calibri" w:hAnsi="Times New Roman" w:cs="Times New Roman"/>
          <w:sz w:val="24"/>
          <w:szCs w:val="24"/>
          <w:lang w:val="en-US"/>
        </w:rPr>
        <w:t>7 и</w:t>
      </w:r>
      <w:proofErr w:type="gramEnd"/>
      <w:r w:rsidRPr="006A506B">
        <w:rPr>
          <w:rFonts w:ascii="Times New Roman" w:eastAsia="Calibri" w:hAnsi="Times New Roman" w:cs="Times New Roman"/>
          <w:sz w:val="24"/>
          <w:szCs w:val="24"/>
          <w:lang w:val="en-US"/>
        </w:rPr>
        <w:t xml:space="preserve"> ал. </w:t>
      </w:r>
      <w:proofErr w:type="gramStart"/>
      <w:r w:rsidRPr="006A506B">
        <w:rPr>
          <w:rFonts w:ascii="Times New Roman" w:eastAsia="Calibri" w:hAnsi="Times New Roman" w:cs="Times New Roman"/>
          <w:sz w:val="24"/>
          <w:szCs w:val="24"/>
          <w:lang w:val="en-US"/>
        </w:rPr>
        <w:t>8 от</w:t>
      </w:r>
      <w:proofErr w:type="gramEnd"/>
      <w:r w:rsidRPr="006A506B">
        <w:rPr>
          <w:rFonts w:ascii="Times New Roman" w:eastAsia="Calibri" w:hAnsi="Times New Roman" w:cs="Times New Roman"/>
          <w:sz w:val="24"/>
          <w:szCs w:val="24"/>
          <w:lang w:val="en-US"/>
        </w:rPr>
        <w:t xml:space="preserve"> Закона за движението по пътищата.</w:t>
      </w:r>
    </w:p>
    <w:p w:rsidR="006A506B" w:rsidRPr="006A506B" w:rsidRDefault="006A506B" w:rsidP="006A506B">
      <w:pPr>
        <w:spacing w:after="200" w:line="276" w:lineRule="auto"/>
        <w:jc w:val="both"/>
        <w:rPr>
          <w:rFonts w:ascii="Times New Roman" w:eastAsia="Calibri" w:hAnsi="Times New Roman" w:cs="Times New Roman"/>
          <w:sz w:val="24"/>
          <w:szCs w:val="24"/>
          <w:lang w:val="en-US"/>
        </w:rPr>
      </w:pPr>
      <w:r w:rsidRPr="006A506B">
        <w:rPr>
          <w:rFonts w:ascii="Times New Roman" w:eastAsia="Calibri" w:hAnsi="Times New Roman" w:cs="Times New Roman"/>
          <w:b/>
          <w:sz w:val="24"/>
          <w:szCs w:val="24"/>
          <w:lang w:val="en-US"/>
        </w:rPr>
        <w:t>Чл. 57</w:t>
      </w:r>
      <w:r w:rsidRPr="006A506B">
        <w:rPr>
          <w:rFonts w:ascii="Times New Roman" w:eastAsia="Calibri" w:hAnsi="Times New Roman" w:cs="Times New Roman"/>
          <w:sz w:val="24"/>
          <w:szCs w:val="24"/>
          <w:lang w:val="en-US"/>
        </w:rPr>
        <w:t>. Забранява се:</w:t>
      </w:r>
    </w:p>
    <w:p w:rsidR="006A506B" w:rsidRPr="006A506B" w:rsidRDefault="006A506B" w:rsidP="006A506B">
      <w:pPr>
        <w:spacing w:after="200" w:line="276" w:lineRule="auto"/>
        <w:jc w:val="both"/>
        <w:rPr>
          <w:rFonts w:ascii="Times New Roman" w:eastAsia="Calibri" w:hAnsi="Times New Roman" w:cs="Times New Roman"/>
          <w:sz w:val="24"/>
          <w:szCs w:val="24"/>
          <w:lang w:val="en-US"/>
        </w:rPr>
      </w:pPr>
      <w:r w:rsidRPr="006A506B">
        <w:rPr>
          <w:rFonts w:ascii="Times New Roman" w:eastAsia="Calibri" w:hAnsi="Times New Roman" w:cs="Times New Roman"/>
          <w:sz w:val="24"/>
          <w:szCs w:val="24"/>
          <w:lang w:val="en-US"/>
        </w:rPr>
        <w:t>1. Нерегламентираното третиране на ИУМПС;</w:t>
      </w:r>
    </w:p>
    <w:p w:rsidR="006A506B" w:rsidRPr="006A506B" w:rsidRDefault="006A506B" w:rsidP="006A506B">
      <w:pPr>
        <w:spacing w:after="200" w:line="276" w:lineRule="auto"/>
        <w:jc w:val="both"/>
        <w:rPr>
          <w:rFonts w:ascii="Times New Roman" w:eastAsia="Calibri" w:hAnsi="Times New Roman" w:cs="Times New Roman"/>
          <w:sz w:val="24"/>
          <w:szCs w:val="24"/>
          <w:lang w:val="en-US"/>
        </w:rPr>
      </w:pPr>
      <w:r w:rsidRPr="006A506B">
        <w:rPr>
          <w:rFonts w:ascii="Times New Roman" w:eastAsia="Calibri" w:hAnsi="Times New Roman" w:cs="Times New Roman"/>
          <w:sz w:val="24"/>
          <w:szCs w:val="24"/>
          <w:lang w:val="en-US"/>
        </w:rPr>
        <w:t>2. Предаването на ИУМПС на лица, които не притежават разрешение, издадено по реда на Закона за управление на отпадъците, или комплексно разрешително, издадено по реда на глава седма, раздел II от Закона за опазване на околната среда.</w:t>
      </w:r>
    </w:p>
    <w:p w:rsidR="006A506B" w:rsidRPr="006A506B" w:rsidRDefault="006A506B" w:rsidP="006A506B">
      <w:pPr>
        <w:spacing w:after="200" w:line="276" w:lineRule="auto"/>
        <w:jc w:val="both"/>
        <w:rPr>
          <w:rFonts w:ascii="Times New Roman" w:eastAsia="Calibri" w:hAnsi="Times New Roman" w:cs="Times New Roman"/>
          <w:sz w:val="24"/>
          <w:szCs w:val="24"/>
          <w:lang w:val="en-US"/>
        </w:rPr>
      </w:pPr>
      <w:r w:rsidRPr="006A506B">
        <w:rPr>
          <w:rFonts w:ascii="Times New Roman" w:eastAsia="Calibri" w:hAnsi="Times New Roman" w:cs="Times New Roman"/>
          <w:b/>
          <w:sz w:val="24"/>
          <w:szCs w:val="24"/>
          <w:lang w:val="en-US"/>
        </w:rPr>
        <w:t>Чл. 58.</w:t>
      </w:r>
      <w:r w:rsidRPr="006A506B">
        <w:rPr>
          <w:rFonts w:ascii="Times New Roman" w:eastAsia="Calibri" w:hAnsi="Times New Roman" w:cs="Times New Roman"/>
          <w:sz w:val="24"/>
          <w:szCs w:val="24"/>
          <w:lang w:val="en-US"/>
        </w:rPr>
        <w:t xml:space="preserve"> Кметът Общината:</w:t>
      </w:r>
    </w:p>
    <w:p w:rsidR="006A506B" w:rsidRPr="006A506B" w:rsidRDefault="006A506B" w:rsidP="006A506B">
      <w:pPr>
        <w:spacing w:after="200" w:line="276" w:lineRule="auto"/>
        <w:jc w:val="both"/>
        <w:rPr>
          <w:rFonts w:ascii="Times New Roman" w:eastAsia="Calibri" w:hAnsi="Times New Roman" w:cs="Times New Roman"/>
          <w:sz w:val="24"/>
          <w:szCs w:val="24"/>
          <w:lang w:val="en-US"/>
        </w:rPr>
      </w:pPr>
      <w:r w:rsidRPr="006A506B">
        <w:rPr>
          <w:rFonts w:ascii="Times New Roman" w:eastAsia="Calibri" w:hAnsi="Times New Roman" w:cs="Times New Roman"/>
          <w:sz w:val="24"/>
          <w:szCs w:val="24"/>
          <w:lang w:val="en-US"/>
        </w:rPr>
        <w:t xml:space="preserve">1. Отговаря за разделното събиране на отпадъци от опаковки, като сключва договори при условия и ред, определен с решение на Общински съвет - Борован, със: </w:t>
      </w:r>
    </w:p>
    <w:p w:rsidR="006A506B" w:rsidRPr="006A506B" w:rsidRDefault="006A506B" w:rsidP="006A506B">
      <w:pPr>
        <w:spacing w:after="200" w:line="276" w:lineRule="auto"/>
        <w:jc w:val="both"/>
        <w:rPr>
          <w:rFonts w:ascii="Times New Roman" w:eastAsia="Calibri" w:hAnsi="Times New Roman" w:cs="Times New Roman"/>
          <w:sz w:val="24"/>
          <w:szCs w:val="24"/>
          <w:lang w:val="en-US"/>
        </w:rPr>
      </w:pPr>
      <w:r w:rsidRPr="006A506B">
        <w:rPr>
          <w:rFonts w:ascii="Times New Roman" w:eastAsia="Calibri" w:hAnsi="Times New Roman" w:cs="Times New Roman"/>
          <w:sz w:val="24"/>
          <w:szCs w:val="24"/>
          <w:lang w:val="en-US"/>
        </w:rPr>
        <w:t xml:space="preserve">а) </w:t>
      </w:r>
      <w:proofErr w:type="gramStart"/>
      <w:r w:rsidRPr="006A506B">
        <w:rPr>
          <w:rFonts w:ascii="Times New Roman" w:eastAsia="Calibri" w:hAnsi="Times New Roman" w:cs="Times New Roman"/>
          <w:sz w:val="24"/>
          <w:szCs w:val="24"/>
          <w:lang w:val="en-US"/>
        </w:rPr>
        <w:t>организации</w:t>
      </w:r>
      <w:proofErr w:type="gramEnd"/>
      <w:r w:rsidRPr="006A506B">
        <w:rPr>
          <w:rFonts w:ascii="Times New Roman" w:eastAsia="Calibri" w:hAnsi="Times New Roman" w:cs="Times New Roman"/>
          <w:sz w:val="24"/>
          <w:szCs w:val="24"/>
          <w:lang w:val="en-US"/>
        </w:rPr>
        <w:t xml:space="preserve"> по оползотворяване, притежаващи разрешение, издадено по реда на </w:t>
      </w:r>
    </w:p>
    <w:p w:rsidR="006A506B" w:rsidRPr="006A506B" w:rsidRDefault="006A506B" w:rsidP="006A506B">
      <w:pPr>
        <w:spacing w:after="200" w:line="276" w:lineRule="auto"/>
        <w:jc w:val="both"/>
        <w:rPr>
          <w:rFonts w:ascii="Times New Roman" w:eastAsia="Calibri" w:hAnsi="Times New Roman" w:cs="Times New Roman"/>
          <w:sz w:val="24"/>
          <w:szCs w:val="24"/>
          <w:lang w:val="en-US"/>
        </w:rPr>
      </w:pPr>
      <w:r w:rsidRPr="006A506B">
        <w:rPr>
          <w:rFonts w:ascii="Times New Roman" w:eastAsia="Calibri" w:hAnsi="Times New Roman" w:cs="Times New Roman"/>
          <w:sz w:val="24"/>
          <w:szCs w:val="24"/>
          <w:lang w:val="en-US"/>
        </w:rPr>
        <w:t xml:space="preserve">ЗУО, и/или </w:t>
      </w:r>
    </w:p>
    <w:p w:rsidR="006A506B" w:rsidRPr="006A506B" w:rsidRDefault="006A506B" w:rsidP="006A506B">
      <w:pPr>
        <w:spacing w:after="200" w:line="276" w:lineRule="auto"/>
        <w:jc w:val="both"/>
        <w:rPr>
          <w:rFonts w:ascii="Times New Roman" w:eastAsia="Calibri" w:hAnsi="Times New Roman" w:cs="Times New Roman"/>
          <w:sz w:val="24"/>
          <w:szCs w:val="24"/>
          <w:lang w:val="en-US"/>
        </w:rPr>
      </w:pPr>
      <w:r w:rsidRPr="006A506B">
        <w:rPr>
          <w:rFonts w:ascii="Times New Roman" w:eastAsia="Calibri" w:hAnsi="Times New Roman" w:cs="Times New Roman"/>
          <w:sz w:val="24"/>
          <w:szCs w:val="24"/>
          <w:lang w:val="en-US"/>
        </w:rPr>
        <w:t xml:space="preserve">б) </w:t>
      </w:r>
      <w:proofErr w:type="gramStart"/>
      <w:r w:rsidRPr="006A506B">
        <w:rPr>
          <w:rFonts w:ascii="Times New Roman" w:eastAsia="Calibri" w:hAnsi="Times New Roman" w:cs="Times New Roman"/>
          <w:sz w:val="24"/>
          <w:szCs w:val="24"/>
          <w:lang w:val="en-US"/>
        </w:rPr>
        <w:t>други</w:t>
      </w:r>
      <w:proofErr w:type="gramEnd"/>
      <w:r w:rsidRPr="006A506B">
        <w:rPr>
          <w:rFonts w:ascii="Times New Roman" w:eastAsia="Calibri" w:hAnsi="Times New Roman" w:cs="Times New Roman"/>
          <w:sz w:val="24"/>
          <w:szCs w:val="24"/>
          <w:lang w:val="en-US"/>
        </w:rPr>
        <w:t xml:space="preserve"> лица, притежаващи разрешение или регистрационен документ, издаден по реда на ЗУО, за извършване на дейности по събиране, транспортиране, рециклиране и/или оползотворяване на отпадъци.</w:t>
      </w:r>
    </w:p>
    <w:p w:rsidR="006A506B" w:rsidRPr="006A506B" w:rsidRDefault="006A506B" w:rsidP="006A506B">
      <w:pPr>
        <w:spacing w:after="200" w:line="276" w:lineRule="auto"/>
        <w:jc w:val="both"/>
        <w:rPr>
          <w:rFonts w:ascii="Times New Roman" w:eastAsia="Calibri" w:hAnsi="Times New Roman" w:cs="Times New Roman"/>
          <w:sz w:val="24"/>
          <w:szCs w:val="24"/>
          <w:lang w:val="en-US"/>
        </w:rPr>
      </w:pPr>
      <w:r w:rsidRPr="006A506B">
        <w:rPr>
          <w:rFonts w:ascii="Times New Roman" w:eastAsia="Calibri" w:hAnsi="Times New Roman" w:cs="Times New Roman"/>
          <w:sz w:val="24"/>
          <w:szCs w:val="24"/>
          <w:lang w:val="en-US"/>
        </w:rPr>
        <w:t>2. Определя местата за разполагане на елементите от системата за разделно събиране на отпадъци от опаковки, в т.ч. разполагането на съдове за разделно събиране на територията на Общината.</w:t>
      </w:r>
    </w:p>
    <w:p w:rsidR="006A506B" w:rsidRPr="006A506B" w:rsidRDefault="006A506B" w:rsidP="006A506B">
      <w:pPr>
        <w:spacing w:after="200" w:line="276" w:lineRule="auto"/>
        <w:jc w:val="both"/>
        <w:rPr>
          <w:rFonts w:ascii="Times New Roman" w:eastAsia="Calibri" w:hAnsi="Times New Roman" w:cs="Times New Roman"/>
          <w:sz w:val="24"/>
          <w:szCs w:val="24"/>
          <w:lang w:val="en-US"/>
        </w:rPr>
      </w:pPr>
      <w:r w:rsidRPr="006A506B">
        <w:rPr>
          <w:rFonts w:ascii="Times New Roman" w:eastAsia="Calibri" w:hAnsi="Times New Roman" w:cs="Times New Roman"/>
          <w:b/>
          <w:sz w:val="24"/>
          <w:szCs w:val="24"/>
          <w:lang w:val="en-US"/>
        </w:rPr>
        <w:t>Чл. 59.</w:t>
      </w:r>
      <w:r w:rsidRPr="006A506B">
        <w:rPr>
          <w:rFonts w:ascii="Times New Roman" w:eastAsia="Calibri" w:hAnsi="Times New Roman" w:cs="Times New Roman"/>
          <w:sz w:val="24"/>
          <w:szCs w:val="24"/>
          <w:lang w:val="en-US"/>
        </w:rPr>
        <w:t xml:space="preserve"> Лицата, извършващи дейности по събиране и транспортиране на отпадъци от опаковки, са длъжни:</w:t>
      </w:r>
    </w:p>
    <w:p w:rsidR="006A506B" w:rsidRPr="006A506B" w:rsidRDefault="006A506B" w:rsidP="006A506B">
      <w:pPr>
        <w:spacing w:after="200" w:line="276" w:lineRule="auto"/>
        <w:jc w:val="both"/>
        <w:rPr>
          <w:rFonts w:ascii="Times New Roman" w:eastAsia="Calibri" w:hAnsi="Times New Roman" w:cs="Times New Roman"/>
          <w:sz w:val="24"/>
          <w:szCs w:val="24"/>
          <w:lang w:val="en-US"/>
        </w:rPr>
      </w:pPr>
      <w:r w:rsidRPr="006A506B">
        <w:rPr>
          <w:rFonts w:ascii="Times New Roman" w:eastAsia="Calibri" w:hAnsi="Times New Roman" w:cs="Times New Roman"/>
          <w:sz w:val="24"/>
          <w:szCs w:val="24"/>
          <w:lang w:val="en-US"/>
        </w:rPr>
        <w:t xml:space="preserve">1. Използват специализирани транспортни средства, като не замърсяват околната среда и не смесват отпадъци, събрани от различни по цвят съдове (син, жълт и зелен); </w:t>
      </w:r>
    </w:p>
    <w:p w:rsidR="006A506B" w:rsidRPr="006A506B" w:rsidRDefault="006A506B" w:rsidP="006A506B">
      <w:pPr>
        <w:spacing w:after="200" w:line="276" w:lineRule="auto"/>
        <w:jc w:val="both"/>
        <w:rPr>
          <w:rFonts w:ascii="Times New Roman" w:eastAsia="Calibri" w:hAnsi="Times New Roman" w:cs="Times New Roman"/>
          <w:sz w:val="24"/>
          <w:szCs w:val="24"/>
          <w:lang w:val="en-US"/>
        </w:rPr>
      </w:pPr>
      <w:r w:rsidRPr="006A506B">
        <w:rPr>
          <w:rFonts w:ascii="Times New Roman" w:eastAsia="Calibri" w:hAnsi="Times New Roman" w:cs="Times New Roman"/>
          <w:sz w:val="24"/>
          <w:szCs w:val="24"/>
          <w:lang w:val="en-US"/>
        </w:rPr>
        <w:t xml:space="preserve">2. Връщат съдовете за отпадъци на определените за тях места след натоварване на отпадъците в специализираните транспортни средства; </w:t>
      </w:r>
    </w:p>
    <w:p w:rsidR="006A506B" w:rsidRPr="006A506B" w:rsidRDefault="006A506B" w:rsidP="006A506B">
      <w:pPr>
        <w:spacing w:after="200" w:line="276" w:lineRule="auto"/>
        <w:jc w:val="both"/>
        <w:rPr>
          <w:rFonts w:ascii="Times New Roman" w:eastAsia="Calibri" w:hAnsi="Times New Roman" w:cs="Times New Roman"/>
          <w:sz w:val="24"/>
          <w:szCs w:val="24"/>
          <w:lang w:val="en-US"/>
        </w:rPr>
      </w:pPr>
      <w:r w:rsidRPr="006A506B">
        <w:rPr>
          <w:rFonts w:ascii="Times New Roman" w:eastAsia="Calibri" w:hAnsi="Times New Roman" w:cs="Times New Roman"/>
          <w:sz w:val="24"/>
          <w:szCs w:val="24"/>
          <w:lang w:val="en-US"/>
        </w:rPr>
        <w:t xml:space="preserve">3. Представят за съгласуване с Кмета на Общината или на определени от него длъжностни лица, график и маршрут за събиране и транспортиране на отпадъците до </w:t>
      </w:r>
      <w:r w:rsidRPr="006A506B">
        <w:rPr>
          <w:rFonts w:ascii="Times New Roman" w:eastAsia="Calibri" w:hAnsi="Times New Roman" w:cs="Times New Roman"/>
          <w:sz w:val="24"/>
          <w:szCs w:val="24"/>
          <w:lang w:val="en-US"/>
        </w:rPr>
        <w:lastRenderedPageBreak/>
        <w:t xml:space="preserve">площадки за временно съхраняване и/или съоръжения за подготовка преди оползотворяване или третиране; </w:t>
      </w:r>
    </w:p>
    <w:p w:rsidR="006A506B" w:rsidRPr="006A506B" w:rsidRDefault="006A506B" w:rsidP="006A506B">
      <w:pPr>
        <w:spacing w:after="200" w:line="276" w:lineRule="auto"/>
        <w:jc w:val="both"/>
        <w:rPr>
          <w:rFonts w:ascii="Times New Roman" w:eastAsia="Calibri" w:hAnsi="Times New Roman" w:cs="Times New Roman"/>
          <w:sz w:val="24"/>
          <w:szCs w:val="24"/>
          <w:lang w:val="en-US"/>
        </w:rPr>
      </w:pPr>
      <w:r w:rsidRPr="006A506B">
        <w:rPr>
          <w:rFonts w:ascii="Times New Roman" w:eastAsia="Calibri" w:hAnsi="Times New Roman" w:cs="Times New Roman"/>
          <w:sz w:val="24"/>
          <w:szCs w:val="24"/>
          <w:lang w:val="en-US"/>
        </w:rPr>
        <w:t xml:space="preserve">4. Спазват съгласувания с Кмета на Общината или определено от него длъжностно лице, график и маршрут по точка 3; </w:t>
      </w:r>
    </w:p>
    <w:p w:rsidR="006A506B" w:rsidRPr="006A506B" w:rsidRDefault="006A506B" w:rsidP="006A506B">
      <w:pPr>
        <w:spacing w:after="200" w:line="276" w:lineRule="auto"/>
        <w:jc w:val="both"/>
        <w:rPr>
          <w:rFonts w:ascii="Times New Roman" w:eastAsia="Calibri" w:hAnsi="Times New Roman" w:cs="Times New Roman"/>
          <w:sz w:val="24"/>
          <w:szCs w:val="24"/>
          <w:lang w:val="en-US"/>
        </w:rPr>
      </w:pPr>
      <w:r w:rsidRPr="006A506B">
        <w:rPr>
          <w:rFonts w:ascii="Times New Roman" w:eastAsia="Calibri" w:hAnsi="Times New Roman" w:cs="Times New Roman"/>
          <w:sz w:val="24"/>
          <w:szCs w:val="24"/>
          <w:lang w:val="en-US"/>
        </w:rPr>
        <w:t xml:space="preserve">5. Почистват местата, на които са разположени съдовете за разделно събиране на отпадъци и около тях, както и уличното платно от разпилени при товаренето и/или препълване на съда с отпадъци, при всяко обслужване; </w:t>
      </w:r>
    </w:p>
    <w:p w:rsidR="006A506B" w:rsidRPr="006A506B" w:rsidRDefault="006A506B" w:rsidP="006A506B">
      <w:pPr>
        <w:spacing w:after="200" w:line="276" w:lineRule="auto"/>
        <w:jc w:val="both"/>
        <w:rPr>
          <w:rFonts w:ascii="Times New Roman" w:eastAsia="Calibri" w:hAnsi="Times New Roman" w:cs="Times New Roman"/>
          <w:sz w:val="24"/>
          <w:szCs w:val="24"/>
          <w:lang w:val="en-US"/>
        </w:rPr>
      </w:pPr>
      <w:r w:rsidRPr="006A506B">
        <w:rPr>
          <w:rFonts w:ascii="Times New Roman" w:eastAsia="Calibri" w:hAnsi="Times New Roman" w:cs="Times New Roman"/>
          <w:sz w:val="24"/>
          <w:szCs w:val="24"/>
          <w:lang w:val="en-US"/>
        </w:rPr>
        <w:t xml:space="preserve">6. Извършват дейностите по събиране и транспортиране на отпадъците, без да възпрепятстват функционирането на съществуващата система за събиране на битови и биоотпадъци; </w:t>
      </w:r>
    </w:p>
    <w:p w:rsidR="006A506B" w:rsidRPr="006A506B" w:rsidRDefault="006A506B" w:rsidP="006A506B">
      <w:pPr>
        <w:spacing w:after="200" w:line="276" w:lineRule="auto"/>
        <w:jc w:val="both"/>
        <w:rPr>
          <w:rFonts w:ascii="Times New Roman" w:eastAsia="Calibri" w:hAnsi="Times New Roman" w:cs="Times New Roman"/>
          <w:sz w:val="24"/>
          <w:szCs w:val="24"/>
          <w:lang w:val="en-US"/>
        </w:rPr>
      </w:pPr>
      <w:r w:rsidRPr="006A506B">
        <w:rPr>
          <w:rFonts w:ascii="Times New Roman" w:eastAsia="Calibri" w:hAnsi="Times New Roman" w:cs="Times New Roman"/>
          <w:sz w:val="24"/>
          <w:szCs w:val="24"/>
          <w:lang w:val="en-US"/>
        </w:rPr>
        <w:t xml:space="preserve">7. Предоставят безвъзмездно индивидуални съдове и/или чували за разделно събиране на отпадъци от хартия, метали, пластмаси и стъкло, на ползватели на административни, социални, обществени сгради, заведения за обществено хранене, търговски обекти и обекти за отдих, забавления и туризъм, в случаите, когато имат сключен договор с организации по оползотворяване на отпадъци от опаковки, притежаващи разрешение, издадено по реда на ЗУО; </w:t>
      </w:r>
    </w:p>
    <w:p w:rsidR="006A506B" w:rsidRPr="006A506B" w:rsidRDefault="006A506B" w:rsidP="006A506B">
      <w:pPr>
        <w:spacing w:after="200" w:line="276" w:lineRule="auto"/>
        <w:jc w:val="both"/>
        <w:rPr>
          <w:rFonts w:ascii="Times New Roman" w:eastAsia="Calibri" w:hAnsi="Times New Roman" w:cs="Times New Roman"/>
          <w:sz w:val="24"/>
          <w:szCs w:val="24"/>
          <w:lang w:val="en-US"/>
        </w:rPr>
      </w:pPr>
      <w:r w:rsidRPr="006A506B">
        <w:rPr>
          <w:rFonts w:ascii="Times New Roman" w:eastAsia="Calibri" w:hAnsi="Times New Roman" w:cs="Times New Roman"/>
          <w:sz w:val="24"/>
          <w:szCs w:val="24"/>
          <w:lang w:val="en-US"/>
        </w:rPr>
        <w:t>8. Събират и транспортират по предварителен график, предадените отпадъци от обектите по т. 7, без допълнително заплащане.</w:t>
      </w:r>
    </w:p>
    <w:p w:rsidR="006A506B" w:rsidRPr="006A506B" w:rsidRDefault="006A506B" w:rsidP="006A506B">
      <w:pPr>
        <w:spacing w:after="200" w:line="276" w:lineRule="auto"/>
        <w:jc w:val="both"/>
        <w:rPr>
          <w:rFonts w:ascii="Times New Roman" w:eastAsia="Calibri" w:hAnsi="Times New Roman" w:cs="Times New Roman"/>
          <w:sz w:val="24"/>
          <w:szCs w:val="24"/>
          <w:lang w:val="en-US"/>
        </w:rPr>
      </w:pPr>
      <w:r w:rsidRPr="006A506B">
        <w:rPr>
          <w:rFonts w:ascii="Times New Roman" w:eastAsia="Calibri" w:hAnsi="Times New Roman" w:cs="Times New Roman"/>
          <w:b/>
          <w:sz w:val="24"/>
          <w:szCs w:val="24"/>
          <w:lang w:val="en-US"/>
        </w:rPr>
        <w:t>Чл. 60.</w:t>
      </w:r>
      <w:r w:rsidRPr="006A506B">
        <w:rPr>
          <w:rFonts w:ascii="Times New Roman" w:eastAsia="Calibri" w:hAnsi="Times New Roman" w:cs="Times New Roman"/>
          <w:sz w:val="24"/>
          <w:szCs w:val="24"/>
          <w:lang w:val="en-US"/>
        </w:rPr>
        <w:t xml:space="preserve"> Ползвателите на търговски обекти, производствени, стопански и административни сгради са длъжни:</w:t>
      </w:r>
    </w:p>
    <w:p w:rsidR="006A506B" w:rsidRPr="006A506B" w:rsidRDefault="006A506B" w:rsidP="006A506B">
      <w:pPr>
        <w:spacing w:after="200" w:line="276" w:lineRule="auto"/>
        <w:jc w:val="both"/>
        <w:rPr>
          <w:rFonts w:ascii="Times New Roman" w:eastAsia="Calibri" w:hAnsi="Times New Roman" w:cs="Times New Roman"/>
          <w:sz w:val="24"/>
          <w:szCs w:val="24"/>
          <w:lang w:val="en-US"/>
        </w:rPr>
      </w:pPr>
      <w:r w:rsidRPr="006A506B">
        <w:rPr>
          <w:rFonts w:ascii="Times New Roman" w:eastAsia="Calibri" w:hAnsi="Times New Roman" w:cs="Times New Roman"/>
          <w:sz w:val="24"/>
          <w:szCs w:val="24"/>
          <w:lang w:val="en-US"/>
        </w:rPr>
        <w:t xml:space="preserve">1. Да събират разделно отпадъците от опаковки и да ги предават на лица, притежаващи разрешение, комплексно разрешително или регистрационен документ по </w:t>
      </w:r>
      <w:hyperlink r:id="rId10" w:history="1">
        <w:r w:rsidRPr="006A506B">
          <w:rPr>
            <w:rFonts w:ascii="Times New Roman" w:eastAsia="Calibri" w:hAnsi="Times New Roman" w:cs="Times New Roman"/>
            <w:b/>
            <w:bCs/>
            <w:color w:val="0000FF"/>
            <w:sz w:val="24"/>
            <w:szCs w:val="24"/>
            <w:u w:val="single"/>
            <w:lang w:val="en-US"/>
          </w:rPr>
          <w:t xml:space="preserve">чл. </w:t>
        </w:r>
        <w:proofErr w:type="gramStart"/>
        <w:r w:rsidRPr="006A506B">
          <w:rPr>
            <w:rFonts w:ascii="Times New Roman" w:eastAsia="Calibri" w:hAnsi="Times New Roman" w:cs="Times New Roman"/>
            <w:b/>
            <w:bCs/>
            <w:color w:val="0000FF"/>
            <w:sz w:val="24"/>
            <w:szCs w:val="24"/>
            <w:u w:val="single"/>
            <w:lang w:val="en-US"/>
          </w:rPr>
          <w:t>35</w:t>
        </w:r>
        <w:proofErr w:type="gramEnd"/>
      </w:hyperlink>
      <w:r w:rsidRPr="006A506B">
        <w:rPr>
          <w:rFonts w:ascii="Times New Roman" w:eastAsia="Calibri" w:hAnsi="Times New Roman" w:cs="Times New Roman"/>
          <w:sz w:val="24"/>
          <w:szCs w:val="24"/>
          <w:lang w:val="en-US"/>
        </w:rPr>
        <w:t xml:space="preserve"> и/или с организация по оползотворяване.</w:t>
      </w:r>
    </w:p>
    <w:p w:rsidR="006A506B" w:rsidRPr="006A506B" w:rsidRDefault="006A506B" w:rsidP="006A506B">
      <w:pPr>
        <w:spacing w:after="200" w:line="276" w:lineRule="auto"/>
        <w:jc w:val="both"/>
        <w:rPr>
          <w:rFonts w:ascii="Times New Roman" w:eastAsia="Calibri" w:hAnsi="Times New Roman" w:cs="Times New Roman"/>
          <w:sz w:val="24"/>
          <w:szCs w:val="24"/>
          <w:lang w:val="en-US"/>
        </w:rPr>
      </w:pPr>
      <w:r w:rsidRPr="006A506B">
        <w:rPr>
          <w:rFonts w:ascii="Times New Roman" w:eastAsia="Calibri" w:hAnsi="Times New Roman" w:cs="Times New Roman"/>
          <w:sz w:val="24"/>
          <w:szCs w:val="24"/>
          <w:lang w:val="en-US"/>
        </w:rPr>
        <w:t xml:space="preserve">2. Спазват указанията за изхвърляне на различните видове разделно събрани отпадъци, посочени на съдовете за разделно събиране; </w:t>
      </w:r>
    </w:p>
    <w:p w:rsidR="006A506B" w:rsidRPr="006A506B" w:rsidRDefault="006A506B" w:rsidP="006A506B">
      <w:pPr>
        <w:spacing w:after="200" w:line="276" w:lineRule="auto"/>
        <w:jc w:val="both"/>
        <w:rPr>
          <w:rFonts w:ascii="Times New Roman" w:eastAsia="Calibri" w:hAnsi="Times New Roman" w:cs="Times New Roman"/>
          <w:sz w:val="24"/>
          <w:szCs w:val="24"/>
          <w:lang w:val="en-US"/>
        </w:rPr>
      </w:pPr>
      <w:r w:rsidRPr="006A506B">
        <w:rPr>
          <w:rFonts w:ascii="Times New Roman" w:eastAsia="Calibri" w:hAnsi="Times New Roman" w:cs="Times New Roman"/>
          <w:sz w:val="24"/>
          <w:szCs w:val="24"/>
          <w:lang w:val="en-US"/>
        </w:rPr>
        <w:t xml:space="preserve">3. Привеждат отпадъците във възможно най-малък обем; </w:t>
      </w:r>
    </w:p>
    <w:p w:rsidR="006A506B" w:rsidRPr="006A506B" w:rsidRDefault="006A506B" w:rsidP="006A506B">
      <w:pPr>
        <w:spacing w:after="200" w:line="276" w:lineRule="auto"/>
        <w:jc w:val="both"/>
        <w:rPr>
          <w:rFonts w:ascii="Times New Roman" w:eastAsia="Calibri" w:hAnsi="Times New Roman" w:cs="Times New Roman"/>
          <w:sz w:val="24"/>
          <w:szCs w:val="24"/>
          <w:lang w:val="en-US"/>
        </w:rPr>
      </w:pPr>
      <w:r w:rsidRPr="006A506B">
        <w:rPr>
          <w:rFonts w:ascii="Times New Roman" w:eastAsia="Calibri" w:hAnsi="Times New Roman" w:cs="Times New Roman"/>
          <w:sz w:val="24"/>
          <w:szCs w:val="24"/>
          <w:lang w:val="en-US"/>
        </w:rPr>
        <w:t xml:space="preserve">4. Почистват отпадъците от хранителни и/или други остатъци или примеси; </w:t>
      </w:r>
    </w:p>
    <w:p w:rsidR="006A506B" w:rsidRPr="006A506B" w:rsidRDefault="006A506B" w:rsidP="006A506B">
      <w:pPr>
        <w:spacing w:after="200" w:line="276" w:lineRule="auto"/>
        <w:jc w:val="both"/>
        <w:rPr>
          <w:rFonts w:ascii="Times New Roman" w:eastAsia="Calibri" w:hAnsi="Times New Roman" w:cs="Times New Roman"/>
          <w:sz w:val="24"/>
          <w:szCs w:val="24"/>
          <w:lang w:val="en-US"/>
        </w:rPr>
      </w:pPr>
      <w:r w:rsidRPr="006A506B">
        <w:rPr>
          <w:rFonts w:ascii="Times New Roman" w:eastAsia="Calibri" w:hAnsi="Times New Roman" w:cs="Times New Roman"/>
          <w:sz w:val="24"/>
          <w:szCs w:val="24"/>
          <w:lang w:val="en-US"/>
        </w:rPr>
        <w:t xml:space="preserve">5. Не смесват рециклируемите отпадъци със смесени битови, биоотпадъци и опасни </w:t>
      </w:r>
    </w:p>
    <w:p w:rsidR="006A506B" w:rsidRPr="006A506B" w:rsidRDefault="006A506B" w:rsidP="006A506B">
      <w:pPr>
        <w:spacing w:after="200" w:line="276" w:lineRule="auto"/>
        <w:jc w:val="both"/>
        <w:rPr>
          <w:rFonts w:ascii="Times New Roman" w:eastAsia="Calibri" w:hAnsi="Times New Roman" w:cs="Times New Roman"/>
          <w:sz w:val="24"/>
          <w:szCs w:val="24"/>
          <w:lang w:val="en-US"/>
        </w:rPr>
      </w:pPr>
      <w:proofErr w:type="gramStart"/>
      <w:r w:rsidRPr="006A506B">
        <w:rPr>
          <w:rFonts w:ascii="Times New Roman" w:eastAsia="Calibri" w:hAnsi="Times New Roman" w:cs="Times New Roman"/>
          <w:sz w:val="24"/>
          <w:szCs w:val="24"/>
          <w:lang w:val="en-US"/>
        </w:rPr>
        <w:t>отпадъци</w:t>
      </w:r>
      <w:proofErr w:type="gramEnd"/>
      <w:r w:rsidRPr="006A506B">
        <w:rPr>
          <w:rFonts w:ascii="Times New Roman" w:eastAsia="Calibri" w:hAnsi="Times New Roman" w:cs="Times New Roman"/>
          <w:sz w:val="24"/>
          <w:szCs w:val="24"/>
          <w:lang w:val="en-US"/>
        </w:rPr>
        <w:t xml:space="preserve"> от бита; </w:t>
      </w:r>
    </w:p>
    <w:p w:rsidR="006A506B" w:rsidRPr="006A506B" w:rsidRDefault="006A506B" w:rsidP="006A506B">
      <w:pPr>
        <w:spacing w:after="200" w:line="276" w:lineRule="auto"/>
        <w:jc w:val="both"/>
        <w:rPr>
          <w:rFonts w:ascii="Times New Roman" w:eastAsia="Calibri" w:hAnsi="Times New Roman" w:cs="Times New Roman"/>
          <w:sz w:val="24"/>
          <w:szCs w:val="24"/>
          <w:lang w:val="en-US"/>
        </w:rPr>
      </w:pPr>
      <w:r w:rsidRPr="006A506B">
        <w:rPr>
          <w:rFonts w:ascii="Times New Roman" w:eastAsia="Calibri" w:hAnsi="Times New Roman" w:cs="Times New Roman"/>
          <w:sz w:val="24"/>
          <w:szCs w:val="24"/>
          <w:lang w:val="en-US"/>
        </w:rPr>
        <w:t>6. Използват съдовете за разделно събиране на отпадъци, като не допускат повреждането, разместването им и запалването на отпадъците в тях.</w:t>
      </w:r>
    </w:p>
    <w:p w:rsidR="006A506B" w:rsidRPr="006A506B" w:rsidRDefault="006A506B" w:rsidP="006A506B">
      <w:pPr>
        <w:spacing w:after="200" w:line="276" w:lineRule="auto"/>
        <w:jc w:val="both"/>
        <w:rPr>
          <w:rFonts w:ascii="Times New Roman" w:eastAsia="Calibri" w:hAnsi="Times New Roman" w:cs="Times New Roman"/>
          <w:sz w:val="24"/>
          <w:szCs w:val="24"/>
          <w:lang w:val="en-US"/>
        </w:rPr>
      </w:pPr>
      <w:r w:rsidRPr="006A506B">
        <w:rPr>
          <w:rFonts w:ascii="Times New Roman" w:eastAsia="Calibri" w:hAnsi="Times New Roman" w:cs="Times New Roman"/>
          <w:b/>
          <w:sz w:val="24"/>
          <w:szCs w:val="24"/>
          <w:lang w:val="en-US"/>
        </w:rPr>
        <w:t>Чл. 61.</w:t>
      </w:r>
      <w:r w:rsidRPr="006A506B">
        <w:rPr>
          <w:rFonts w:ascii="Times New Roman" w:eastAsia="Calibri" w:hAnsi="Times New Roman" w:cs="Times New Roman"/>
          <w:sz w:val="24"/>
          <w:szCs w:val="24"/>
          <w:lang w:val="en-US"/>
        </w:rPr>
        <w:t xml:space="preserve"> Забранява се:</w:t>
      </w:r>
    </w:p>
    <w:p w:rsidR="006A506B" w:rsidRPr="006A506B" w:rsidRDefault="006A506B" w:rsidP="006A506B">
      <w:pPr>
        <w:spacing w:after="200" w:line="276" w:lineRule="auto"/>
        <w:jc w:val="both"/>
        <w:rPr>
          <w:rFonts w:ascii="Times New Roman" w:eastAsia="Calibri" w:hAnsi="Times New Roman" w:cs="Times New Roman"/>
          <w:sz w:val="24"/>
          <w:szCs w:val="24"/>
          <w:lang w:val="en-US"/>
        </w:rPr>
      </w:pPr>
      <w:r w:rsidRPr="006A506B">
        <w:rPr>
          <w:rFonts w:ascii="Times New Roman" w:eastAsia="Calibri" w:hAnsi="Times New Roman" w:cs="Times New Roman"/>
          <w:sz w:val="24"/>
          <w:szCs w:val="24"/>
          <w:lang w:val="en-US"/>
        </w:rPr>
        <w:t xml:space="preserve">1. Смесването на събраните отпадъци от хартия и картон, пластмаси, стъкло и метали с други материали или отпадъци; </w:t>
      </w:r>
    </w:p>
    <w:p w:rsidR="006A506B" w:rsidRPr="006A506B" w:rsidRDefault="006A506B" w:rsidP="006A506B">
      <w:pPr>
        <w:spacing w:after="200" w:line="276" w:lineRule="auto"/>
        <w:jc w:val="both"/>
        <w:rPr>
          <w:rFonts w:ascii="Times New Roman" w:eastAsia="Calibri" w:hAnsi="Times New Roman" w:cs="Times New Roman"/>
          <w:sz w:val="24"/>
          <w:szCs w:val="24"/>
          <w:lang w:val="en-US"/>
        </w:rPr>
      </w:pPr>
      <w:r w:rsidRPr="006A506B">
        <w:rPr>
          <w:rFonts w:ascii="Times New Roman" w:eastAsia="Calibri" w:hAnsi="Times New Roman" w:cs="Times New Roman"/>
          <w:sz w:val="24"/>
          <w:szCs w:val="24"/>
          <w:lang w:val="en-US"/>
        </w:rPr>
        <w:lastRenderedPageBreak/>
        <w:t xml:space="preserve">2. Изхвърлянето на отпадъци от опаковки, обозначени с маркировка за разделно събиране и други битови отпадъчни материали от хартия и картон, пластмаси, стъкло и метали в съдовете за смесени битови отпадъци и биоотпадъци; </w:t>
      </w:r>
    </w:p>
    <w:p w:rsidR="006A506B" w:rsidRPr="006A506B" w:rsidRDefault="006A506B" w:rsidP="006A506B">
      <w:pPr>
        <w:spacing w:after="200" w:line="276" w:lineRule="auto"/>
        <w:jc w:val="both"/>
        <w:rPr>
          <w:rFonts w:ascii="Times New Roman" w:eastAsia="Calibri" w:hAnsi="Times New Roman" w:cs="Times New Roman"/>
          <w:sz w:val="24"/>
          <w:szCs w:val="24"/>
          <w:lang w:val="en-US"/>
        </w:rPr>
      </w:pPr>
      <w:r w:rsidRPr="006A506B">
        <w:rPr>
          <w:rFonts w:ascii="Times New Roman" w:eastAsia="Calibri" w:hAnsi="Times New Roman" w:cs="Times New Roman"/>
          <w:sz w:val="24"/>
          <w:szCs w:val="24"/>
          <w:lang w:val="en-US"/>
        </w:rPr>
        <w:t xml:space="preserve">3. Изхвърлянето на отпадъци от опаковки, обозначени с маркировка за разделно събиране и други битови отпадъчни материали от хартия и картон, пластмаси, стъкло и метали, извън съдовете за разделно събиране; </w:t>
      </w:r>
    </w:p>
    <w:p w:rsidR="006A506B" w:rsidRPr="006A506B" w:rsidRDefault="006A506B" w:rsidP="006A506B">
      <w:pPr>
        <w:spacing w:after="200" w:line="276" w:lineRule="auto"/>
        <w:jc w:val="both"/>
        <w:rPr>
          <w:rFonts w:ascii="Times New Roman" w:eastAsia="Calibri" w:hAnsi="Times New Roman" w:cs="Times New Roman"/>
          <w:sz w:val="24"/>
          <w:szCs w:val="24"/>
          <w:lang w:val="en-US"/>
        </w:rPr>
      </w:pPr>
      <w:r w:rsidRPr="006A506B">
        <w:rPr>
          <w:rFonts w:ascii="Times New Roman" w:eastAsia="Calibri" w:hAnsi="Times New Roman" w:cs="Times New Roman"/>
          <w:sz w:val="24"/>
          <w:szCs w:val="24"/>
          <w:lang w:val="en-US"/>
        </w:rPr>
        <w:t xml:space="preserve">4. Изваждането на отпадъци от съдовете за разделно събиране на отпадъци, освен на лицата, на които е възложено тяхното обслужване; </w:t>
      </w:r>
    </w:p>
    <w:p w:rsidR="006A506B" w:rsidRPr="006A506B" w:rsidRDefault="006A506B" w:rsidP="006A506B">
      <w:pPr>
        <w:spacing w:after="200" w:line="276" w:lineRule="auto"/>
        <w:jc w:val="both"/>
        <w:rPr>
          <w:rFonts w:ascii="Times New Roman" w:eastAsia="Calibri" w:hAnsi="Times New Roman" w:cs="Times New Roman"/>
          <w:sz w:val="24"/>
          <w:szCs w:val="24"/>
          <w:lang w:val="en-US"/>
        </w:rPr>
      </w:pPr>
      <w:r w:rsidRPr="006A506B">
        <w:rPr>
          <w:rFonts w:ascii="Times New Roman" w:eastAsia="Calibri" w:hAnsi="Times New Roman" w:cs="Times New Roman"/>
          <w:sz w:val="24"/>
          <w:szCs w:val="24"/>
          <w:lang w:val="en-US"/>
        </w:rPr>
        <w:t xml:space="preserve">5. Изхвърлянето на материали, които могат да предизвикат запалване на отпадъците в съдовете за разделно събиране; </w:t>
      </w:r>
    </w:p>
    <w:p w:rsidR="006A506B" w:rsidRPr="006A506B" w:rsidRDefault="006A506B" w:rsidP="006A506B">
      <w:pPr>
        <w:spacing w:after="200" w:line="276" w:lineRule="auto"/>
        <w:jc w:val="both"/>
        <w:rPr>
          <w:rFonts w:ascii="Times New Roman" w:eastAsia="Calibri" w:hAnsi="Times New Roman" w:cs="Times New Roman"/>
          <w:sz w:val="24"/>
          <w:szCs w:val="24"/>
          <w:lang w:val="en-US"/>
        </w:rPr>
      </w:pPr>
      <w:r w:rsidRPr="006A506B">
        <w:rPr>
          <w:rFonts w:ascii="Times New Roman" w:eastAsia="Calibri" w:hAnsi="Times New Roman" w:cs="Times New Roman"/>
          <w:sz w:val="24"/>
          <w:szCs w:val="24"/>
          <w:lang w:val="en-US"/>
        </w:rPr>
        <w:t xml:space="preserve">6. Лепенето на рекламни и/или други материали, както и писането, драскането и рисуването върху съдовете за разделно събиране. </w:t>
      </w:r>
    </w:p>
    <w:p w:rsidR="006A506B" w:rsidRPr="006A506B" w:rsidRDefault="006A506B" w:rsidP="006A506B">
      <w:pPr>
        <w:spacing w:after="200" w:line="276" w:lineRule="auto"/>
        <w:jc w:val="both"/>
        <w:rPr>
          <w:rFonts w:ascii="Times New Roman" w:eastAsia="Calibri" w:hAnsi="Times New Roman" w:cs="Times New Roman"/>
          <w:sz w:val="24"/>
          <w:szCs w:val="24"/>
          <w:lang w:val="en"/>
        </w:rPr>
      </w:pPr>
      <w:r w:rsidRPr="006A506B">
        <w:rPr>
          <w:rFonts w:ascii="Times New Roman" w:eastAsia="Calibri" w:hAnsi="Times New Roman" w:cs="Times New Roman"/>
          <w:bCs/>
          <w:sz w:val="24"/>
          <w:szCs w:val="24"/>
          <w:lang w:val="en-US"/>
        </w:rPr>
        <w:t xml:space="preserve">7. </w:t>
      </w:r>
      <w:r w:rsidRPr="006A506B">
        <w:rPr>
          <w:rFonts w:ascii="Times New Roman" w:eastAsia="Calibri" w:hAnsi="Times New Roman" w:cs="Times New Roman"/>
          <w:sz w:val="24"/>
          <w:szCs w:val="24"/>
          <w:lang w:val="en"/>
        </w:rPr>
        <w:t>Обръща</w:t>
      </w:r>
      <w:r w:rsidRPr="006A506B">
        <w:rPr>
          <w:rFonts w:ascii="Times New Roman" w:eastAsia="Calibri" w:hAnsi="Times New Roman" w:cs="Times New Roman"/>
          <w:sz w:val="24"/>
          <w:szCs w:val="24"/>
          <w:lang w:val="en-US"/>
        </w:rPr>
        <w:t>нето</w:t>
      </w:r>
      <w:r w:rsidRPr="006A506B">
        <w:rPr>
          <w:rFonts w:ascii="Times New Roman" w:eastAsia="Calibri" w:hAnsi="Times New Roman" w:cs="Times New Roman"/>
          <w:sz w:val="24"/>
          <w:szCs w:val="24"/>
          <w:lang w:val="en"/>
        </w:rPr>
        <w:t>, нарушава</w:t>
      </w:r>
      <w:r w:rsidRPr="006A506B">
        <w:rPr>
          <w:rFonts w:ascii="Times New Roman" w:eastAsia="Calibri" w:hAnsi="Times New Roman" w:cs="Times New Roman"/>
          <w:sz w:val="24"/>
          <w:szCs w:val="24"/>
          <w:lang w:val="en-US"/>
        </w:rPr>
        <w:t>не</w:t>
      </w:r>
      <w:r w:rsidRPr="006A506B">
        <w:rPr>
          <w:rFonts w:ascii="Times New Roman" w:eastAsia="Calibri" w:hAnsi="Times New Roman" w:cs="Times New Roman"/>
          <w:sz w:val="24"/>
          <w:szCs w:val="24"/>
          <w:lang w:val="en"/>
        </w:rPr>
        <w:t xml:space="preserve"> целостта, естетическия вид и/или запалва</w:t>
      </w:r>
      <w:r w:rsidRPr="006A506B">
        <w:rPr>
          <w:rFonts w:ascii="Times New Roman" w:eastAsia="Calibri" w:hAnsi="Times New Roman" w:cs="Times New Roman"/>
          <w:sz w:val="24"/>
          <w:szCs w:val="24"/>
          <w:lang w:val="en-US"/>
        </w:rPr>
        <w:t>не на</w:t>
      </w:r>
      <w:r w:rsidRPr="006A506B">
        <w:rPr>
          <w:rFonts w:ascii="Times New Roman" w:eastAsia="Calibri" w:hAnsi="Times New Roman" w:cs="Times New Roman"/>
          <w:sz w:val="24"/>
          <w:szCs w:val="24"/>
          <w:lang w:val="en"/>
        </w:rPr>
        <w:t xml:space="preserve"> съдове за събиране на отпадъци</w:t>
      </w:r>
      <w:r w:rsidRPr="006A506B">
        <w:rPr>
          <w:rFonts w:ascii="Times New Roman" w:eastAsia="Calibri" w:hAnsi="Times New Roman" w:cs="Times New Roman"/>
          <w:sz w:val="24"/>
          <w:szCs w:val="24"/>
          <w:lang w:val="en-US"/>
        </w:rPr>
        <w:t>те от опаковки</w:t>
      </w:r>
      <w:r w:rsidRPr="006A506B">
        <w:rPr>
          <w:rFonts w:ascii="Times New Roman" w:eastAsia="Calibri" w:hAnsi="Times New Roman" w:cs="Times New Roman"/>
          <w:sz w:val="24"/>
          <w:szCs w:val="24"/>
          <w:lang w:val="en"/>
        </w:rPr>
        <w:t>.</w:t>
      </w:r>
    </w:p>
    <w:p w:rsidR="006A506B" w:rsidRPr="006A506B" w:rsidRDefault="006A506B" w:rsidP="006A506B">
      <w:pPr>
        <w:spacing w:after="200" w:line="276" w:lineRule="auto"/>
        <w:jc w:val="both"/>
        <w:rPr>
          <w:rFonts w:ascii="Times New Roman" w:eastAsia="Calibri" w:hAnsi="Times New Roman" w:cs="Times New Roman"/>
          <w:color w:val="FF0000"/>
          <w:sz w:val="24"/>
          <w:szCs w:val="24"/>
          <w:lang w:val="en"/>
        </w:rPr>
      </w:pPr>
    </w:p>
    <w:p w:rsidR="006A506B" w:rsidRPr="006A506B" w:rsidRDefault="006A506B" w:rsidP="006A506B">
      <w:pPr>
        <w:spacing w:after="200" w:line="276" w:lineRule="auto"/>
        <w:jc w:val="center"/>
        <w:rPr>
          <w:rFonts w:ascii="Times New Roman" w:eastAsia="Calibri" w:hAnsi="Times New Roman" w:cs="Times New Roman"/>
          <w:b/>
          <w:sz w:val="24"/>
          <w:szCs w:val="24"/>
          <w:lang w:val="en-US"/>
        </w:rPr>
      </w:pPr>
      <w:r w:rsidRPr="006A506B">
        <w:rPr>
          <w:rFonts w:ascii="Times New Roman" w:eastAsia="Calibri" w:hAnsi="Times New Roman" w:cs="Times New Roman"/>
          <w:b/>
          <w:sz w:val="24"/>
          <w:szCs w:val="24"/>
          <w:lang w:val="en-US"/>
        </w:rPr>
        <w:t>РАЗДЕЛ VIII. ИЗИСКВАНИЯТА КЪМ ПЛОЩАДКИТЕ ЗА ПРЕДАВАНЕ НА ОТПАДЪЦИ ОТ ХАРТИЯ И КАРТОН, ПЛАСТМАСИ И СТЪКЛО</w:t>
      </w:r>
    </w:p>
    <w:p w:rsidR="006A506B" w:rsidRPr="006A506B" w:rsidRDefault="006A506B" w:rsidP="006A506B">
      <w:pPr>
        <w:spacing w:after="200" w:line="276" w:lineRule="auto"/>
        <w:jc w:val="both"/>
        <w:rPr>
          <w:rFonts w:ascii="Times New Roman" w:eastAsia="Calibri" w:hAnsi="Times New Roman" w:cs="Times New Roman"/>
          <w:sz w:val="24"/>
          <w:szCs w:val="24"/>
          <w:lang w:val="en-US"/>
        </w:rPr>
      </w:pPr>
      <w:r w:rsidRPr="006A506B">
        <w:rPr>
          <w:rFonts w:ascii="Times New Roman" w:eastAsia="Calibri" w:hAnsi="Times New Roman" w:cs="Times New Roman"/>
          <w:b/>
          <w:sz w:val="24"/>
          <w:szCs w:val="24"/>
          <w:lang w:val="en-US"/>
        </w:rPr>
        <w:t>Чл. 62.</w:t>
      </w:r>
      <w:r w:rsidRPr="006A506B">
        <w:rPr>
          <w:rFonts w:ascii="Times New Roman" w:eastAsia="Calibri" w:hAnsi="Times New Roman" w:cs="Times New Roman"/>
          <w:sz w:val="24"/>
          <w:szCs w:val="24"/>
          <w:lang w:val="en-US"/>
        </w:rPr>
        <w:t xml:space="preserve"> (1) Отпадъците от хартия и картон, пластмаси и стъкло се събират и транспортират до съответните депа от лица, отговарящи на изискванията на ЗУО.  </w:t>
      </w:r>
    </w:p>
    <w:p w:rsidR="006A506B" w:rsidRPr="006A506B" w:rsidRDefault="006A506B" w:rsidP="006A506B">
      <w:pPr>
        <w:spacing w:after="200" w:line="276" w:lineRule="auto"/>
        <w:jc w:val="both"/>
        <w:rPr>
          <w:rFonts w:ascii="Times New Roman" w:eastAsia="Calibri" w:hAnsi="Times New Roman" w:cs="Times New Roman"/>
          <w:b/>
          <w:sz w:val="24"/>
          <w:szCs w:val="24"/>
          <w:lang w:val="en-US"/>
        </w:rPr>
      </w:pPr>
      <w:r w:rsidRPr="006A506B">
        <w:rPr>
          <w:rFonts w:ascii="Times New Roman" w:eastAsia="Calibri" w:hAnsi="Times New Roman" w:cs="Times New Roman"/>
          <w:sz w:val="24"/>
          <w:szCs w:val="24"/>
          <w:lang w:val="en-US"/>
        </w:rPr>
        <w:t>(2) На територията на Общината няма изградени площадки за предаване на отпадъци от хартия и картон, пластмаси и стъкло. При предприемане изграждането на такива, същите следва да отговарят на нормативните изисквания, заложени в ЗУО и подзаконовите нормативни актове.</w:t>
      </w:r>
    </w:p>
    <w:p w:rsidR="006A506B" w:rsidRPr="006A506B" w:rsidRDefault="006A506B" w:rsidP="006A506B">
      <w:pPr>
        <w:spacing w:after="200" w:line="276" w:lineRule="auto"/>
        <w:jc w:val="both"/>
        <w:rPr>
          <w:rFonts w:ascii="Times New Roman" w:eastAsia="Calibri" w:hAnsi="Times New Roman" w:cs="Times New Roman"/>
          <w:sz w:val="24"/>
          <w:szCs w:val="24"/>
          <w:lang w:val="en-US"/>
        </w:rPr>
      </w:pPr>
      <w:r w:rsidRPr="006A506B">
        <w:rPr>
          <w:rFonts w:ascii="Times New Roman" w:eastAsia="Calibri" w:hAnsi="Times New Roman" w:cs="Times New Roman"/>
          <w:b/>
          <w:sz w:val="24"/>
          <w:szCs w:val="24"/>
          <w:lang w:val="en-US"/>
        </w:rPr>
        <w:t>Чл. 63.</w:t>
      </w:r>
      <w:r w:rsidRPr="006A506B">
        <w:rPr>
          <w:rFonts w:ascii="Times New Roman" w:eastAsia="Calibri" w:hAnsi="Times New Roman" w:cs="Times New Roman"/>
          <w:sz w:val="24"/>
          <w:szCs w:val="24"/>
          <w:lang w:val="en-US"/>
        </w:rPr>
        <w:t xml:space="preserve"> Площадката за безвъзмездно предаване на разделно събрани отпадъци от домакинствата, в т.ч. едрогабаритни отпадъци, опасни отпадъци, намираща се на територията на с. Борован, следва да отговаря на нормативни изисквания и да осигурява свободен достъп на притежателите на отпадъци за предаване на същите за съхранение и последващо управление.</w:t>
      </w:r>
    </w:p>
    <w:p w:rsidR="006A506B" w:rsidRPr="006A506B" w:rsidRDefault="006A506B" w:rsidP="006A506B">
      <w:pPr>
        <w:spacing w:after="200" w:line="276" w:lineRule="auto"/>
        <w:jc w:val="both"/>
        <w:rPr>
          <w:rFonts w:ascii="Times New Roman" w:eastAsia="Calibri" w:hAnsi="Times New Roman" w:cs="Times New Roman"/>
          <w:sz w:val="24"/>
          <w:szCs w:val="24"/>
          <w:lang w:val="en-US"/>
        </w:rPr>
      </w:pPr>
    </w:p>
    <w:p w:rsidR="006A506B" w:rsidRPr="006A506B" w:rsidRDefault="006A506B" w:rsidP="006A506B">
      <w:pPr>
        <w:spacing w:after="200" w:line="276" w:lineRule="auto"/>
        <w:jc w:val="center"/>
        <w:rPr>
          <w:rFonts w:ascii="Times New Roman" w:eastAsia="Calibri" w:hAnsi="Times New Roman" w:cs="Times New Roman"/>
          <w:b/>
          <w:sz w:val="24"/>
          <w:szCs w:val="24"/>
          <w:lang w:val="en-US"/>
        </w:rPr>
      </w:pPr>
      <w:r w:rsidRPr="006A506B">
        <w:rPr>
          <w:rFonts w:ascii="Times New Roman" w:eastAsia="Calibri" w:hAnsi="Times New Roman" w:cs="Times New Roman"/>
          <w:b/>
          <w:sz w:val="24"/>
          <w:szCs w:val="24"/>
          <w:lang w:val="en-US"/>
        </w:rPr>
        <w:t>РАЗДЕЛ IX. ФИНАНСОВО ОСИГУРЯВАНЕ НА ДЕЙНОСТИТЕ ПО ТРЕТИРАНЕ НА ОТПАДЪЦИТЕ</w:t>
      </w:r>
    </w:p>
    <w:p w:rsidR="006A506B" w:rsidRPr="006A506B" w:rsidRDefault="006A506B" w:rsidP="006A506B">
      <w:pPr>
        <w:spacing w:after="200" w:line="276" w:lineRule="auto"/>
        <w:jc w:val="both"/>
        <w:rPr>
          <w:rFonts w:ascii="Times New Roman" w:eastAsia="Calibri" w:hAnsi="Times New Roman" w:cs="Times New Roman"/>
          <w:sz w:val="24"/>
          <w:szCs w:val="24"/>
          <w:lang w:val="en"/>
        </w:rPr>
      </w:pPr>
      <w:r w:rsidRPr="006A506B">
        <w:rPr>
          <w:rFonts w:ascii="Times New Roman" w:eastAsia="Calibri" w:hAnsi="Times New Roman" w:cs="Times New Roman"/>
          <w:b/>
          <w:sz w:val="24"/>
          <w:szCs w:val="24"/>
          <w:lang w:val="en-US"/>
        </w:rPr>
        <w:t>Чл. 64.</w:t>
      </w:r>
      <w:r w:rsidRPr="006A506B">
        <w:rPr>
          <w:rFonts w:ascii="Times New Roman" w:eastAsia="Calibri" w:hAnsi="Times New Roman" w:cs="Times New Roman"/>
          <w:sz w:val="24"/>
          <w:szCs w:val="24"/>
          <w:lang w:val="en-US"/>
        </w:rPr>
        <w:t xml:space="preserve"> (1) </w:t>
      </w:r>
      <w:r w:rsidRPr="006A506B">
        <w:rPr>
          <w:rFonts w:ascii="Times New Roman" w:eastAsia="Calibri" w:hAnsi="Times New Roman" w:cs="Times New Roman"/>
          <w:sz w:val="24"/>
          <w:szCs w:val="24"/>
          <w:lang w:val="en"/>
        </w:rPr>
        <w:t>Разходите за управление на отпадъците са за сметка на:</w:t>
      </w:r>
    </w:p>
    <w:p w:rsidR="006A506B" w:rsidRPr="006A506B" w:rsidRDefault="006A506B" w:rsidP="006A506B">
      <w:pPr>
        <w:spacing w:after="200" w:line="276" w:lineRule="auto"/>
        <w:jc w:val="both"/>
        <w:rPr>
          <w:rFonts w:ascii="Times New Roman" w:eastAsia="Calibri" w:hAnsi="Times New Roman" w:cs="Times New Roman"/>
          <w:sz w:val="24"/>
          <w:szCs w:val="24"/>
          <w:lang w:val="en"/>
        </w:rPr>
      </w:pPr>
      <w:r w:rsidRPr="006A506B">
        <w:rPr>
          <w:rFonts w:ascii="Times New Roman" w:eastAsia="Calibri" w:hAnsi="Times New Roman" w:cs="Times New Roman"/>
          <w:sz w:val="24"/>
          <w:szCs w:val="24"/>
          <w:lang w:val="en"/>
        </w:rPr>
        <w:t>1. Първоначалния причинител на отпадъците или настоящия, или предишния притежател на отпадъците;</w:t>
      </w:r>
    </w:p>
    <w:p w:rsidR="006A506B" w:rsidRPr="006A506B" w:rsidRDefault="006A506B" w:rsidP="006A506B">
      <w:pPr>
        <w:spacing w:after="200" w:line="276" w:lineRule="auto"/>
        <w:jc w:val="both"/>
        <w:rPr>
          <w:rFonts w:ascii="Times New Roman" w:eastAsia="Calibri" w:hAnsi="Times New Roman" w:cs="Times New Roman"/>
          <w:sz w:val="24"/>
          <w:szCs w:val="24"/>
          <w:lang w:val="en"/>
        </w:rPr>
      </w:pPr>
      <w:r w:rsidRPr="006A506B">
        <w:rPr>
          <w:rFonts w:ascii="Times New Roman" w:eastAsia="Calibri" w:hAnsi="Times New Roman" w:cs="Times New Roman"/>
          <w:sz w:val="24"/>
          <w:szCs w:val="24"/>
          <w:lang w:val="en"/>
        </w:rPr>
        <w:lastRenderedPageBreak/>
        <w:t>2. Лицата, пускащи на пазара продукти, след употребата на които се образуват масово разпространени отпадъци, в случаите, определени с този закон.</w:t>
      </w:r>
    </w:p>
    <w:p w:rsidR="006A506B" w:rsidRPr="006A506B" w:rsidRDefault="006A506B" w:rsidP="006A506B">
      <w:pPr>
        <w:spacing w:after="200" w:line="276" w:lineRule="auto"/>
        <w:jc w:val="both"/>
        <w:rPr>
          <w:rFonts w:ascii="Times New Roman" w:eastAsia="Calibri" w:hAnsi="Times New Roman" w:cs="Times New Roman"/>
          <w:sz w:val="24"/>
          <w:szCs w:val="24"/>
          <w:lang w:val="en"/>
        </w:rPr>
      </w:pPr>
      <w:r w:rsidRPr="006A506B">
        <w:rPr>
          <w:rFonts w:ascii="Times New Roman" w:eastAsia="Calibri" w:hAnsi="Times New Roman" w:cs="Times New Roman"/>
          <w:sz w:val="24"/>
          <w:szCs w:val="24"/>
          <w:lang w:val="en-US"/>
        </w:rPr>
        <w:t xml:space="preserve">(2) </w:t>
      </w:r>
      <w:r w:rsidRPr="006A506B">
        <w:rPr>
          <w:rFonts w:ascii="Times New Roman" w:eastAsia="Calibri" w:hAnsi="Times New Roman" w:cs="Times New Roman"/>
          <w:sz w:val="24"/>
          <w:szCs w:val="24"/>
          <w:lang w:val="en"/>
        </w:rPr>
        <w:t>Когато причинителите на отпадъци са неизвестни, разходите по възстановяването на качествата на околната среда се поемат от лицата, в чието държане се намират отпадъците.</w:t>
      </w:r>
    </w:p>
    <w:p w:rsidR="006A506B" w:rsidRPr="006A506B" w:rsidRDefault="006A506B" w:rsidP="006A506B">
      <w:pPr>
        <w:spacing w:after="200" w:line="276" w:lineRule="auto"/>
        <w:jc w:val="both"/>
        <w:rPr>
          <w:rFonts w:ascii="Times New Roman" w:eastAsia="Calibri" w:hAnsi="Times New Roman" w:cs="Times New Roman"/>
          <w:sz w:val="24"/>
          <w:szCs w:val="24"/>
          <w:lang w:val="en"/>
        </w:rPr>
      </w:pPr>
      <w:r w:rsidRPr="006A506B">
        <w:rPr>
          <w:rFonts w:ascii="Times New Roman" w:eastAsia="Calibri" w:hAnsi="Times New Roman" w:cs="Times New Roman"/>
          <w:sz w:val="24"/>
          <w:szCs w:val="24"/>
          <w:lang w:val="en"/>
        </w:rPr>
        <w:t>(3) Всички разходи за възстановяване на качествата на околната среда и за разкриване на действителния причинител се възстановяват от него.</w:t>
      </w:r>
    </w:p>
    <w:p w:rsidR="006A506B" w:rsidRPr="006A506B" w:rsidRDefault="006A506B" w:rsidP="006A506B">
      <w:pPr>
        <w:spacing w:after="200" w:line="276" w:lineRule="auto"/>
        <w:jc w:val="both"/>
        <w:rPr>
          <w:rFonts w:ascii="Times New Roman" w:eastAsia="Calibri" w:hAnsi="Times New Roman" w:cs="Times New Roman"/>
          <w:sz w:val="24"/>
          <w:szCs w:val="24"/>
          <w:lang w:val="en-US"/>
        </w:rPr>
      </w:pPr>
      <w:r w:rsidRPr="006A506B">
        <w:rPr>
          <w:rFonts w:ascii="Times New Roman" w:eastAsia="Calibri" w:hAnsi="Times New Roman" w:cs="Times New Roman"/>
          <w:b/>
          <w:sz w:val="24"/>
          <w:szCs w:val="24"/>
          <w:lang w:val="en-US"/>
        </w:rPr>
        <w:t>Чл. 65.</w:t>
      </w:r>
      <w:r w:rsidRPr="006A506B">
        <w:rPr>
          <w:rFonts w:ascii="Times New Roman" w:eastAsia="Calibri" w:hAnsi="Times New Roman" w:cs="Times New Roman"/>
          <w:sz w:val="24"/>
          <w:szCs w:val="24"/>
          <w:lang w:val="en-US"/>
        </w:rPr>
        <w:t xml:space="preserve"> </w:t>
      </w:r>
      <w:r w:rsidRPr="006A506B">
        <w:rPr>
          <w:rFonts w:ascii="Times New Roman" w:eastAsia="Calibri" w:hAnsi="Times New Roman" w:cs="Times New Roman"/>
          <w:sz w:val="24"/>
          <w:szCs w:val="24"/>
          <w:lang w:val="en"/>
        </w:rPr>
        <w:t xml:space="preserve">Разходите за дейности с битови отпадъци и изпълнение на задълженията на органите на местно самоуправление и местна администрация по </w:t>
      </w:r>
      <w:r w:rsidRPr="006A506B">
        <w:rPr>
          <w:rFonts w:ascii="Times New Roman" w:eastAsia="Calibri" w:hAnsi="Times New Roman" w:cs="Times New Roman"/>
          <w:sz w:val="24"/>
          <w:szCs w:val="24"/>
          <w:lang w:val="en-US"/>
        </w:rPr>
        <w:t>ЗУО</w:t>
      </w:r>
      <w:r w:rsidRPr="006A506B">
        <w:rPr>
          <w:rFonts w:ascii="Times New Roman" w:eastAsia="Calibri" w:hAnsi="Times New Roman" w:cs="Times New Roman"/>
          <w:sz w:val="24"/>
          <w:szCs w:val="24"/>
          <w:lang w:val="en"/>
        </w:rPr>
        <w:t xml:space="preserve"> се предвиждат по бюджета на Община</w:t>
      </w:r>
      <w:r w:rsidRPr="006A506B">
        <w:rPr>
          <w:rFonts w:ascii="Times New Roman" w:eastAsia="Calibri" w:hAnsi="Times New Roman" w:cs="Times New Roman"/>
          <w:sz w:val="24"/>
          <w:szCs w:val="24"/>
          <w:lang w:val="en-US"/>
        </w:rPr>
        <w:t>та</w:t>
      </w:r>
      <w:r w:rsidRPr="006A506B">
        <w:rPr>
          <w:rFonts w:ascii="Times New Roman" w:eastAsia="Calibri" w:hAnsi="Times New Roman" w:cs="Times New Roman"/>
          <w:sz w:val="24"/>
          <w:szCs w:val="24"/>
          <w:lang w:val="en"/>
        </w:rPr>
        <w:t xml:space="preserve"> в размер, не по-малък от планираните за съответната година приходи от местни такси по </w:t>
      </w:r>
      <w:hyperlink r:id="rId11" w:tgtFrame="_self" w:history="1">
        <w:r w:rsidRPr="006A506B">
          <w:rPr>
            <w:rFonts w:ascii="Times New Roman" w:eastAsia="Calibri" w:hAnsi="Times New Roman" w:cs="Times New Roman"/>
            <w:b/>
            <w:bCs/>
            <w:color w:val="0000FF"/>
            <w:sz w:val="24"/>
            <w:szCs w:val="24"/>
            <w:u w:val="single"/>
            <w:lang w:val="en"/>
          </w:rPr>
          <w:t xml:space="preserve">чл. </w:t>
        </w:r>
        <w:proofErr w:type="gramStart"/>
        <w:r w:rsidRPr="006A506B">
          <w:rPr>
            <w:rFonts w:ascii="Times New Roman" w:eastAsia="Calibri" w:hAnsi="Times New Roman" w:cs="Times New Roman"/>
            <w:b/>
            <w:bCs/>
            <w:color w:val="0000FF"/>
            <w:sz w:val="24"/>
            <w:szCs w:val="24"/>
            <w:u w:val="single"/>
            <w:lang w:val="en"/>
          </w:rPr>
          <w:t>6</w:t>
        </w:r>
        <w:proofErr w:type="gramEnd"/>
        <w:r w:rsidRPr="006A506B">
          <w:rPr>
            <w:rFonts w:ascii="Times New Roman" w:eastAsia="Calibri" w:hAnsi="Times New Roman" w:cs="Times New Roman"/>
            <w:b/>
            <w:bCs/>
            <w:color w:val="0000FF"/>
            <w:sz w:val="24"/>
            <w:szCs w:val="24"/>
            <w:u w:val="single"/>
            <w:lang w:val="en"/>
          </w:rPr>
          <w:t xml:space="preserve">, ал. </w:t>
        </w:r>
        <w:proofErr w:type="gramStart"/>
        <w:r w:rsidRPr="006A506B">
          <w:rPr>
            <w:rFonts w:ascii="Times New Roman" w:eastAsia="Calibri" w:hAnsi="Times New Roman" w:cs="Times New Roman"/>
            <w:b/>
            <w:bCs/>
            <w:color w:val="0000FF"/>
            <w:sz w:val="24"/>
            <w:szCs w:val="24"/>
            <w:u w:val="single"/>
            <w:lang w:val="en"/>
          </w:rPr>
          <w:t>1</w:t>
        </w:r>
        <w:proofErr w:type="gramEnd"/>
        <w:r w:rsidRPr="006A506B">
          <w:rPr>
            <w:rFonts w:ascii="Times New Roman" w:eastAsia="Calibri" w:hAnsi="Times New Roman" w:cs="Times New Roman"/>
            <w:b/>
            <w:bCs/>
            <w:color w:val="0000FF"/>
            <w:sz w:val="24"/>
            <w:szCs w:val="24"/>
            <w:u w:val="single"/>
            <w:lang w:val="en"/>
          </w:rPr>
          <w:t>, буква "а" от Закона за местните данъци и такси</w:t>
        </w:r>
      </w:hyperlink>
      <w:r w:rsidRPr="006A506B">
        <w:rPr>
          <w:rFonts w:ascii="Times New Roman" w:eastAsia="Calibri" w:hAnsi="Times New Roman" w:cs="Times New Roman"/>
          <w:sz w:val="24"/>
          <w:szCs w:val="24"/>
          <w:lang w:val="en"/>
        </w:rPr>
        <w:t>.</w:t>
      </w:r>
    </w:p>
    <w:p w:rsidR="006A506B" w:rsidRPr="006A506B" w:rsidRDefault="006A506B" w:rsidP="006A506B">
      <w:pPr>
        <w:spacing w:after="200" w:line="276" w:lineRule="auto"/>
        <w:jc w:val="both"/>
        <w:rPr>
          <w:rFonts w:ascii="Times New Roman" w:eastAsia="Calibri" w:hAnsi="Times New Roman" w:cs="Times New Roman"/>
          <w:sz w:val="24"/>
          <w:szCs w:val="24"/>
          <w:lang w:val="en-US"/>
        </w:rPr>
      </w:pPr>
    </w:p>
    <w:p w:rsidR="006A506B" w:rsidRPr="006A506B" w:rsidRDefault="006A506B" w:rsidP="006A506B">
      <w:pPr>
        <w:spacing w:after="200" w:line="276" w:lineRule="auto"/>
        <w:jc w:val="center"/>
        <w:rPr>
          <w:rFonts w:ascii="Times New Roman" w:eastAsia="Calibri" w:hAnsi="Times New Roman" w:cs="Times New Roman"/>
          <w:b/>
          <w:sz w:val="24"/>
          <w:szCs w:val="24"/>
          <w:lang w:val="en-US"/>
        </w:rPr>
      </w:pPr>
      <w:r w:rsidRPr="006A506B">
        <w:rPr>
          <w:rFonts w:ascii="Times New Roman" w:eastAsia="Calibri" w:hAnsi="Times New Roman" w:cs="Times New Roman"/>
          <w:b/>
          <w:sz w:val="24"/>
          <w:szCs w:val="24"/>
          <w:lang w:val="en-US"/>
        </w:rPr>
        <w:t xml:space="preserve">РАЗДЕЛ X. КОНТРОЛ </w:t>
      </w:r>
    </w:p>
    <w:p w:rsidR="006A506B" w:rsidRPr="006A506B" w:rsidRDefault="006A506B" w:rsidP="006A506B">
      <w:pPr>
        <w:spacing w:after="200" w:line="276" w:lineRule="auto"/>
        <w:jc w:val="both"/>
        <w:rPr>
          <w:rFonts w:ascii="Times New Roman" w:eastAsia="Calibri" w:hAnsi="Times New Roman" w:cs="Times New Roman"/>
          <w:sz w:val="24"/>
          <w:szCs w:val="24"/>
          <w:lang w:val="en-US"/>
        </w:rPr>
      </w:pPr>
      <w:r w:rsidRPr="006A506B">
        <w:rPr>
          <w:rFonts w:ascii="Times New Roman" w:eastAsia="Calibri" w:hAnsi="Times New Roman" w:cs="Times New Roman"/>
          <w:b/>
          <w:bCs/>
          <w:sz w:val="24"/>
          <w:szCs w:val="24"/>
          <w:lang w:val="en-US"/>
        </w:rPr>
        <w:t>Чл. 66</w:t>
      </w:r>
      <w:r w:rsidRPr="006A506B">
        <w:rPr>
          <w:rFonts w:ascii="Times New Roman" w:eastAsia="Calibri" w:hAnsi="Times New Roman" w:cs="Times New Roman"/>
          <w:bCs/>
          <w:sz w:val="24"/>
          <w:szCs w:val="24"/>
          <w:lang w:val="en-US"/>
        </w:rPr>
        <w:t>.</w:t>
      </w:r>
      <w:r w:rsidRPr="006A506B">
        <w:rPr>
          <w:rFonts w:ascii="Times New Roman" w:eastAsia="Calibri" w:hAnsi="Times New Roman" w:cs="Times New Roman"/>
          <w:sz w:val="24"/>
          <w:szCs w:val="24"/>
          <w:lang w:val="en-US"/>
        </w:rPr>
        <w:t xml:space="preserve"> (1) Кметът на Общината определя със заповед длъжностните лица, които извършват контрола за спазването и прилагането на разпоредбите от тази Наредба. </w:t>
      </w:r>
    </w:p>
    <w:p w:rsidR="006A506B" w:rsidRPr="006A506B" w:rsidRDefault="006A506B" w:rsidP="006A506B">
      <w:pPr>
        <w:spacing w:after="200" w:line="276" w:lineRule="auto"/>
        <w:jc w:val="both"/>
        <w:rPr>
          <w:rFonts w:ascii="Times New Roman" w:eastAsia="Calibri" w:hAnsi="Times New Roman" w:cs="Times New Roman"/>
          <w:sz w:val="24"/>
          <w:szCs w:val="24"/>
          <w:lang w:val="en-US"/>
        </w:rPr>
      </w:pPr>
      <w:r w:rsidRPr="006A506B">
        <w:rPr>
          <w:rFonts w:ascii="Times New Roman" w:eastAsia="Calibri" w:hAnsi="Times New Roman" w:cs="Times New Roman"/>
          <w:sz w:val="24"/>
          <w:szCs w:val="24"/>
          <w:lang w:val="en-US"/>
        </w:rPr>
        <w:t xml:space="preserve">(2) Длъжностните лица по ал. </w:t>
      </w:r>
      <w:proofErr w:type="gramStart"/>
      <w:r w:rsidRPr="006A506B">
        <w:rPr>
          <w:rFonts w:ascii="Times New Roman" w:eastAsia="Calibri" w:hAnsi="Times New Roman" w:cs="Times New Roman"/>
          <w:sz w:val="24"/>
          <w:szCs w:val="24"/>
          <w:lang w:val="en-US"/>
        </w:rPr>
        <w:t>1</w:t>
      </w:r>
      <w:proofErr w:type="gramEnd"/>
      <w:r w:rsidRPr="006A506B">
        <w:rPr>
          <w:rFonts w:ascii="Times New Roman" w:eastAsia="Calibri" w:hAnsi="Times New Roman" w:cs="Times New Roman"/>
          <w:sz w:val="24"/>
          <w:szCs w:val="24"/>
          <w:lang w:val="en-US"/>
        </w:rPr>
        <w:t xml:space="preserve"> контролират изпълнението на всички изискванията и задълженията, произтичащи от тази Наредба от всички физически и юридически лица, лицата, извършващи дейности по поддържане и опазване на чистотата и третиране на битови, строителни и масово разпространени отпадъци. </w:t>
      </w:r>
    </w:p>
    <w:p w:rsidR="006A506B" w:rsidRPr="006A506B" w:rsidRDefault="006A506B" w:rsidP="006A506B">
      <w:pPr>
        <w:spacing w:after="200" w:line="276" w:lineRule="auto"/>
        <w:jc w:val="both"/>
        <w:rPr>
          <w:rFonts w:ascii="Times New Roman" w:eastAsia="Calibri" w:hAnsi="Times New Roman" w:cs="Times New Roman"/>
          <w:sz w:val="24"/>
          <w:szCs w:val="24"/>
          <w:lang w:val="en-US"/>
        </w:rPr>
      </w:pPr>
      <w:r w:rsidRPr="006A506B">
        <w:rPr>
          <w:rFonts w:ascii="Times New Roman" w:eastAsia="Calibri" w:hAnsi="Times New Roman" w:cs="Times New Roman"/>
          <w:b/>
          <w:bCs/>
          <w:sz w:val="24"/>
          <w:szCs w:val="24"/>
          <w:lang w:val="en-US"/>
        </w:rPr>
        <w:t>Чл. 67</w:t>
      </w:r>
      <w:r w:rsidRPr="006A506B">
        <w:rPr>
          <w:rFonts w:ascii="Times New Roman" w:eastAsia="Calibri" w:hAnsi="Times New Roman" w:cs="Times New Roman"/>
          <w:b/>
          <w:sz w:val="24"/>
          <w:szCs w:val="24"/>
          <w:lang w:val="en-US"/>
        </w:rPr>
        <w:t>.</w:t>
      </w:r>
      <w:r w:rsidRPr="006A506B">
        <w:rPr>
          <w:rFonts w:ascii="Times New Roman" w:eastAsia="Calibri" w:hAnsi="Times New Roman" w:cs="Times New Roman"/>
          <w:sz w:val="24"/>
          <w:szCs w:val="24"/>
          <w:lang w:val="en-US"/>
        </w:rPr>
        <w:t xml:space="preserve"> (1) Длъжностните лица по чл. </w:t>
      </w:r>
      <w:proofErr w:type="gramStart"/>
      <w:r w:rsidRPr="006A506B">
        <w:rPr>
          <w:rFonts w:ascii="Times New Roman" w:eastAsia="Calibri" w:hAnsi="Times New Roman" w:cs="Times New Roman"/>
          <w:sz w:val="24"/>
          <w:szCs w:val="24"/>
          <w:lang w:val="en-US"/>
        </w:rPr>
        <w:t>66</w:t>
      </w:r>
      <w:proofErr w:type="gramEnd"/>
      <w:r w:rsidRPr="006A506B">
        <w:rPr>
          <w:rFonts w:ascii="Times New Roman" w:eastAsia="Calibri" w:hAnsi="Times New Roman" w:cs="Times New Roman"/>
          <w:sz w:val="24"/>
          <w:szCs w:val="24"/>
          <w:lang w:val="en-US"/>
        </w:rPr>
        <w:t xml:space="preserve">, ал. </w:t>
      </w:r>
      <w:proofErr w:type="gramStart"/>
      <w:r w:rsidRPr="006A506B">
        <w:rPr>
          <w:rFonts w:ascii="Times New Roman" w:eastAsia="Calibri" w:hAnsi="Times New Roman" w:cs="Times New Roman"/>
          <w:sz w:val="24"/>
          <w:szCs w:val="24"/>
          <w:lang w:val="en-US"/>
        </w:rPr>
        <w:t>1</w:t>
      </w:r>
      <w:proofErr w:type="gramEnd"/>
      <w:r w:rsidRPr="006A506B">
        <w:rPr>
          <w:rFonts w:ascii="Times New Roman" w:eastAsia="Calibri" w:hAnsi="Times New Roman" w:cs="Times New Roman"/>
          <w:sz w:val="24"/>
          <w:szCs w:val="24"/>
          <w:lang w:val="en-US"/>
        </w:rPr>
        <w:t xml:space="preserve"> от Наредбата контролират изпълнението на всички задължения и изисквания, произтичащи от тази Наредба, като извършват проверки по документи, на място, както и по предложения и сигнали на граждани, юридически лица и други. </w:t>
      </w:r>
    </w:p>
    <w:p w:rsidR="006A506B" w:rsidRPr="006A506B" w:rsidRDefault="006A506B" w:rsidP="006A506B">
      <w:pPr>
        <w:spacing w:after="200" w:line="276" w:lineRule="auto"/>
        <w:jc w:val="both"/>
        <w:rPr>
          <w:rFonts w:ascii="Times New Roman" w:eastAsia="Calibri" w:hAnsi="Times New Roman" w:cs="Times New Roman"/>
          <w:sz w:val="24"/>
          <w:szCs w:val="24"/>
          <w:lang w:val="en-US"/>
        </w:rPr>
      </w:pPr>
      <w:r w:rsidRPr="006A506B">
        <w:rPr>
          <w:rFonts w:ascii="Times New Roman" w:eastAsia="Calibri" w:hAnsi="Times New Roman" w:cs="Times New Roman"/>
          <w:sz w:val="24"/>
          <w:szCs w:val="24"/>
          <w:lang w:val="en-US"/>
        </w:rPr>
        <w:t xml:space="preserve">(2) Физическите и юридическите лица са длъжни да осигуряват достъп и да оказват съдействие на контролните органи за всички обекти и територии до местата за събиране и съхранение на отпадъци, съоръженията за транспортиране, преработване и/или обезвреждане на отпадъци и документацията, свързана с тяхната работа, като при извършване на проверка контролните органи са задължени да се легитимират. </w:t>
      </w:r>
    </w:p>
    <w:p w:rsidR="006A506B" w:rsidRPr="006A506B" w:rsidRDefault="006A506B" w:rsidP="006A506B">
      <w:pPr>
        <w:spacing w:after="200" w:line="276" w:lineRule="auto"/>
        <w:jc w:val="both"/>
        <w:rPr>
          <w:rFonts w:ascii="Times New Roman" w:eastAsia="Calibri" w:hAnsi="Times New Roman" w:cs="Times New Roman"/>
          <w:sz w:val="24"/>
          <w:szCs w:val="24"/>
          <w:lang w:val="en-US"/>
        </w:rPr>
      </w:pPr>
      <w:r w:rsidRPr="006A506B">
        <w:rPr>
          <w:rFonts w:ascii="Times New Roman" w:eastAsia="Calibri" w:hAnsi="Times New Roman" w:cs="Times New Roman"/>
          <w:sz w:val="24"/>
          <w:szCs w:val="24"/>
          <w:lang w:val="en-US"/>
        </w:rPr>
        <w:t xml:space="preserve">(3) При констатиране на административни нарушения по тази Наредба длъжностните лица по чл. </w:t>
      </w:r>
      <w:proofErr w:type="gramStart"/>
      <w:r w:rsidRPr="006A506B">
        <w:rPr>
          <w:rFonts w:ascii="Times New Roman" w:eastAsia="Calibri" w:hAnsi="Times New Roman" w:cs="Times New Roman"/>
          <w:sz w:val="24"/>
          <w:szCs w:val="24"/>
          <w:lang w:val="en-US"/>
        </w:rPr>
        <w:t>66</w:t>
      </w:r>
      <w:proofErr w:type="gramEnd"/>
      <w:r w:rsidRPr="006A506B">
        <w:rPr>
          <w:rFonts w:ascii="Times New Roman" w:eastAsia="Calibri" w:hAnsi="Times New Roman" w:cs="Times New Roman"/>
          <w:sz w:val="24"/>
          <w:szCs w:val="24"/>
          <w:lang w:val="en-US"/>
        </w:rPr>
        <w:t xml:space="preserve">, ал. </w:t>
      </w:r>
      <w:proofErr w:type="gramStart"/>
      <w:r w:rsidRPr="006A506B">
        <w:rPr>
          <w:rFonts w:ascii="Times New Roman" w:eastAsia="Calibri" w:hAnsi="Times New Roman" w:cs="Times New Roman"/>
          <w:sz w:val="24"/>
          <w:szCs w:val="24"/>
          <w:lang w:val="en-US"/>
        </w:rPr>
        <w:t>1</w:t>
      </w:r>
      <w:proofErr w:type="gramEnd"/>
      <w:r w:rsidRPr="006A506B">
        <w:rPr>
          <w:rFonts w:ascii="Times New Roman" w:eastAsia="Calibri" w:hAnsi="Times New Roman" w:cs="Times New Roman"/>
          <w:sz w:val="24"/>
          <w:szCs w:val="24"/>
          <w:lang w:val="en-US"/>
        </w:rPr>
        <w:t xml:space="preserve"> от Наредбата имат право: </w:t>
      </w:r>
    </w:p>
    <w:p w:rsidR="006A506B" w:rsidRPr="006A506B" w:rsidRDefault="006A506B" w:rsidP="006A506B">
      <w:pPr>
        <w:spacing w:after="200" w:line="276" w:lineRule="auto"/>
        <w:jc w:val="both"/>
        <w:rPr>
          <w:rFonts w:ascii="Times New Roman" w:eastAsia="Calibri" w:hAnsi="Times New Roman" w:cs="Times New Roman"/>
          <w:sz w:val="24"/>
          <w:szCs w:val="24"/>
          <w:lang w:val="en-US"/>
        </w:rPr>
      </w:pPr>
      <w:r w:rsidRPr="006A506B">
        <w:rPr>
          <w:rFonts w:ascii="Times New Roman" w:eastAsia="Calibri" w:hAnsi="Times New Roman" w:cs="Times New Roman"/>
          <w:sz w:val="24"/>
          <w:szCs w:val="24"/>
          <w:lang w:val="en-US"/>
        </w:rPr>
        <w:t xml:space="preserve">1. Да съставят констативни протоколи и да дават предписания със срокове и отговорници за отстраняването им; </w:t>
      </w:r>
    </w:p>
    <w:p w:rsidR="006A506B" w:rsidRPr="006A506B" w:rsidRDefault="006A506B" w:rsidP="006A506B">
      <w:pPr>
        <w:spacing w:after="200" w:line="276" w:lineRule="auto"/>
        <w:jc w:val="both"/>
        <w:rPr>
          <w:rFonts w:ascii="Times New Roman" w:eastAsia="Calibri" w:hAnsi="Times New Roman" w:cs="Times New Roman"/>
          <w:sz w:val="24"/>
          <w:szCs w:val="24"/>
          <w:lang w:val="en-US"/>
        </w:rPr>
      </w:pPr>
      <w:r w:rsidRPr="006A506B">
        <w:rPr>
          <w:rFonts w:ascii="Times New Roman" w:eastAsia="Calibri" w:hAnsi="Times New Roman" w:cs="Times New Roman"/>
          <w:sz w:val="24"/>
          <w:szCs w:val="24"/>
          <w:lang w:val="en-US"/>
        </w:rPr>
        <w:t xml:space="preserve">2. Да съставят актове за установяване на административни нарушения; </w:t>
      </w:r>
    </w:p>
    <w:p w:rsidR="006A506B" w:rsidRPr="006A506B" w:rsidRDefault="006A506B" w:rsidP="006A506B">
      <w:pPr>
        <w:spacing w:after="200" w:line="276" w:lineRule="auto"/>
        <w:jc w:val="both"/>
        <w:rPr>
          <w:rFonts w:ascii="Times New Roman" w:eastAsia="Calibri" w:hAnsi="Times New Roman" w:cs="Times New Roman"/>
          <w:sz w:val="24"/>
          <w:szCs w:val="24"/>
          <w:lang w:val="en-US"/>
        </w:rPr>
      </w:pPr>
      <w:r w:rsidRPr="006A506B">
        <w:rPr>
          <w:rFonts w:ascii="Times New Roman" w:eastAsia="Calibri" w:hAnsi="Times New Roman" w:cs="Times New Roman"/>
          <w:sz w:val="24"/>
          <w:szCs w:val="24"/>
          <w:lang w:val="en-US"/>
        </w:rPr>
        <w:t xml:space="preserve">3. При явно маловажни или маловажни случаи на нарушения по тази Наредба, контролните органи налагат на място наказания - глоба срещу квитанцията или фиш. Ако </w:t>
      </w:r>
      <w:r w:rsidRPr="006A506B">
        <w:rPr>
          <w:rFonts w:ascii="Times New Roman" w:eastAsia="Calibri" w:hAnsi="Times New Roman" w:cs="Times New Roman"/>
          <w:sz w:val="24"/>
          <w:szCs w:val="24"/>
          <w:lang w:val="en-US"/>
        </w:rPr>
        <w:lastRenderedPageBreak/>
        <w:t xml:space="preserve">нарушителят оспори нарушението или откаже да заплати глобата, му се съставя акт по реда на ЗАНН; </w:t>
      </w:r>
    </w:p>
    <w:p w:rsidR="006A506B" w:rsidRPr="006A506B" w:rsidRDefault="006A506B" w:rsidP="006A506B">
      <w:pPr>
        <w:spacing w:after="200" w:line="276" w:lineRule="auto"/>
        <w:jc w:val="both"/>
        <w:rPr>
          <w:rFonts w:ascii="Times New Roman" w:eastAsia="Calibri" w:hAnsi="Times New Roman" w:cs="Times New Roman"/>
          <w:sz w:val="24"/>
          <w:szCs w:val="24"/>
          <w:lang w:val="en-US"/>
        </w:rPr>
      </w:pPr>
      <w:r w:rsidRPr="006A506B">
        <w:rPr>
          <w:rFonts w:ascii="Times New Roman" w:eastAsia="Calibri" w:hAnsi="Times New Roman" w:cs="Times New Roman"/>
          <w:sz w:val="24"/>
          <w:szCs w:val="24"/>
          <w:lang w:val="en-US"/>
        </w:rPr>
        <w:t xml:space="preserve">4. На достъп до всички обекти и територии, в които се извършва контролираната дейност; </w:t>
      </w:r>
    </w:p>
    <w:p w:rsidR="006A506B" w:rsidRPr="006A506B" w:rsidRDefault="006A506B" w:rsidP="006A506B">
      <w:pPr>
        <w:spacing w:after="200" w:line="276" w:lineRule="auto"/>
        <w:jc w:val="both"/>
        <w:rPr>
          <w:rFonts w:ascii="Times New Roman" w:eastAsia="Calibri" w:hAnsi="Times New Roman" w:cs="Times New Roman"/>
          <w:sz w:val="24"/>
          <w:szCs w:val="24"/>
          <w:lang w:val="en-US"/>
        </w:rPr>
      </w:pPr>
      <w:r w:rsidRPr="006A506B">
        <w:rPr>
          <w:rFonts w:ascii="Times New Roman" w:eastAsia="Calibri" w:hAnsi="Times New Roman" w:cs="Times New Roman"/>
          <w:sz w:val="24"/>
          <w:szCs w:val="24"/>
          <w:lang w:val="en-US"/>
        </w:rPr>
        <w:t xml:space="preserve">5. </w:t>
      </w:r>
      <w:proofErr w:type="gramStart"/>
      <w:r w:rsidRPr="006A506B">
        <w:rPr>
          <w:rFonts w:ascii="Times New Roman" w:eastAsia="Calibri" w:hAnsi="Times New Roman" w:cs="Times New Roman"/>
          <w:sz w:val="24"/>
          <w:szCs w:val="24"/>
          <w:lang w:val="en-US"/>
        </w:rPr>
        <w:t>да</w:t>
      </w:r>
      <w:proofErr w:type="gramEnd"/>
      <w:r w:rsidRPr="006A506B">
        <w:rPr>
          <w:rFonts w:ascii="Times New Roman" w:eastAsia="Calibri" w:hAnsi="Times New Roman" w:cs="Times New Roman"/>
          <w:sz w:val="24"/>
          <w:szCs w:val="24"/>
          <w:lang w:val="en-US"/>
        </w:rPr>
        <w:t xml:space="preserve"> изискват представянето на документите от лицата, генериращи и/или извършващи дейности с отпадъци, които съгласно нормативните изисквания следва да се намират на мястото на проверката; </w:t>
      </w:r>
    </w:p>
    <w:p w:rsidR="006A506B" w:rsidRPr="006A506B" w:rsidRDefault="006A506B" w:rsidP="006A506B">
      <w:pPr>
        <w:spacing w:after="200" w:line="276" w:lineRule="auto"/>
        <w:jc w:val="both"/>
        <w:rPr>
          <w:rFonts w:ascii="Times New Roman" w:eastAsia="Calibri" w:hAnsi="Times New Roman" w:cs="Times New Roman"/>
          <w:sz w:val="24"/>
          <w:szCs w:val="24"/>
          <w:lang w:val="en-US"/>
        </w:rPr>
      </w:pPr>
      <w:r w:rsidRPr="006A506B">
        <w:rPr>
          <w:rFonts w:ascii="Times New Roman" w:eastAsia="Calibri" w:hAnsi="Times New Roman" w:cs="Times New Roman"/>
          <w:sz w:val="24"/>
          <w:szCs w:val="24"/>
          <w:lang w:val="en-US"/>
        </w:rPr>
        <w:t xml:space="preserve">6. </w:t>
      </w:r>
      <w:proofErr w:type="gramStart"/>
      <w:r w:rsidRPr="006A506B">
        <w:rPr>
          <w:rFonts w:ascii="Times New Roman" w:eastAsia="Calibri" w:hAnsi="Times New Roman" w:cs="Times New Roman"/>
          <w:sz w:val="24"/>
          <w:szCs w:val="24"/>
          <w:lang w:val="en-US"/>
        </w:rPr>
        <w:t>да</w:t>
      </w:r>
      <w:proofErr w:type="gramEnd"/>
      <w:r w:rsidRPr="006A506B">
        <w:rPr>
          <w:rFonts w:ascii="Times New Roman" w:eastAsia="Calibri" w:hAnsi="Times New Roman" w:cs="Times New Roman"/>
          <w:sz w:val="24"/>
          <w:szCs w:val="24"/>
          <w:lang w:val="en-US"/>
        </w:rPr>
        <w:t xml:space="preserve"> изискват писмени и устни обяснения от всеки, който работи за проверяваното лице; </w:t>
      </w:r>
    </w:p>
    <w:p w:rsidR="006A506B" w:rsidRPr="006A506B" w:rsidRDefault="006A506B" w:rsidP="006A506B">
      <w:pPr>
        <w:spacing w:after="200" w:line="276" w:lineRule="auto"/>
        <w:jc w:val="both"/>
        <w:rPr>
          <w:rFonts w:ascii="Times New Roman" w:eastAsia="Calibri" w:hAnsi="Times New Roman" w:cs="Times New Roman"/>
          <w:sz w:val="24"/>
          <w:szCs w:val="24"/>
          <w:lang w:val="en-US"/>
        </w:rPr>
      </w:pPr>
      <w:r w:rsidRPr="006A506B">
        <w:rPr>
          <w:rFonts w:ascii="Times New Roman" w:eastAsia="Calibri" w:hAnsi="Times New Roman" w:cs="Times New Roman"/>
          <w:sz w:val="24"/>
          <w:szCs w:val="24"/>
          <w:lang w:val="en-US"/>
        </w:rPr>
        <w:t xml:space="preserve">7. </w:t>
      </w:r>
      <w:proofErr w:type="gramStart"/>
      <w:r w:rsidRPr="006A506B">
        <w:rPr>
          <w:rFonts w:ascii="Times New Roman" w:eastAsia="Calibri" w:hAnsi="Times New Roman" w:cs="Times New Roman"/>
          <w:sz w:val="24"/>
          <w:szCs w:val="24"/>
          <w:lang w:val="en-US"/>
        </w:rPr>
        <w:t>да</w:t>
      </w:r>
      <w:proofErr w:type="gramEnd"/>
      <w:r w:rsidRPr="006A506B">
        <w:rPr>
          <w:rFonts w:ascii="Times New Roman" w:eastAsia="Calibri" w:hAnsi="Times New Roman" w:cs="Times New Roman"/>
          <w:sz w:val="24"/>
          <w:szCs w:val="24"/>
          <w:lang w:val="en-US"/>
        </w:rPr>
        <w:t xml:space="preserve"> привличат експерти в съответната област, когато проверката изисква специални познания. </w:t>
      </w:r>
    </w:p>
    <w:p w:rsidR="006A506B" w:rsidRPr="006A506B" w:rsidRDefault="006A506B" w:rsidP="006A506B">
      <w:pPr>
        <w:spacing w:after="200" w:line="276" w:lineRule="auto"/>
        <w:jc w:val="both"/>
        <w:rPr>
          <w:rFonts w:ascii="Times New Roman" w:eastAsia="Calibri" w:hAnsi="Times New Roman" w:cs="Times New Roman"/>
          <w:sz w:val="24"/>
          <w:szCs w:val="24"/>
          <w:lang w:val="en-US"/>
        </w:rPr>
      </w:pPr>
      <w:r w:rsidRPr="006A506B">
        <w:rPr>
          <w:rFonts w:ascii="Times New Roman" w:eastAsia="Calibri" w:hAnsi="Times New Roman" w:cs="Times New Roman"/>
          <w:sz w:val="24"/>
          <w:szCs w:val="24"/>
          <w:lang w:val="en-US"/>
        </w:rPr>
        <w:t xml:space="preserve">(4) Ако при проверката на място бъде констатирана липса на документи, удостоверяващи спазването на изискванията по тази Наредба, на проверяваното лице се съставя констативен протокол, в който се определя 7-дневен срок за представянето им. </w:t>
      </w:r>
    </w:p>
    <w:p w:rsidR="006A506B" w:rsidRPr="006A506B" w:rsidRDefault="006A506B" w:rsidP="006A506B">
      <w:pPr>
        <w:spacing w:after="200" w:line="276" w:lineRule="auto"/>
        <w:jc w:val="both"/>
        <w:rPr>
          <w:rFonts w:ascii="Times New Roman" w:eastAsia="Calibri" w:hAnsi="Times New Roman" w:cs="Times New Roman"/>
          <w:sz w:val="24"/>
          <w:szCs w:val="24"/>
          <w:lang w:val="en-US"/>
        </w:rPr>
      </w:pPr>
      <w:r w:rsidRPr="006A506B">
        <w:rPr>
          <w:rFonts w:ascii="Times New Roman" w:eastAsia="Calibri" w:hAnsi="Times New Roman" w:cs="Times New Roman"/>
          <w:b/>
          <w:bCs/>
          <w:sz w:val="24"/>
          <w:szCs w:val="24"/>
          <w:lang w:val="en-US"/>
        </w:rPr>
        <w:t>Чл. 68</w:t>
      </w:r>
      <w:r w:rsidRPr="006A506B">
        <w:rPr>
          <w:rFonts w:ascii="Times New Roman" w:eastAsia="Calibri" w:hAnsi="Times New Roman" w:cs="Times New Roman"/>
          <w:b/>
          <w:sz w:val="24"/>
          <w:szCs w:val="24"/>
          <w:lang w:val="en-US"/>
        </w:rPr>
        <w:t>.</w:t>
      </w:r>
      <w:r w:rsidRPr="006A506B">
        <w:rPr>
          <w:rFonts w:ascii="Times New Roman" w:eastAsia="Calibri" w:hAnsi="Times New Roman" w:cs="Times New Roman"/>
          <w:sz w:val="24"/>
          <w:szCs w:val="24"/>
          <w:lang w:val="en-US"/>
        </w:rPr>
        <w:t xml:space="preserve"> Наказателните постановления се издават от Кмета или оправомощени от него длъжностни лица. </w:t>
      </w:r>
    </w:p>
    <w:p w:rsidR="006A506B" w:rsidRPr="006A506B" w:rsidRDefault="006A506B" w:rsidP="006A506B">
      <w:pPr>
        <w:spacing w:after="200" w:line="276" w:lineRule="auto"/>
        <w:jc w:val="both"/>
        <w:rPr>
          <w:rFonts w:ascii="Times New Roman" w:eastAsia="Calibri" w:hAnsi="Times New Roman" w:cs="Times New Roman"/>
          <w:sz w:val="24"/>
          <w:szCs w:val="24"/>
          <w:lang w:val="en-US"/>
        </w:rPr>
      </w:pPr>
      <w:r w:rsidRPr="006A506B">
        <w:rPr>
          <w:rFonts w:ascii="Times New Roman" w:eastAsia="Calibri" w:hAnsi="Times New Roman" w:cs="Times New Roman"/>
          <w:b/>
          <w:bCs/>
          <w:sz w:val="24"/>
          <w:szCs w:val="24"/>
          <w:lang w:val="en-US"/>
        </w:rPr>
        <w:t>Чл. 69</w:t>
      </w:r>
      <w:r w:rsidRPr="006A506B">
        <w:rPr>
          <w:rFonts w:ascii="Times New Roman" w:eastAsia="Calibri" w:hAnsi="Times New Roman" w:cs="Times New Roman"/>
          <w:b/>
          <w:sz w:val="24"/>
          <w:szCs w:val="24"/>
          <w:lang w:val="en-US"/>
        </w:rPr>
        <w:t>.</w:t>
      </w:r>
      <w:r w:rsidRPr="006A506B">
        <w:rPr>
          <w:rFonts w:ascii="Times New Roman" w:eastAsia="Calibri" w:hAnsi="Times New Roman" w:cs="Times New Roman"/>
          <w:sz w:val="24"/>
          <w:szCs w:val="24"/>
          <w:lang w:val="en-US"/>
        </w:rPr>
        <w:t xml:space="preserve"> За неуредените в този раздел въпроси се прилага Закона за управление на отпадъците, Закон за административните нарушения и наказания и съответните нормативни актове, свързани с регулираната от настоящата Наредба материя.</w:t>
      </w:r>
    </w:p>
    <w:p w:rsidR="006A506B" w:rsidRPr="006A506B" w:rsidRDefault="006A506B" w:rsidP="006A506B">
      <w:pPr>
        <w:spacing w:after="200" w:line="276" w:lineRule="auto"/>
        <w:jc w:val="both"/>
        <w:rPr>
          <w:rFonts w:ascii="Times New Roman" w:eastAsia="Calibri" w:hAnsi="Times New Roman" w:cs="Times New Roman"/>
          <w:color w:val="FF0000"/>
          <w:sz w:val="24"/>
          <w:szCs w:val="24"/>
          <w:lang w:val="en-US"/>
        </w:rPr>
      </w:pPr>
    </w:p>
    <w:p w:rsidR="006A506B" w:rsidRPr="006A506B" w:rsidRDefault="006A506B" w:rsidP="006A506B">
      <w:pPr>
        <w:spacing w:after="200" w:line="276" w:lineRule="auto"/>
        <w:jc w:val="both"/>
        <w:rPr>
          <w:rFonts w:ascii="Times New Roman" w:eastAsia="Calibri" w:hAnsi="Times New Roman" w:cs="Times New Roman"/>
          <w:color w:val="FF0000"/>
          <w:sz w:val="24"/>
          <w:szCs w:val="24"/>
          <w:lang w:val="en-US"/>
        </w:rPr>
      </w:pPr>
    </w:p>
    <w:p w:rsidR="006A506B" w:rsidRPr="006A506B" w:rsidRDefault="006A506B" w:rsidP="006A506B">
      <w:pPr>
        <w:spacing w:after="200" w:line="276" w:lineRule="auto"/>
        <w:jc w:val="center"/>
        <w:rPr>
          <w:rFonts w:ascii="Times New Roman" w:eastAsia="Calibri" w:hAnsi="Times New Roman" w:cs="Times New Roman"/>
          <w:b/>
          <w:sz w:val="24"/>
          <w:szCs w:val="24"/>
          <w:lang w:val="en-US"/>
        </w:rPr>
      </w:pPr>
      <w:r w:rsidRPr="006A506B">
        <w:rPr>
          <w:rFonts w:ascii="Times New Roman" w:eastAsia="Calibri" w:hAnsi="Times New Roman" w:cs="Times New Roman"/>
          <w:b/>
          <w:sz w:val="24"/>
          <w:szCs w:val="24"/>
          <w:lang w:val="en-US"/>
        </w:rPr>
        <w:t>РАЗДЕЛ XI. АДМИНИСТРАТИВНИ НАРУШЕНИЯ И НАКАЗАНИЯ</w:t>
      </w:r>
    </w:p>
    <w:p w:rsidR="006A506B" w:rsidRPr="006A506B" w:rsidRDefault="006A506B" w:rsidP="006A506B">
      <w:pPr>
        <w:spacing w:after="200" w:line="276" w:lineRule="auto"/>
        <w:jc w:val="both"/>
        <w:rPr>
          <w:rFonts w:ascii="Times New Roman" w:eastAsia="Calibri" w:hAnsi="Times New Roman" w:cs="Times New Roman"/>
          <w:sz w:val="24"/>
          <w:szCs w:val="24"/>
          <w:lang w:val="en-US"/>
        </w:rPr>
      </w:pPr>
      <w:r w:rsidRPr="006A506B">
        <w:rPr>
          <w:rFonts w:ascii="Times New Roman" w:eastAsia="Calibri" w:hAnsi="Times New Roman" w:cs="Times New Roman"/>
          <w:b/>
          <w:sz w:val="24"/>
          <w:szCs w:val="24"/>
          <w:lang w:val="en-US"/>
        </w:rPr>
        <w:t>Чл. 70.</w:t>
      </w:r>
      <w:r w:rsidRPr="006A506B">
        <w:rPr>
          <w:rFonts w:ascii="Times New Roman" w:eastAsia="Calibri" w:hAnsi="Times New Roman" w:cs="Times New Roman"/>
          <w:sz w:val="24"/>
          <w:szCs w:val="24"/>
          <w:lang w:val="en-US"/>
        </w:rPr>
        <w:t xml:space="preserve"> (1) За констатираните административни нарушения се налагат предвидените по ЗУО административни наказания съобразно техния вид и размер.</w:t>
      </w:r>
    </w:p>
    <w:p w:rsidR="006A506B" w:rsidRPr="006A506B" w:rsidRDefault="006A506B" w:rsidP="006A506B">
      <w:pPr>
        <w:spacing w:after="200" w:line="276" w:lineRule="auto"/>
        <w:jc w:val="both"/>
        <w:rPr>
          <w:rFonts w:ascii="Times New Roman" w:eastAsia="Calibri" w:hAnsi="Times New Roman" w:cs="Times New Roman"/>
          <w:sz w:val="24"/>
          <w:szCs w:val="24"/>
          <w:lang w:val="en-US"/>
        </w:rPr>
      </w:pPr>
      <w:r w:rsidRPr="006A506B">
        <w:rPr>
          <w:rFonts w:ascii="Times New Roman" w:eastAsia="Calibri" w:hAnsi="Times New Roman" w:cs="Times New Roman"/>
          <w:sz w:val="24"/>
          <w:szCs w:val="24"/>
          <w:lang w:val="en-US"/>
        </w:rPr>
        <w:t xml:space="preserve">(2) Извън случаите, посочени по ал. 1, </w:t>
      </w:r>
      <w:r w:rsidRPr="006A506B">
        <w:rPr>
          <w:rFonts w:ascii="Times New Roman" w:eastAsia="Calibri" w:hAnsi="Times New Roman" w:cs="Times New Roman"/>
          <w:sz w:val="24"/>
          <w:szCs w:val="24"/>
          <w:lang w:val="en"/>
        </w:rPr>
        <w:t xml:space="preserve">за нарушаване на </w:t>
      </w:r>
      <w:r w:rsidRPr="006A506B">
        <w:rPr>
          <w:rFonts w:ascii="Times New Roman" w:eastAsia="Calibri" w:hAnsi="Times New Roman" w:cs="Times New Roman"/>
          <w:sz w:val="24"/>
          <w:szCs w:val="24"/>
          <w:lang w:val="en-US"/>
        </w:rPr>
        <w:t>разпоредбите на настоящата Наредба</w:t>
      </w:r>
      <w:r w:rsidRPr="006A506B">
        <w:rPr>
          <w:rFonts w:ascii="Times New Roman" w:eastAsia="Calibri" w:hAnsi="Times New Roman" w:cs="Times New Roman"/>
          <w:sz w:val="24"/>
          <w:szCs w:val="24"/>
          <w:lang w:val="en"/>
        </w:rPr>
        <w:t xml:space="preserve"> </w:t>
      </w:r>
      <w:r w:rsidRPr="006A506B">
        <w:rPr>
          <w:rFonts w:ascii="Times New Roman" w:eastAsia="Calibri" w:hAnsi="Times New Roman" w:cs="Times New Roman"/>
          <w:sz w:val="24"/>
          <w:szCs w:val="24"/>
          <w:lang w:val="en-US"/>
        </w:rPr>
        <w:t>се налагат</w:t>
      </w:r>
      <w:r w:rsidRPr="006A506B">
        <w:rPr>
          <w:rFonts w:ascii="Times New Roman" w:eastAsia="Calibri" w:hAnsi="Times New Roman" w:cs="Times New Roman"/>
          <w:sz w:val="24"/>
          <w:szCs w:val="24"/>
          <w:lang w:val="en"/>
        </w:rPr>
        <w:t xml:space="preserve"> глоби в размер до 5000 лв., а за еднолични търговци и юридически лица - имуществени санкции в размер до 50 000 лв., а при повторно нарушение и временно лишаване от правото да се упражнява определена професия или дейност на основание </w:t>
      </w:r>
      <w:r w:rsidRPr="006A506B">
        <w:rPr>
          <w:rFonts w:ascii="Times New Roman" w:eastAsia="Calibri" w:hAnsi="Times New Roman" w:cs="Times New Roman"/>
          <w:sz w:val="24"/>
          <w:szCs w:val="24"/>
          <w:lang w:val="en-US"/>
        </w:rPr>
        <w:t xml:space="preserve">чл. </w:t>
      </w:r>
      <w:proofErr w:type="gramStart"/>
      <w:r w:rsidRPr="006A506B">
        <w:rPr>
          <w:rFonts w:ascii="Times New Roman" w:eastAsia="Calibri" w:hAnsi="Times New Roman" w:cs="Times New Roman"/>
          <w:sz w:val="24"/>
          <w:szCs w:val="24"/>
          <w:lang w:val="en-US"/>
        </w:rPr>
        <w:t>22</w:t>
      </w:r>
      <w:proofErr w:type="gramEnd"/>
      <w:r w:rsidRPr="006A506B">
        <w:rPr>
          <w:rFonts w:ascii="Times New Roman" w:eastAsia="Calibri" w:hAnsi="Times New Roman" w:cs="Times New Roman"/>
          <w:sz w:val="24"/>
          <w:szCs w:val="24"/>
          <w:lang w:val="en-US"/>
        </w:rPr>
        <w:t xml:space="preserve">, ал. </w:t>
      </w:r>
      <w:proofErr w:type="gramStart"/>
      <w:r w:rsidRPr="006A506B">
        <w:rPr>
          <w:rFonts w:ascii="Times New Roman" w:eastAsia="Calibri" w:hAnsi="Times New Roman" w:cs="Times New Roman"/>
          <w:sz w:val="24"/>
          <w:szCs w:val="24"/>
          <w:lang w:val="en-US"/>
        </w:rPr>
        <w:t>4 от</w:t>
      </w:r>
      <w:proofErr w:type="gramEnd"/>
      <w:r w:rsidRPr="006A506B">
        <w:rPr>
          <w:rFonts w:ascii="Times New Roman" w:eastAsia="Calibri" w:hAnsi="Times New Roman" w:cs="Times New Roman"/>
          <w:sz w:val="24"/>
          <w:szCs w:val="24"/>
          <w:lang w:val="en-US"/>
        </w:rPr>
        <w:t xml:space="preserve"> Закона за местното самоуправление и местната администрация.</w:t>
      </w:r>
    </w:p>
    <w:p w:rsidR="006A506B" w:rsidRPr="006A506B" w:rsidRDefault="006A506B" w:rsidP="006A506B">
      <w:pPr>
        <w:spacing w:after="200" w:line="276" w:lineRule="auto"/>
        <w:jc w:val="both"/>
        <w:rPr>
          <w:rFonts w:ascii="Times New Roman" w:eastAsia="Calibri" w:hAnsi="Times New Roman" w:cs="Times New Roman"/>
          <w:sz w:val="24"/>
          <w:szCs w:val="24"/>
          <w:lang w:val="en-US"/>
        </w:rPr>
      </w:pPr>
      <w:r w:rsidRPr="006A506B">
        <w:rPr>
          <w:rFonts w:ascii="Times New Roman" w:eastAsia="Calibri" w:hAnsi="Times New Roman" w:cs="Times New Roman"/>
          <w:b/>
          <w:sz w:val="24"/>
          <w:szCs w:val="24"/>
          <w:lang w:val="en-US"/>
        </w:rPr>
        <w:t>Чл. 71.</w:t>
      </w:r>
      <w:r w:rsidRPr="006A506B">
        <w:rPr>
          <w:rFonts w:ascii="Times New Roman" w:eastAsia="Calibri" w:hAnsi="Times New Roman" w:cs="Times New Roman"/>
          <w:sz w:val="24"/>
          <w:szCs w:val="24"/>
          <w:lang w:val="en-US"/>
        </w:rPr>
        <w:t xml:space="preserve"> Образуването на административно-наказателни производства за нарушения, съставяне на актовете, издаването, връчването и обжалването на наказателните постановления, определянето на обезщетенията за причинените от нарушителите вреди, както и изпълнението на влезлите в сила наказателни постановления, става по реда и в сроковете на ЗАНН. </w:t>
      </w:r>
    </w:p>
    <w:p w:rsidR="006A506B" w:rsidRPr="006A506B" w:rsidRDefault="006A506B" w:rsidP="006A506B">
      <w:pPr>
        <w:spacing w:after="200" w:line="276" w:lineRule="auto"/>
        <w:jc w:val="both"/>
        <w:rPr>
          <w:rFonts w:ascii="Times New Roman" w:eastAsia="Calibri" w:hAnsi="Times New Roman" w:cs="Times New Roman"/>
          <w:sz w:val="24"/>
          <w:szCs w:val="24"/>
          <w:lang w:val="en-US"/>
        </w:rPr>
      </w:pPr>
      <w:r w:rsidRPr="006A506B">
        <w:rPr>
          <w:rFonts w:ascii="Times New Roman" w:eastAsia="Calibri" w:hAnsi="Times New Roman" w:cs="Times New Roman"/>
          <w:b/>
          <w:sz w:val="24"/>
          <w:szCs w:val="24"/>
          <w:lang w:val="en-US"/>
        </w:rPr>
        <w:t>Чл. 72.</w:t>
      </w:r>
      <w:r w:rsidRPr="006A506B">
        <w:rPr>
          <w:rFonts w:ascii="Times New Roman" w:eastAsia="Calibri" w:hAnsi="Times New Roman" w:cs="Times New Roman"/>
          <w:sz w:val="24"/>
          <w:szCs w:val="24"/>
          <w:lang w:val="en-US"/>
        </w:rPr>
        <w:t xml:space="preserve"> При явно маловажни случаи се налага глоба на място срещу квитанция - 10 </w:t>
      </w:r>
      <w:proofErr w:type="gramStart"/>
      <w:r w:rsidRPr="006A506B">
        <w:rPr>
          <w:rFonts w:ascii="Times New Roman" w:eastAsia="Calibri" w:hAnsi="Times New Roman" w:cs="Times New Roman"/>
          <w:sz w:val="24"/>
          <w:szCs w:val="24"/>
          <w:lang w:val="en-US"/>
        </w:rPr>
        <w:t>лв.,</w:t>
      </w:r>
      <w:proofErr w:type="gramEnd"/>
      <w:r w:rsidRPr="006A506B">
        <w:rPr>
          <w:rFonts w:ascii="Times New Roman" w:eastAsia="Calibri" w:hAnsi="Times New Roman" w:cs="Times New Roman"/>
          <w:sz w:val="24"/>
          <w:szCs w:val="24"/>
          <w:lang w:val="en-US"/>
        </w:rPr>
        <w:t xml:space="preserve"> а при маловажни случаи се налага глоба на място срещу фиш в размер от 10 лв. </w:t>
      </w:r>
      <w:proofErr w:type="gramStart"/>
      <w:r w:rsidRPr="006A506B">
        <w:rPr>
          <w:rFonts w:ascii="Times New Roman" w:eastAsia="Calibri" w:hAnsi="Times New Roman" w:cs="Times New Roman"/>
          <w:sz w:val="24"/>
          <w:szCs w:val="24"/>
          <w:lang w:val="en-US"/>
        </w:rPr>
        <w:t>до</w:t>
      </w:r>
      <w:proofErr w:type="gramEnd"/>
      <w:r w:rsidRPr="006A506B">
        <w:rPr>
          <w:rFonts w:ascii="Times New Roman" w:eastAsia="Calibri" w:hAnsi="Times New Roman" w:cs="Times New Roman"/>
          <w:sz w:val="24"/>
          <w:szCs w:val="24"/>
          <w:lang w:val="en-US"/>
        </w:rPr>
        <w:t xml:space="preserve"> 50 лв. </w:t>
      </w:r>
    </w:p>
    <w:p w:rsidR="006A506B" w:rsidRPr="006A506B" w:rsidRDefault="006A506B" w:rsidP="006A506B">
      <w:pPr>
        <w:spacing w:after="200" w:line="276" w:lineRule="auto"/>
        <w:jc w:val="both"/>
        <w:rPr>
          <w:rFonts w:ascii="Times New Roman" w:eastAsia="Calibri" w:hAnsi="Times New Roman" w:cs="Times New Roman"/>
          <w:sz w:val="24"/>
          <w:szCs w:val="24"/>
          <w:lang w:val="en-US"/>
        </w:rPr>
      </w:pPr>
      <w:r w:rsidRPr="006A506B">
        <w:rPr>
          <w:rFonts w:ascii="Times New Roman" w:eastAsia="Calibri" w:hAnsi="Times New Roman" w:cs="Times New Roman"/>
          <w:sz w:val="24"/>
          <w:szCs w:val="24"/>
          <w:lang w:val="en-US"/>
        </w:rPr>
        <w:lastRenderedPageBreak/>
        <w:t xml:space="preserve">(2) Фишът трябва да съдържа: </w:t>
      </w:r>
    </w:p>
    <w:p w:rsidR="006A506B" w:rsidRPr="006A506B" w:rsidRDefault="006A506B" w:rsidP="006A506B">
      <w:pPr>
        <w:spacing w:after="200" w:line="276" w:lineRule="auto"/>
        <w:jc w:val="both"/>
        <w:rPr>
          <w:rFonts w:ascii="Times New Roman" w:eastAsia="Calibri" w:hAnsi="Times New Roman" w:cs="Times New Roman"/>
          <w:sz w:val="24"/>
          <w:szCs w:val="24"/>
          <w:lang w:val="en-US"/>
        </w:rPr>
      </w:pPr>
      <w:r w:rsidRPr="006A506B">
        <w:rPr>
          <w:rFonts w:ascii="Times New Roman" w:eastAsia="Calibri" w:hAnsi="Times New Roman" w:cs="Times New Roman"/>
          <w:sz w:val="24"/>
          <w:szCs w:val="24"/>
          <w:lang w:val="en-US"/>
        </w:rPr>
        <w:t xml:space="preserve">1. </w:t>
      </w:r>
      <w:proofErr w:type="gramStart"/>
      <w:r w:rsidRPr="006A506B">
        <w:rPr>
          <w:rFonts w:ascii="Times New Roman" w:eastAsia="Calibri" w:hAnsi="Times New Roman" w:cs="Times New Roman"/>
          <w:sz w:val="24"/>
          <w:szCs w:val="24"/>
          <w:lang w:val="en-US"/>
        </w:rPr>
        <w:t>собственото</w:t>
      </w:r>
      <w:proofErr w:type="gramEnd"/>
      <w:r w:rsidRPr="006A506B">
        <w:rPr>
          <w:rFonts w:ascii="Times New Roman" w:eastAsia="Calibri" w:hAnsi="Times New Roman" w:cs="Times New Roman"/>
          <w:sz w:val="24"/>
          <w:szCs w:val="24"/>
          <w:lang w:val="en-US"/>
        </w:rPr>
        <w:t xml:space="preserve">, бащиното и фамилното име и длъжността на лицето, наложило глобата; </w:t>
      </w:r>
    </w:p>
    <w:p w:rsidR="006A506B" w:rsidRPr="006A506B" w:rsidRDefault="006A506B" w:rsidP="006A506B">
      <w:pPr>
        <w:spacing w:after="200" w:line="276" w:lineRule="auto"/>
        <w:jc w:val="both"/>
        <w:rPr>
          <w:rFonts w:ascii="Times New Roman" w:eastAsia="Calibri" w:hAnsi="Times New Roman" w:cs="Times New Roman"/>
          <w:sz w:val="24"/>
          <w:szCs w:val="24"/>
          <w:lang w:val="en-US"/>
        </w:rPr>
      </w:pPr>
      <w:r w:rsidRPr="006A506B">
        <w:rPr>
          <w:rFonts w:ascii="Times New Roman" w:eastAsia="Calibri" w:hAnsi="Times New Roman" w:cs="Times New Roman"/>
          <w:sz w:val="24"/>
          <w:szCs w:val="24"/>
          <w:lang w:val="en-US"/>
        </w:rPr>
        <w:t xml:space="preserve">2. </w:t>
      </w:r>
      <w:proofErr w:type="gramStart"/>
      <w:r w:rsidRPr="006A506B">
        <w:rPr>
          <w:rFonts w:ascii="Times New Roman" w:eastAsia="Calibri" w:hAnsi="Times New Roman" w:cs="Times New Roman"/>
          <w:sz w:val="24"/>
          <w:szCs w:val="24"/>
          <w:lang w:val="en-US"/>
        </w:rPr>
        <w:t>собственото</w:t>
      </w:r>
      <w:proofErr w:type="gramEnd"/>
      <w:r w:rsidRPr="006A506B">
        <w:rPr>
          <w:rFonts w:ascii="Times New Roman" w:eastAsia="Calibri" w:hAnsi="Times New Roman" w:cs="Times New Roman"/>
          <w:sz w:val="24"/>
          <w:szCs w:val="24"/>
          <w:lang w:val="en-US"/>
        </w:rPr>
        <w:t xml:space="preserve">, бащиното и фамилното име на нарушителя и точния му адрес; </w:t>
      </w:r>
    </w:p>
    <w:p w:rsidR="006A506B" w:rsidRPr="006A506B" w:rsidRDefault="006A506B" w:rsidP="006A506B">
      <w:pPr>
        <w:spacing w:after="200" w:line="276" w:lineRule="auto"/>
        <w:jc w:val="both"/>
        <w:rPr>
          <w:rFonts w:ascii="Times New Roman" w:eastAsia="Calibri" w:hAnsi="Times New Roman" w:cs="Times New Roman"/>
          <w:sz w:val="24"/>
          <w:szCs w:val="24"/>
          <w:lang w:val="en-US"/>
        </w:rPr>
      </w:pPr>
      <w:r w:rsidRPr="006A506B">
        <w:rPr>
          <w:rFonts w:ascii="Times New Roman" w:eastAsia="Calibri" w:hAnsi="Times New Roman" w:cs="Times New Roman"/>
          <w:sz w:val="24"/>
          <w:szCs w:val="24"/>
          <w:lang w:val="en-US"/>
        </w:rPr>
        <w:t xml:space="preserve">3. </w:t>
      </w:r>
      <w:proofErr w:type="gramStart"/>
      <w:r w:rsidRPr="006A506B">
        <w:rPr>
          <w:rFonts w:ascii="Times New Roman" w:eastAsia="Calibri" w:hAnsi="Times New Roman" w:cs="Times New Roman"/>
          <w:sz w:val="24"/>
          <w:szCs w:val="24"/>
          <w:lang w:val="en-US"/>
        </w:rPr>
        <w:t>датата</w:t>
      </w:r>
      <w:proofErr w:type="gramEnd"/>
      <w:r w:rsidRPr="006A506B">
        <w:rPr>
          <w:rFonts w:ascii="Times New Roman" w:eastAsia="Calibri" w:hAnsi="Times New Roman" w:cs="Times New Roman"/>
          <w:sz w:val="24"/>
          <w:szCs w:val="24"/>
          <w:lang w:val="en-US"/>
        </w:rPr>
        <w:t xml:space="preserve">, мястото и час на извършване на нарушението; </w:t>
      </w:r>
    </w:p>
    <w:p w:rsidR="006A506B" w:rsidRPr="006A506B" w:rsidRDefault="006A506B" w:rsidP="006A506B">
      <w:pPr>
        <w:spacing w:after="200" w:line="276" w:lineRule="auto"/>
        <w:jc w:val="both"/>
        <w:rPr>
          <w:rFonts w:ascii="Times New Roman" w:eastAsia="Calibri" w:hAnsi="Times New Roman" w:cs="Times New Roman"/>
          <w:sz w:val="24"/>
          <w:szCs w:val="24"/>
          <w:lang w:val="en-US"/>
        </w:rPr>
      </w:pPr>
      <w:r w:rsidRPr="006A506B">
        <w:rPr>
          <w:rFonts w:ascii="Times New Roman" w:eastAsia="Calibri" w:hAnsi="Times New Roman" w:cs="Times New Roman"/>
          <w:sz w:val="24"/>
          <w:szCs w:val="24"/>
          <w:lang w:val="en-US"/>
        </w:rPr>
        <w:t xml:space="preserve">4. </w:t>
      </w:r>
      <w:proofErr w:type="gramStart"/>
      <w:r w:rsidRPr="006A506B">
        <w:rPr>
          <w:rFonts w:ascii="Times New Roman" w:eastAsia="Calibri" w:hAnsi="Times New Roman" w:cs="Times New Roman"/>
          <w:sz w:val="24"/>
          <w:szCs w:val="24"/>
          <w:lang w:val="en-US"/>
        </w:rPr>
        <w:t>законните</w:t>
      </w:r>
      <w:proofErr w:type="gramEnd"/>
      <w:r w:rsidRPr="006A506B">
        <w:rPr>
          <w:rFonts w:ascii="Times New Roman" w:eastAsia="Calibri" w:hAnsi="Times New Roman" w:cs="Times New Roman"/>
          <w:sz w:val="24"/>
          <w:szCs w:val="24"/>
          <w:lang w:val="en-US"/>
        </w:rPr>
        <w:t xml:space="preserve"> разпоредби, които са били нарушени виновно; </w:t>
      </w:r>
    </w:p>
    <w:p w:rsidR="006A506B" w:rsidRPr="006A506B" w:rsidRDefault="006A506B" w:rsidP="006A506B">
      <w:pPr>
        <w:spacing w:after="200" w:line="276" w:lineRule="auto"/>
        <w:jc w:val="both"/>
        <w:rPr>
          <w:rFonts w:ascii="Times New Roman" w:eastAsia="Calibri" w:hAnsi="Times New Roman" w:cs="Times New Roman"/>
          <w:sz w:val="24"/>
          <w:szCs w:val="24"/>
          <w:lang w:val="en-US"/>
        </w:rPr>
      </w:pPr>
      <w:r w:rsidRPr="006A506B">
        <w:rPr>
          <w:rFonts w:ascii="Times New Roman" w:eastAsia="Calibri" w:hAnsi="Times New Roman" w:cs="Times New Roman"/>
          <w:sz w:val="24"/>
          <w:szCs w:val="24"/>
          <w:lang w:val="en-US"/>
        </w:rPr>
        <w:t xml:space="preserve">5. </w:t>
      </w:r>
      <w:proofErr w:type="gramStart"/>
      <w:r w:rsidRPr="006A506B">
        <w:rPr>
          <w:rFonts w:ascii="Times New Roman" w:eastAsia="Calibri" w:hAnsi="Times New Roman" w:cs="Times New Roman"/>
          <w:sz w:val="24"/>
          <w:szCs w:val="24"/>
          <w:lang w:val="en-US"/>
        </w:rPr>
        <w:t>размера</w:t>
      </w:r>
      <w:proofErr w:type="gramEnd"/>
      <w:r w:rsidRPr="006A506B">
        <w:rPr>
          <w:rFonts w:ascii="Times New Roman" w:eastAsia="Calibri" w:hAnsi="Times New Roman" w:cs="Times New Roman"/>
          <w:sz w:val="24"/>
          <w:szCs w:val="24"/>
          <w:lang w:val="en-US"/>
        </w:rPr>
        <w:t xml:space="preserve"> на глобата, която следва да се заплати. </w:t>
      </w:r>
    </w:p>
    <w:p w:rsidR="006A506B" w:rsidRPr="006A506B" w:rsidRDefault="006A506B" w:rsidP="006A506B">
      <w:pPr>
        <w:spacing w:after="200" w:line="276" w:lineRule="auto"/>
        <w:jc w:val="both"/>
        <w:rPr>
          <w:rFonts w:ascii="Times New Roman" w:eastAsia="Calibri" w:hAnsi="Times New Roman" w:cs="Times New Roman"/>
          <w:sz w:val="24"/>
          <w:szCs w:val="24"/>
          <w:lang w:val="en-US"/>
        </w:rPr>
      </w:pPr>
      <w:r w:rsidRPr="006A506B">
        <w:rPr>
          <w:rFonts w:ascii="Times New Roman" w:eastAsia="Calibri" w:hAnsi="Times New Roman" w:cs="Times New Roman"/>
          <w:sz w:val="24"/>
          <w:szCs w:val="24"/>
          <w:lang w:val="en-US"/>
        </w:rPr>
        <w:t xml:space="preserve">(3) Фишът се подписва от длъжностното лице, наложило глобата и от нарушителя. </w:t>
      </w:r>
    </w:p>
    <w:p w:rsidR="006A506B" w:rsidRPr="006A506B" w:rsidRDefault="006A506B" w:rsidP="006A506B">
      <w:pPr>
        <w:spacing w:after="200" w:line="276" w:lineRule="auto"/>
        <w:jc w:val="both"/>
        <w:rPr>
          <w:rFonts w:ascii="Times New Roman" w:eastAsia="Calibri" w:hAnsi="Times New Roman" w:cs="Times New Roman"/>
          <w:sz w:val="24"/>
          <w:szCs w:val="24"/>
          <w:lang w:val="en-US"/>
        </w:rPr>
      </w:pPr>
      <w:r w:rsidRPr="006A506B">
        <w:rPr>
          <w:rFonts w:ascii="Times New Roman" w:eastAsia="Calibri" w:hAnsi="Times New Roman" w:cs="Times New Roman"/>
          <w:sz w:val="24"/>
          <w:szCs w:val="24"/>
          <w:lang w:val="en-US"/>
        </w:rPr>
        <w:t xml:space="preserve">(4) Фишът се подписва от контролния орган и от нарушителя, като на нарушителят се дава препис, за да може да заплати доброволно глобата. Издаден фиш, глобата по който не е платена доброволно в 7 дневен срок от датата на издаването му, се събира по съответния ред. </w:t>
      </w:r>
    </w:p>
    <w:p w:rsidR="006A506B" w:rsidRPr="006A506B" w:rsidRDefault="006A506B" w:rsidP="006A506B">
      <w:pPr>
        <w:spacing w:after="200" w:line="276" w:lineRule="auto"/>
        <w:jc w:val="both"/>
        <w:rPr>
          <w:rFonts w:ascii="Times New Roman" w:eastAsia="Calibri" w:hAnsi="Times New Roman" w:cs="Times New Roman"/>
          <w:sz w:val="24"/>
          <w:szCs w:val="24"/>
          <w:lang w:val="en-US"/>
        </w:rPr>
      </w:pPr>
      <w:r w:rsidRPr="006A506B">
        <w:rPr>
          <w:rFonts w:ascii="Times New Roman" w:eastAsia="Calibri" w:hAnsi="Times New Roman" w:cs="Times New Roman"/>
          <w:sz w:val="24"/>
          <w:szCs w:val="24"/>
          <w:lang w:val="en-US"/>
        </w:rPr>
        <w:t>(5) На лицето, което оспорва извършеното от него нарушение и/или размера на наложената му глоба, или откаже да подпише фиша се съставя акт.</w:t>
      </w:r>
    </w:p>
    <w:p w:rsidR="006A506B" w:rsidRPr="006A506B" w:rsidRDefault="006A506B" w:rsidP="006A506B">
      <w:pPr>
        <w:spacing w:after="200" w:line="276" w:lineRule="auto"/>
        <w:jc w:val="both"/>
        <w:rPr>
          <w:rFonts w:ascii="Times New Roman" w:eastAsia="Calibri" w:hAnsi="Times New Roman" w:cs="Times New Roman"/>
          <w:color w:val="FF0000"/>
          <w:sz w:val="24"/>
          <w:szCs w:val="24"/>
          <w:lang w:val="en-US"/>
        </w:rPr>
      </w:pPr>
    </w:p>
    <w:p w:rsidR="006A506B" w:rsidRPr="006A506B" w:rsidRDefault="006A506B" w:rsidP="006A506B">
      <w:pPr>
        <w:spacing w:after="200" w:line="276" w:lineRule="auto"/>
        <w:jc w:val="center"/>
        <w:rPr>
          <w:rFonts w:ascii="Times New Roman" w:eastAsia="Calibri" w:hAnsi="Times New Roman" w:cs="Times New Roman"/>
          <w:b/>
          <w:sz w:val="24"/>
          <w:szCs w:val="24"/>
          <w:lang w:val="en-US"/>
        </w:rPr>
      </w:pPr>
      <w:r w:rsidRPr="006A506B">
        <w:rPr>
          <w:rFonts w:ascii="Times New Roman" w:eastAsia="Calibri" w:hAnsi="Times New Roman" w:cs="Times New Roman"/>
          <w:b/>
          <w:sz w:val="24"/>
          <w:szCs w:val="24"/>
          <w:lang w:val="en-US"/>
        </w:rPr>
        <w:t>РАЗДЕЛ XII. ПРЕХОДНИ И ЗАКЛЮЧИТЕЛНИ РАЗПОРЕДБИ</w:t>
      </w:r>
    </w:p>
    <w:p w:rsidR="006A506B" w:rsidRPr="006A506B" w:rsidRDefault="006A506B" w:rsidP="006A506B">
      <w:pPr>
        <w:spacing w:after="0" w:line="276" w:lineRule="auto"/>
        <w:jc w:val="both"/>
        <w:rPr>
          <w:rFonts w:ascii="Times New Roman" w:eastAsia="Calibri" w:hAnsi="Times New Roman" w:cs="Times New Roman"/>
          <w:sz w:val="24"/>
          <w:szCs w:val="24"/>
          <w:lang w:val="en-US"/>
        </w:rPr>
      </w:pPr>
      <w:r w:rsidRPr="006A506B">
        <w:rPr>
          <w:rFonts w:ascii="Times New Roman" w:eastAsia="Calibri" w:hAnsi="Times New Roman" w:cs="Times New Roman"/>
          <w:b/>
          <w:bCs/>
          <w:sz w:val="24"/>
          <w:szCs w:val="24"/>
          <w:lang w:val="en-US"/>
        </w:rPr>
        <w:t>§ 1.</w:t>
      </w:r>
      <w:r w:rsidRPr="006A506B">
        <w:rPr>
          <w:rFonts w:ascii="Calibri" w:eastAsia="Calibri" w:hAnsi="Calibri" w:cs="Times New Roman"/>
          <w:b/>
          <w:bCs/>
          <w:sz w:val="23"/>
          <w:szCs w:val="23"/>
          <w:lang w:val="en-US"/>
        </w:rPr>
        <w:t xml:space="preserve"> </w:t>
      </w:r>
      <w:r w:rsidRPr="006A506B">
        <w:rPr>
          <w:rFonts w:ascii="Times New Roman" w:eastAsia="Calibri" w:hAnsi="Times New Roman" w:cs="Times New Roman"/>
          <w:sz w:val="24"/>
          <w:szCs w:val="24"/>
          <w:lang w:val="en-US"/>
        </w:rPr>
        <w:t xml:space="preserve">Настоящата Наредба е приета с Решение № </w:t>
      </w:r>
      <w:r>
        <w:rPr>
          <w:rFonts w:ascii="Times New Roman" w:eastAsia="Calibri" w:hAnsi="Times New Roman" w:cs="Times New Roman"/>
          <w:sz w:val="24"/>
          <w:szCs w:val="24"/>
        </w:rPr>
        <w:t>215</w:t>
      </w:r>
      <w:r w:rsidRPr="006A506B">
        <w:rPr>
          <w:rFonts w:ascii="Times New Roman" w:eastAsia="Calibri" w:hAnsi="Times New Roman" w:cs="Times New Roman"/>
          <w:sz w:val="24"/>
          <w:szCs w:val="24"/>
          <w:lang w:val="en-US"/>
        </w:rPr>
        <w:t xml:space="preserve"> по Протокол № </w:t>
      </w:r>
      <w:r>
        <w:rPr>
          <w:rFonts w:ascii="Times New Roman" w:eastAsia="Calibri" w:hAnsi="Times New Roman" w:cs="Times New Roman"/>
          <w:sz w:val="24"/>
          <w:szCs w:val="24"/>
        </w:rPr>
        <w:t>33</w:t>
      </w:r>
      <w:r w:rsidRPr="006A506B">
        <w:rPr>
          <w:rFonts w:ascii="Times New Roman" w:eastAsia="Calibri" w:hAnsi="Times New Roman" w:cs="Times New Roman"/>
          <w:sz w:val="24"/>
          <w:szCs w:val="24"/>
          <w:lang w:val="en-US"/>
        </w:rPr>
        <w:t xml:space="preserve"> от </w:t>
      </w:r>
      <w:r>
        <w:rPr>
          <w:rFonts w:ascii="Times New Roman" w:eastAsia="Calibri" w:hAnsi="Times New Roman" w:cs="Times New Roman"/>
          <w:sz w:val="24"/>
          <w:szCs w:val="24"/>
        </w:rPr>
        <w:t>21.09.2017</w:t>
      </w:r>
      <w:r w:rsidRPr="006A506B">
        <w:rPr>
          <w:rFonts w:ascii="Times New Roman" w:eastAsia="Calibri" w:hAnsi="Times New Roman" w:cs="Times New Roman"/>
          <w:sz w:val="24"/>
          <w:szCs w:val="24"/>
          <w:lang w:val="en-US"/>
        </w:rPr>
        <w:t xml:space="preserve"> г. на Общински съвет – Борован, като със същата се отменя Наредба № 11 за управление на отпадъците на територията на Община Борован, приета с Решение № 213 от Протокол № 26 от проведено на 22.03.2013 г. заседание на Общински съвет – Борован.</w:t>
      </w:r>
    </w:p>
    <w:p w:rsidR="006A506B" w:rsidRPr="006A506B" w:rsidRDefault="006A506B" w:rsidP="006A506B">
      <w:pPr>
        <w:spacing w:after="200" w:line="276" w:lineRule="auto"/>
        <w:jc w:val="both"/>
        <w:rPr>
          <w:rFonts w:ascii="Times New Roman" w:eastAsia="Calibri" w:hAnsi="Times New Roman" w:cs="Times New Roman"/>
          <w:color w:val="FF0000"/>
          <w:sz w:val="24"/>
          <w:szCs w:val="24"/>
          <w:lang w:val="en-US"/>
        </w:rPr>
      </w:pPr>
      <w:r w:rsidRPr="006A506B">
        <w:rPr>
          <w:rFonts w:ascii="Times New Roman" w:eastAsia="Calibri" w:hAnsi="Times New Roman" w:cs="Times New Roman"/>
          <w:b/>
          <w:bCs/>
          <w:sz w:val="24"/>
          <w:szCs w:val="24"/>
          <w:lang w:val="en-US"/>
        </w:rPr>
        <w:t xml:space="preserve">§ 2. </w:t>
      </w:r>
      <w:r w:rsidRPr="006A506B">
        <w:rPr>
          <w:rFonts w:ascii="Times New Roman" w:eastAsia="Calibri" w:hAnsi="Times New Roman" w:cs="Times New Roman"/>
          <w:bCs/>
          <w:sz w:val="24"/>
          <w:szCs w:val="24"/>
          <w:lang w:val="en-US"/>
        </w:rPr>
        <w:t>Изпълнението на Наредбата се възлага на Кмета на Община Борован.</w:t>
      </w:r>
    </w:p>
    <w:p w:rsidR="006A506B" w:rsidRPr="006A506B" w:rsidRDefault="006A506B" w:rsidP="006A506B">
      <w:pPr>
        <w:spacing w:after="200" w:line="276" w:lineRule="auto"/>
        <w:jc w:val="center"/>
        <w:rPr>
          <w:rFonts w:ascii="Times New Roman" w:eastAsia="Calibri" w:hAnsi="Times New Roman" w:cs="Times New Roman"/>
          <w:sz w:val="24"/>
          <w:szCs w:val="24"/>
        </w:rPr>
      </w:pPr>
    </w:p>
    <w:p w:rsidR="006A506B" w:rsidRPr="006A506B" w:rsidRDefault="006A506B" w:rsidP="006A506B">
      <w:pPr>
        <w:spacing w:after="0" w:line="240" w:lineRule="auto"/>
        <w:jc w:val="center"/>
        <w:rPr>
          <w:rFonts w:ascii="Times New Roman" w:eastAsia="Calibri" w:hAnsi="Times New Roman" w:cs="Times New Roman"/>
          <w:sz w:val="24"/>
          <w:szCs w:val="24"/>
        </w:rPr>
      </w:pPr>
    </w:p>
    <w:p w:rsidR="00A524E5" w:rsidRDefault="00A524E5"/>
    <w:sectPr w:rsidR="00A524E5" w:rsidSect="009436B1">
      <w:footerReference w:type="defaul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1074" w:rsidRDefault="00F91074" w:rsidP="006A506B">
      <w:pPr>
        <w:spacing w:after="0" w:line="240" w:lineRule="auto"/>
      </w:pPr>
      <w:r>
        <w:separator/>
      </w:r>
    </w:p>
  </w:endnote>
  <w:endnote w:type="continuationSeparator" w:id="0">
    <w:p w:rsidR="00F91074" w:rsidRDefault="00F91074" w:rsidP="006A50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Black">
    <w:panose1 w:val="020B0A04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7102949"/>
      <w:docPartObj>
        <w:docPartGallery w:val="Page Numbers (Bottom of Page)"/>
        <w:docPartUnique/>
      </w:docPartObj>
    </w:sdtPr>
    <w:sdtContent>
      <w:p w:rsidR="009436B1" w:rsidRDefault="009436B1">
        <w:pPr>
          <w:pStyle w:val="a8"/>
          <w:jc w:val="right"/>
        </w:pPr>
        <w:r>
          <w:fldChar w:fldCharType="begin"/>
        </w:r>
        <w:r>
          <w:instrText>PAGE   \* MERGEFORMAT</w:instrText>
        </w:r>
        <w:r>
          <w:fldChar w:fldCharType="separate"/>
        </w:r>
        <w:r>
          <w:rPr>
            <w:noProof/>
          </w:rPr>
          <w:t>20</w:t>
        </w:r>
        <w:r>
          <w:fldChar w:fldCharType="end"/>
        </w:r>
      </w:p>
    </w:sdtContent>
  </w:sdt>
  <w:p w:rsidR="009436B1" w:rsidRDefault="009436B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1074" w:rsidRDefault="00F91074" w:rsidP="006A506B">
      <w:pPr>
        <w:spacing w:after="0" w:line="240" w:lineRule="auto"/>
      </w:pPr>
      <w:r>
        <w:separator/>
      </w:r>
    </w:p>
  </w:footnote>
  <w:footnote w:type="continuationSeparator" w:id="0">
    <w:p w:rsidR="00F91074" w:rsidRDefault="00F91074" w:rsidP="006A506B">
      <w:pPr>
        <w:spacing w:after="0" w:line="240" w:lineRule="auto"/>
      </w:pPr>
      <w:r>
        <w:continuationSeparator/>
      </w:r>
    </w:p>
  </w:footnote>
  <w:footnote w:id="1">
    <w:p w:rsidR="006A506B" w:rsidRDefault="006A506B" w:rsidP="006A506B">
      <w:pPr>
        <w:pStyle w:val="a3"/>
      </w:pPr>
      <w:r>
        <w:rPr>
          <w:rStyle w:val="a5"/>
        </w:rPr>
        <w:footnoteRef/>
      </w:r>
      <w:r>
        <w:t xml:space="preserve"> Притежатели на отпадъци – това са причинителите на отпадъци или физическото или юридическото лице, в чието владение се намират те. Причинител на отпадъци – физическо или юридическо лице, при чиято дейност се образуват отпадъци или всеки, който осъществява предварителна обработка, смесване или други дейности, водещи до промяна на свойствата или състава на отпадъка.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0D6050"/>
    <w:multiLevelType w:val="hybridMultilevel"/>
    <w:tmpl w:val="345C0CCC"/>
    <w:lvl w:ilvl="0" w:tplc="04020017">
      <w:start w:val="1"/>
      <w:numFmt w:val="lowerLetter"/>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0D104110"/>
    <w:multiLevelType w:val="hybridMultilevel"/>
    <w:tmpl w:val="7BF4A844"/>
    <w:lvl w:ilvl="0" w:tplc="04020017">
      <w:start w:val="1"/>
      <w:numFmt w:val="lowerLetter"/>
      <w:lvlText w:val="%1)"/>
      <w:lvlJc w:val="left"/>
      <w:pPr>
        <w:ind w:left="780" w:hanging="360"/>
      </w:pPr>
    </w:lvl>
    <w:lvl w:ilvl="1" w:tplc="04020019" w:tentative="1">
      <w:start w:val="1"/>
      <w:numFmt w:val="lowerLetter"/>
      <w:lvlText w:val="%2."/>
      <w:lvlJc w:val="left"/>
      <w:pPr>
        <w:ind w:left="1500" w:hanging="360"/>
      </w:pPr>
    </w:lvl>
    <w:lvl w:ilvl="2" w:tplc="0402001B" w:tentative="1">
      <w:start w:val="1"/>
      <w:numFmt w:val="lowerRoman"/>
      <w:lvlText w:val="%3."/>
      <w:lvlJc w:val="right"/>
      <w:pPr>
        <w:ind w:left="2220" w:hanging="180"/>
      </w:pPr>
    </w:lvl>
    <w:lvl w:ilvl="3" w:tplc="0402000F" w:tentative="1">
      <w:start w:val="1"/>
      <w:numFmt w:val="decimal"/>
      <w:lvlText w:val="%4."/>
      <w:lvlJc w:val="left"/>
      <w:pPr>
        <w:ind w:left="2940" w:hanging="360"/>
      </w:pPr>
    </w:lvl>
    <w:lvl w:ilvl="4" w:tplc="04020019" w:tentative="1">
      <w:start w:val="1"/>
      <w:numFmt w:val="lowerLetter"/>
      <w:lvlText w:val="%5."/>
      <w:lvlJc w:val="left"/>
      <w:pPr>
        <w:ind w:left="3660" w:hanging="360"/>
      </w:pPr>
    </w:lvl>
    <w:lvl w:ilvl="5" w:tplc="0402001B" w:tentative="1">
      <w:start w:val="1"/>
      <w:numFmt w:val="lowerRoman"/>
      <w:lvlText w:val="%6."/>
      <w:lvlJc w:val="right"/>
      <w:pPr>
        <w:ind w:left="4380" w:hanging="180"/>
      </w:pPr>
    </w:lvl>
    <w:lvl w:ilvl="6" w:tplc="0402000F" w:tentative="1">
      <w:start w:val="1"/>
      <w:numFmt w:val="decimal"/>
      <w:lvlText w:val="%7."/>
      <w:lvlJc w:val="left"/>
      <w:pPr>
        <w:ind w:left="5100" w:hanging="360"/>
      </w:pPr>
    </w:lvl>
    <w:lvl w:ilvl="7" w:tplc="04020019" w:tentative="1">
      <w:start w:val="1"/>
      <w:numFmt w:val="lowerLetter"/>
      <w:lvlText w:val="%8."/>
      <w:lvlJc w:val="left"/>
      <w:pPr>
        <w:ind w:left="5820" w:hanging="360"/>
      </w:pPr>
    </w:lvl>
    <w:lvl w:ilvl="8" w:tplc="0402001B" w:tentative="1">
      <w:start w:val="1"/>
      <w:numFmt w:val="lowerRoman"/>
      <w:lvlText w:val="%9."/>
      <w:lvlJc w:val="right"/>
      <w:pPr>
        <w:ind w:left="6540" w:hanging="180"/>
      </w:pPr>
    </w:lvl>
  </w:abstractNum>
  <w:abstractNum w:abstractNumId="2">
    <w:nsid w:val="58A9011A"/>
    <w:multiLevelType w:val="hybridMultilevel"/>
    <w:tmpl w:val="FF0C067E"/>
    <w:lvl w:ilvl="0" w:tplc="60BA3FCA">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F19"/>
    <w:rsid w:val="001F1F19"/>
    <w:rsid w:val="00245332"/>
    <w:rsid w:val="006A506B"/>
    <w:rsid w:val="00773329"/>
    <w:rsid w:val="009436B1"/>
    <w:rsid w:val="00A524E5"/>
    <w:rsid w:val="00EB1D0C"/>
    <w:rsid w:val="00F9107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816EB1-2761-4D94-90D1-1FCBA1327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6A506B"/>
    <w:pPr>
      <w:spacing w:after="0" w:line="240" w:lineRule="auto"/>
    </w:pPr>
    <w:rPr>
      <w:sz w:val="20"/>
      <w:szCs w:val="20"/>
    </w:rPr>
  </w:style>
  <w:style w:type="character" w:customStyle="1" w:styleId="a4">
    <w:name w:val="Текст под линия Знак"/>
    <w:basedOn w:val="a0"/>
    <w:link w:val="a3"/>
    <w:uiPriority w:val="99"/>
    <w:semiHidden/>
    <w:rsid w:val="006A506B"/>
    <w:rPr>
      <w:sz w:val="20"/>
      <w:szCs w:val="20"/>
    </w:rPr>
  </w:style>
  <w:style w:type="character" w:styleId="a5">
    <w:name w:val="footnote reference"/>
    <w:uiPriority w:val="99"/>
    <w:semiHidden/>
    <w:unhideWhenUsed/>
    <w:rsid w:val="006A506B"/>
    <w:rPr>
      <w:vertAlign w:val="superscript"/>
    </w:rPr>
  </w:style>
  <w:style w:type="paragraph" w:styleId="a6">
    <w:name w:val="header"/>
    <w:basedOn w:val="a"/>
    <w:link w:val="a7"/>
    <w:uiPriority w:val="99"/>
    <w:unhideWhenUsed/>
    <w:rsid w:val="009436B1"/>
    <w:pPr>
      <w:tabs>
        <w:tab w:val="center" w:pos="4536"/>
        <w:tab w:val="right" w:pos="9072"/>
      </w:tabs>
      <w:spacing w:after="0" w:line="240" w:lineRule="auto"/>
    </w:pPr>
  </w:style>
  <w:style w:type="character" w:customStyle="1" w:styleId="a7">
    <w:name w:val="Горен колонтитул Знак"/>
    <w:basedOn w:val="a0"/>
    <w:link w:val="a6"/>
    <w:uiPriority w:val="99"/>
    <w:rsid w:val="009436B1"/>
  </w:style>
  <w:style w:type="paragraph" w:styleId="a8">
    <w:name w:val="footer"/>
    <w:basedOn w:val="a"/>
    <w:link w:val="a9"/>
    <w:uiPriority w:val="99"/>
    <w:unhideWhenUsed/>
    <w:rsid w:val="009436B1"/>
    <w:pPr>
      <w:tabs>
        <w:tab w:val="center" w:pos="4536"/>
        <w:tab w:val="right" w:pos="9072"/>
      </w:tabs>
      <w:spacing w:after="0" w:line="240" w:lineRule="auto"/>
    </w:pPr>
  </w:style>
  <w:style w:type="character" w:customStyle="1" w:styleId="a9">
    <w:name w:val="Долен колонтитул Знак"/>
    <w:basedOn w:val="a0"/>
    <w:link w:val="a8"/>
    <w:uiPriority w:val="99"/>
    <w:rsid w:val="009436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6.ciela.net/Document/LinkToDocumentReference?fromDocumentId=2135802037&amp;dbId=0&amp;refId=24400004"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eb6.ciela.net/Document/LinkToDocumentReference?fromDocumentId=2135802037&amp;dbId=0&amp;refId=24400009" TargetMode="External"/><Relationship Id="rId5" Type="http://schemas.openxmlformats.org/officeDocument/2006/relationships/footnotes" Target="footnotes.xml"/><Relationship Id="rId10" Type="http://schemas.openxmlformats.org/officeDocument/2006/relationships/hyperlink" Target="https://web6.ciela.net/Document/DocumentHighlighted?dbId=0&amp;documentId=2135802037&amp;searchedText=%D0%B7%D1%83%D0%BE&amp;edition=2147483647&amp;iconId=1&amp;stateObject=%7B%22kind%22:%22getSearchResults%22,%22page%22:1,%22navigateTo%22:%22/AllProducts%22,%22sortAsc%22:%22asc%22%7D" TargetMode="External"/><Relationship Id="rId4" Type="http://schemas.openxmlformats.org/officeDocument/2006/relationships/webSettings" Target="webSettings.xml"/><Relationship Id="rId9" Type="http://schemas.openxmlformats.org/officeDocument/2006/relationships/hyperlink" Target="https://web6.ciela.net:443/Document/LinkToDocumentReference?fromDocumentId=2135831124&amp;dbId=0&amp;refId=5708296" TargetMode="External"/><Relationship Id="rId14" Type="http://schemas.openxmlformats.org/officeDocument/2006/relationships/theme" Target="theme/theme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26</Pages>
  <Words>8314</Words>
  <Characters>47396</Characters>
  <Application>Microsoft Office Word</Application>
  <DocSecurity>0</DocSecurity>
  <Lines>394</Lines>
  <Paragraphs>111</Paragraphs>
  <ScaleCrop>false</ScaleCrop>
  <Company/>
  <LinksUpToDate>false</LinksUpToDate>
  <CharactersWithSpaces>55599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DESY</dc:creator>
  <cp:keywords/>
  <dc:description/>
  <cp:lastModifiedBy>DESY</cp:lastModifiedBy>
  <cp:revision>6</cp:revision>
  <dcterms:created xsi:type="dcterms:W3CDTF">2017-11-08T11:58:00Z</dcterms:created>
  <dcterms:modified xsi:type="dcterms:W3CDTF">2017-11-08T12:03:00Z</dcterms:modified>
</cp:coreProperties>
</file>