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Уважаеми жители на община Борован!</w:t>
      </w:r>
    </w:p>
    <w:p>
      <w:pPr>
        <w:pStyle w:val="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В изпълнение на чл.23 от Закона за регионално развитие и чл.19, ал.1 от Правилника за прилагане на Закона за регионално развитие предоставяме за публично обсъждане проекта на План за интегрирано развитие на община Борован за периода 2021-2027г.</w:t>
      </w:r>
    </w:p>
    <w:p>
      <w:pPr>
        <w:pStyle w:val="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Предвид наложените ограничителни мерки, свързани с овладяването и разпространението на COVID-19, процесът на публично обсъждане на стратегическия документ ще се проведе неприсъствено.</w:t>
      </w:r>
    </w:p>
    <w:p>
      <w:pPr>
        <w:pStyle w:val="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</w:rPr>
        <w:t xml:space="preserve">Вашите мнения, забележки, коментари по ПИРО 2021-2027г.можете да депозирате в Общинска администрация-Борован  - с.Борован , ул.” Иван Вазов” № 1  в срок до 12.03.2021г. и по електронен път на електронната поща на община Борован – </w:t>
      </w:r>
      <w:r>
        <w:rPr>
          <w:rFonts w:ascii="Arial" w:hAnsi="Arial" w:cs="Arial"/>
          <w:color w:val="404040"/>
          <w:lang w:val="en-US"/>
        </w:rPr>
        <w:t>ob_borovan</w:t>
      </w:r>
      <w:r>
        <w:rPr>
          <w:rFonts w:ascii="Arial" w:hAnsi="Arial" w:cs="Arial"/>
          <w:color w:val="404040"/>
        </w:rPr>
        <w:t>@</w:t>
      </w:r>
      <w:r>
        <w:rPr>
          <w:rFonts w:ascii="Arial" w:hAnsi="Arial" w:cs="Arial"/>
          <w:color w:val="404040"/>
          <w:lang w:val="en-US"/>
        </w:rPr>
        <w:t>abv.bg</w:t>
      </w:r>
    </w:p>
    <w:p>
      <w:pPr>
        <w:pStyle w:val="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Пълният текст на Проект за План за интегрирано развитие на община Борован за периода 2021-2027, може да изтеглите оттук</w:t>
      </w:r>
      <w:r>
        <w:rPr>
          <w:rFonts w:hint="default" w:ascii="Arial" w:hAnsi="Arial" w:cs="Arial"/>
          <w:color w:val="404040"/>
          <w:lang w:val="bg-BG"/>
        </w:rPr>
        <w:t xml:space="preserve"> - </w:t>
      </w:r>
      <w:r>
        <w:rPr>
          <w:rStyle w:val="4"/>
          <w:rFonts w:hint="default"/>
          <w:lang w:val="bg-BG"/>
        </w:rPr>
        <w:fldChar w:fldCharType="begin"/>
      </w:r>
      <w:r>
        <w:rPr>
          <w:rStyle w:val="4"/>
          <w:rFonts w:hint="default"/>
          <w:lang w:val="bg-BG"/>
        </w:rPr>
        <w:instrText xml:space="preserve"> HYPERLINK "https://borovan.bg/pic/pages/2021-03/597/gals/proekt_plan_integrirano_razvitie_obshtina_Borovan_2021-2027.pdf" </w:instrText>
      </w:r>
      <w:r>
        <w:rPr>
          <w:rStyle w:val="4"/>
          <w:rFonts w:hint="default"/>
          <w:lang w:val="bg-BG"/>
        </w:rPr>
        <w:fldChar w:fldCharType="separate"/>
      </w:r>
      <w:r>
        <w:rPr>
          <w:rStyle w:val="4"/>
          <w:rFonts w:hint="default"/>
          <w:lang w:val="bg-BG"/>
        </w:rPr>
        <w:t>https://borovan.bg/pic/pages/2021-03/597/gals/proekt_plan_integrirano_razvitie_obshtina_Borovan_2021-2027.pdf</w:t>
      </w:r>
      <w:r>
        <w:rPr>
          <w:rStyle w:val="4"/>
          <w:rFonts w:hint="default"/>
          <w:lang w:val="bg-BG"/>
        </w:rPr>
        <w:fldChar w:fldCharType="end"/>
      </w:r>
      <w:r>
        <w:rPr>
          <w:rFonts w:ascii="Arial" w:hAnsi="Arial" w:cs="Arial"/>
          <w:color w:val="404040"/>
        </w:rPr>
        <w:t xml:space="preserve">  </w:t>
      </w:r>
    </w:p>
    <w:p>
      <w:pPr>
        <w:pStyle w:val="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Разчитаме на Вашето сътрудничество и Ви благодарим за съдействието!</w:t>
      </w:r>
    </w:p>
    <w:p>
      <w:pPr>
        <w:pStyle w:val="5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ОБЩИНСКА АДМИНИСТРАЦИЯ-БОРОВАН</w:t>
      </w:r>
    </w:p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2A"/>
    <w:rsid w:val="002A5A2A"/>
    <w:rsid w:val="00D72D70"/>
    <w:rsid w:val="3B012F37"/>
    <w:rsid w:val="608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/>
      <w:jc w:val="both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795</Characters>
  <Lines>6</Lines>
  <Paragraphs>1</Paragraphs>
  <TotalTime>6</TotalTime>
  <ScaleCrop>false</ScaleCrop>
  <LinksUpToDate>false</LinksUpToDate>
  <CharactersWithSpaces>933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2021-03-08T08:45:00Z</dcterms:created>
  <dc:creator>Потребител на Windows</dc:creator>
  <cp:lastModifiedBy>Evka</cp:lastModifiedBy>
  <dcterms:modified xsi:type="dcterms:W3CDTF">2021-03-08T09:40:49Z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