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9F" w:rsidRDefault="00104D9F" w:rsidP="00845FC9">
      <w:pPr>
        <w:spacing w:after="0"/>
        <w:ind w:left="720"/>
        <w:jc w:val="center"/>
      </w:pPr>
    </w:p>
    <w:p w:rsidR="00104D9F" w:rsidRDefault="00104D9F" w:rsidP="00F4254A">
      <w:pPr>
        <w:ind w:left="720"/>
        <w:jc w:val="center"/>
      </w:pPr>
    </w:p>
    <w:p w:rsidR="00E45FBF" w:rsidRDefault="004D0A87" w:rsidP="004D0A87">
      <w:pPr>
        <w:ind w:left="720"/>
        <w:rPr>
          <w:rFonts w:ascii="Times New Roman" w:hAnsi="Times New Roman"/>
          <w:b/>
          <w:sz w:val="32"/>
          <w:szCs w:val="32"/>
        </w:rPr>
      </w:pPr>
      <w:r w:rsidRPr="00A46299">
        <w:rPr>
          <w:rFonts w:ascii="Times New Roman" w:hAnsi="Times New Roman"/>
          <w:b/>
          <w:sz w:val="32"/>
          <w:szCs w:val="32"/>
        </w:rPr>
        <w:t xml:space="preserve">                           </w:t>
      </w:r>
      <w:r w:rsidR="00E45FBF" w:rsidRPr="00F4254A">
        <w:rPr>
          <w:rFonts w:ascii="Times New Roman" w:hAnsi="Times New Roman"/>
          <w:b/>
          <w:sz w:val="32"/>
          <w:szCs w:val="32"/>
        </w:rPr>
        <w:t>С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П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Р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А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В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К</w:t>
      </w:r>
      <w:r w:rsidR="00104D9F">
        <w:rPr>
          <w:rFonts w:ascii="Times New Roman" w:hAnsi="Times New Roman"/>
          <w:b/>
          <w:sz w:val="32"/>
          <w:szCs w:val="32"/>
        </w:rPr>
        <w:t xml:space="preserve"> </w:t>
      </w:r>
      <w:r w:rsidR="00E45FBF" w:rsidRPr="00F4254A">
        <w:rPr>
          <w:rFonts w:ascii="Times New Roman" w:hAnsi="Times New Roman"/>
          <w:b/>
          <w:sz w:val="32"/>
          <w:szCs w:val="32"/>
        </w:rPr>
        <w:t>А</w:t>
      </w:r>
    </w:p>
    <w:p w:rsidR="003C62D6" w:rsidRPr="003C62D6" w:rsidRDefault="00F4254A" w:rsidP="003C62D6">
      <w:pPr>
        <w:pStyle w:val="1"/>
        <w:rPr>
          <w:sz w:val="32"/>
          <w:szCs w:val="32"/>
        </w:rPr>
      </w:pPr>
      <w:r w:rsidRPr="00F4254A">
        <w:rPr>
          <w:sz w:val="32"/>
          <w:szCs w:val="32"/>
        </w:rPr>
        <w:t xml:space="preserve"> за постъпилите предложения </w:t>
      </w:r>
      <w:r>
        <w:rPr>
          <w:sz w:val="32"/>
          <w:szCs w:val="32"/>
        </w:rPr>
        <w:t>и становища по повод публикуван</w:t>
      </w:r>
      <w:r w:rsidRPr="00F4254A">
        <w:rPr>
          <w:sz w:val="32"/>
          <w:szCs w:val="32"/>
        </w:rPr>
        <w:t xml:space="preserve"> </w:t>
      </w:r>
      <w:r w:rsidR="003C62D6" w:rsidRPr="003C62D6">
        <w:rPr>
          <w:sz w:val="32"/>
          <w:szCs w:val="32"/>
        </w:rPr>
        <w:t xml:space="preserve">Проект на наредба за определяне размерите на местните данъци на територията на община Борован </w:t>
      </w:r>
    </w:p>
    <w:p w:rsidR="00F4254A" w:rsidRDefault="00F4254A" w:rsidP="00F4254A">
      <w:pPr>
        <w:ind w:left="720"/>
        <w:jc w:val="center"/>
        <w:rPr>
          <w:rFonts w:ascii="Times New Roman" w:hAnsi="Times New Roman"/>
          <w:sz w:val="32"/>
          <w:szCs w:val="32"/>
        </w:rPr>
      </w:pPr>
    </w:p>
    <w:p w:rsidR="003C62D6" w:rsidRPr="003C62D6" w:rsidRDefault="00F4254A" w:rsidP="003C62D6">
      <w:pPr>
        <w:pStyle w:val="1"/>
        <w:rPr>
          <w:sz w:val="24"/>
          <w:szCs w:val="24"/>
        </w:rPr>
      </w:pPr>
      <w:r>
        <w:rPr>
          <w:sz w:val="24"/>
          <w:szCs w:val="24"/>
        </w:rPr>
        <w:tab/>
      </w:r>
      <w:r w:rsidR="00576BDA">
        <w:rPr>
          <w:sz w:val="24"/>
          <w:szCs w:val="24"/>
        </w:rPr>
        <w:t>На 1</w:t>
      </w:r>
      <w:r w:rsidR="003C62D6" w:rsidRPr="00A46299">
        <w:rPr>
          <w:sz w:val="24"/>
          <w:szCs w:val="24"/>
        </w:rPr>
        <w:t>4</w:t>
      </w:r>
      <w:r w:rsidR="00576BDA">
        <w:rPr>
          <w:sz w:val="24"/>
          <w:szCs w:val="24"/>
        </w:rPr>
        <w:t>.0</w:t>
      </w:r>
      <w:r w:rsidR="003C62D6" w:rsidRPr="00A46299">
        <w:rPr>
          <w:sz w:val="24"/>
          <w:szCs w:val="24"/>
        </w:rPr>
        <w:t>1</w:t>
      </w:r>
      <w:r w:rsidR="00576BDA">
        <w:rPr>
          <w:sz w:val="24"/>
          <w:szCs w:val="24"/>
        </w:rPr>
        <w:t>.201</w:t>
      </w:r>
      <w:r w:rsidR="00FF3D2D" w:rsidRPr="00A46299">
        <w:rPr>
          <w:sz w:val="24"/>
          <w:szCs w:val="24"/>
        </w:rPr>
        <w:t>9</w:t>
      </w:r>
      <w:r w:rsidR="00E54B18">
        <w:rPr>
          <w:sz w:val="24"/>
          <w:szCs w:val="24"/>
        </w:rPr>
        <w:t xml:space="preserve"> г. на интернет страницата на Община Борован в секция &lt;&lt;</w:t>
      </w:r>
      <w:r w:rsidR="00576BDA">
        <w:rPr>
          <w:sz w:val="24"/>
          <w:szCs w:val="24"/>
        </w:rPr>
        <w:t>НОВИНИ</w:t>
      </w:r>
      <w:r w:rsidR="00E54B18">
        <w:rPr>
          <w:sz w:val="24"/>
          <w:szCs w:val="24"/>
        </w:rPr>
        <w:t xml:space="preserve">&gt;&gt; </w:t>
      </w:r>
      <w:r w:rsidR="00E45FBF">
        <w:rPr>
          <w:sz w:val="24"/>
          <w:szCs w:val="24"/>
        </w:rPr>
        <w:t>беше</w:t>
      </w:r>
      <w:r w:rsidR="00637B64">
        <w:rPr>
          <w:sz w:val="24"/>
          <w:szCs w:val="24"/>
        </w:rPr>
        <w:t xml:space="preserve"> публикуван </w:t>
      </w:r>
      <w:r w:rsidR="003C62D6" w:rsidRPr="003C62D6">
        <w:rPr>
          <w:sz w:val="24"/>
          <w:szCs w:val="24"/>
        </w:rPr>
        <w:t xml:space="preserve">Проект на наредба за определяне размерите на местните данъци на територията на община Борован </w:t>
      </w:r>
    </w:p>
    <w:p w:rsidR="00F4254A" w:rsidRPr="00F4254A" w:rsidRDefault="00E45FBF" w:rsidP="003C62D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Съставителят на проекта и</w:t>
      </w:r>
      <w:r w:rsidR="004B033B">
        <w:rPr>
          <w:rFonts w:ascii="Times New Roman" w:hAnsi="Times New Roman"/>
          <w:sz w:val="24"/>
          <w:szCs w:val="24"/>
        </w:rPr>
        <w:t>зр</w:t>
      </w:r>
      <w:r>
        <w:rPr>
          <w:rFonts w:ascii="Times New Roman" w:hAnsi="Times New Roman"/>
          <w:sz w:val="24"/>
          <w:szCs w:val="24"/>
        </w:rPr>
        <w:t>ично беше</w:t>
      </w:r>
      <w:r w:rsidR="004B033B">
        <w:rPr>
          <w:rFonts w:ascii="Times New Roman" w:hAnsi="Times New Roman"/>
          <w:sz w:val="24"/>
          <w:szCs w:val="24"/>
        </w:rPr>
        <w:t xml:space="preserve"> </w:t>
      </w:r>
      <w:r w:rsidR="00E54B18">
        <w:rPr>
          <w:rFonts w:ascii="Times New Roman" w:hAnsi="Times New Roman"/>
          <w:sz w:val="24"/>
          <w:szCs w:val="24"/>
        </w:rPr>
        <w:t>обявил</w:t>
      </w:r>
      <w:r w:rsidR="00637B64">
        <w:rPr>
          <w:rFonts w:ascii="Times New Roman" w:hAnsi="Times New Roman"/>
          <w:sz w:val="24"/>
          <w:szCs w:val="24"/>
        </w:rPr>
        <w:t xml:space="preserve">, че </w:t>
      </w:r>
      <w:r w:rsidR="00637B64" w:rsidRPr="00A46299">
        <w:rPr>
          <w:rFonts w:ascii="Times New Roman" w:hAnsi="Times New Roman"/>
          <w:sz w:val="24"/>
          <w:szCs w:val="24"/>
        </w:rPr>
        <w:t>срокът</w:t>
      </w:r>
      <w:r w:rsidR="00637B64" w:rsidRPr="00637B64">
        <w:rPr>
          <w:rFonts w:ascii="Times New Roman" w:hAnsi="Times New Roman"/>
          <w:sz w:val="24"/>
          <w:szCs w:val="24"/>
          <w:lang w:val="ru-RU"/>
        </w:rPr>
        <w:t xml:space="preserve"> за </w:t>
      </w:r>
      <w:r w:rsidR="00637B64" w:rsidRPr="00A46299">
        <w:rPr>
          <w:rFonts w:ascii="Times New Roman" w:hAnsi="Times New Roman"/>
          <w:sz w:val="24"/>
          <w:szCs w:val="24"/>
        </w:rPr>
        <w:t>подаване</w:t>
      </w:r>
      <w:r w:rsidR="00637B64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8970C4">
        <w:rPr>
          <w:rFonts w:ascii="Times New Roman" w:hAnsi="Times New Roman"/>
          <w:sz w:val="24"/>
          <w:szCs w:val="24"/>
        </w:rPr>
        <w:t xml:space="preserve">на </w:t>
      </w:r>
      <w:r w:rsidR="00637B64" w:rsidRPr="00A46299">
        <w:rPr>
          <w:rFonts w:ascii="Times New Roman" w:hAnsi="Times New Roman"/>
          <w:sz w:val="24"/>
          <w:szCs w:val="24"/>
        </w:rPr>
        <w:t>предложения</w:t>
      </w:r>
      <w:r w:rsidR="00637B64" w:rsidRPr="00637B64">
        <w:rPr>
          <w:rFonts w:ascii="Times New Roman" w:hAnsi="Times New Roman"/>
          <w:sz w:val="24"/>
          <w:szCs w:val="24"/>
        </w:rPr>
        <w:t xml:space="preserve"> и становища е </w:t>
      </w:r>
      <w:r w:rsidR="00E54B18">
        <w:rPr>
          <w:rFonts w:ascii="Times New Roman" w:hAnsi="Times New Roman"/>
          <w:sz w:val="24"/>
          <w:szCs w:val="24"/>
        </w:rPr>
        <w:t xml:space="preserve">до </w:t>
      </w:r>
      <w:r w:rsidR="00576BDA">
        <w:rPr>
          <w:rFonts w:ascii="Times New Roman" w:hAnsi="Times New Roman"/>
          <w:sz w:val="24"/>
          <w:szCs w:val="24"/>
        </w:rPr>
        <w:t>1</w:t>
      </w:r>
      <w:r w:rsidR="00FF3D2D">
        <w:rPr>
          <w:rFonts w:ascii="Times New Roman" w:hAnsi="Times New Roman"/>
          <w:sz w:val="24"/>
          <w:szCs w:val="24"/>
          <w:lang w:val="en-US"/>
        </w:rPr>
        <w:t>4</w:t>
      </w:r>
      <w:r w:rsidR="00576BDA">
        <w:rPr>
          <w:rFonts w:ascii="Times New Roman" w:hAnsi="Times New Roman"/>
          <w:sz w:val="24"/>
          <w:szCs w:val="24"/>
        </w:rPr>
        <w:t>.0</w:t>
      </w:r>
      <w:r w:rsidR="00FF3D2D">
        <w:rPr>
          <w:rFonts w:ascii="Times New Roman" w:hAnsi="Times New Roman"/>
          <w:sz w:val="24"/>
          <w:szCs w:val="24"/>
          <w:lang w:val="en-US"/>
        </w:rPr>
        <w:t>2</w:t>
      </w:r>
      <w:r w:rsidR="00576BDA">
        <w:rPr>
          <w:rFonts w:ascii="Times New Roman" w:hAnsi="Times New Roman"/>
          <w:sz w:val="24"/>
          <w:szCs w:val="24"/>
        </w:rPr>
        <w:t>.201</w:t>
      </w:r>
      <w:r w:rsidR="00FF3D2D">
        <w:rPr>
          <w:rFonts w:ascii="Times New Roman" w:hAnsi="Times New Roman"/>
          <w:sz w:val="24"/>
          <w:szCs w:val="24"/>
          <w:lang w:val="en-US"/>
        </w:rPr>
        <w:t>9</w:t>
      </w:r>
      <w:r w:rsidR="00E54B18">
        <w:rPr>
          <w:rFonts w:ascii="Times New Roman" w:hAnsi="Times New Roman"/>
          <w:sz w:val="24"/>
          <w:szCs w:val="24"/>
        </w:rPr>
        <w:t xml:space="preserve"> г., като беше указан и редът за това. </w:t>
      </w:r>
      <w:r w:rsidR="00637B64">
        <w:rPr>
          <w:rFonts w:ascii="Times New Roman" w:hAnsi="Times New Roman"/>
          <w:sz w:val="24"/>
          <w:szCs w:val="24"/>
        </w:rPr>
        <w:t>В рамките на определения срок</w:t>
      </w:r>
      <w:r>
        <w:rPr>
          <w:rFonts w:ascii="Times New Roman" w:hAnsi="Times New Roman"/>
          <w:sz w:val="24"/>
          <w:szCs w:val="24"/>
        </w:rPr>
        <w:t xml:space="preserve"> (от</w:t>
      </w:r>
      <w:r w:rsidR="00576BDA">
        <w:rPr>
          <w:rFonts w:ascii="Times New Roman" w:hAnsi="Times New Roman"/>
          <w:sz w:val="24"/>
          <w:szCs w:val="24"/>
        </w:rPr>
        <w:t xml:space="preserve"> 1</w:t>
      </w:r>
      <w:r w:rsidR="00FF3D2D" w:rsidRPr="00A46299">
        <w:rPr>
          <w:rFonts w:ascii="Times New Roman" w:hAnsi="Times New Roman"/>
          <w:sz w:val="24"/>
          <w:szCs w:val="24"/>
        </w:rPr>
        <w:t>4</w:t>
      </w:r>
      <w:r w:rsidR="00576BDA">
        <w:rPr>
          <w:rFonts w:ascii="Times New Roman" w:hAnsi="Times New Roman"/>
          <w:sz w:val="24"/>
          <w:szCs w:val="24"/>
        </w:rPr>
        <w:t>.0</w:t>
      </w:r>
      <w:r w:rsidR="00FF3D2D" w:rsidRPr="00A46299">
        <w:rPr>
          <w:rFonts w:ascii="Times New Roman" w:hAnsi="Times New Roman"/>
          <w:sz w:val="24"/>
          <w:szCs w:val="24"/>
        </w:rPr>
        <w:t>1</w:t>
      </w:r>
      <w:r w:rsidR="00576BDA">
        <w:rPr>
          <w:rFonts w:ascii="Times New Roman" w:hAnsi="Times New Roman"/>
          <w:sz w:val="24"/>
          <w:szCs w:val="24"/>
        </w:rPr>
        <w:t>.201</w:t>
      </w:r>
      <w:r w:rsidR="00FF3D2D" w:rsidRPr="00A46299">
        <w:rPr>
          <w:rFonts w:ascii="Times New Roman" w:hAnsi="Times New Roman"/>
          <w:sz w:val="24"/>
          <w:szCs w:val="24"/>
        </w:rPr>
        <w:t>9</w:t>
      </w:r>
      <w:r w:rsidR="008970C4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>до</w:t>
      </w:r>
      <w:r w:rsidR="00576BDA">
        <w:rPr>
          <w:rFonts w:ascii="Times New Roman" w:hAnsi="Times New Roman"/>
          <w:sz w:val="24"/>
          <w:szCs w:val="24"/>
        </w:rPr>
        <w:t xml:space="preserve"> 1</w:t>
      </w:r>
      <w:r w:rsidR="00FF3D2D" w:rsidRPr="00A46299">
        <w:rPr>
          <w:rFonts w:ascii="Times New Roman" w:hAnsi="Times New Roman"/>
          <w:sz w:val="24"/>
          <w:szCs w:val="24"/>
        </w:rPr>
        <w:t>4</w:t>
      </w:r>
      <w:r w:rsidR="00576BDA">
        <w:rPr>
          <w:rFonts w:ascii="Times New Roman" w:hAnsi="Times New Roman"/>
          <w:sz w:val="24"/>
          <w:szCs w:val="24"/>
        </w:rPr>
        <w:t>.0</w:t>
      </w:r>
      <w:r w:rsidR="00FF3D2D" w:rsidRPr="00A46299">
        <w:rPr>
          <w:rFonts w:ascii="Times New Roman" w:hAnsi="Times New Roman"/>
          <w:sz w:val="24"/>
          <w:szCs w:val="24"/>
        </w:rPr>
        <w:t>2</w:t>
      </w:r>
      <w:r w:rsidR="00576BDA">
        <w:rPr>
          <w:rFonts w:ascii="Times New Roman" w:hAnsi="Times New Roman"/>
          <w:sz w:val="24"/>
          <w:szCs w:val="24"/>
        </w:rPr>
        <w:t>.201</w:t>
      </w:r>
      <w:r w:rsidR="00FF3D2D" w:rsidRPr="00A46299">
        <w:rPr>
          <w:rFonts w:ascii="Times New Roman" w:hAnsi="Times New Roman"/>
          <w:sz w:val="24"/>
          <w:szCs w:val="24"/>
        </w:rPr>
        <w:t>9</w:t>
      </w:r>
      <w:r w:rsidR="008970C4">
        <w:rPr>
          <w:rFonts w:ascii="Times New Roman" w:hAnsi="Times New Roman"/>
          <w:sz w:val="24"/>
          <w:szCs w:val="24"/>
        </w:rPr>
        <w:t xml:space="preserve"> г.</w:t>
      </w:r>
      <w:r w:rsidR="00E54B18">
        <w:rPr>
          <w:rFonts w:ascii="Times New Roman" w:hAnsi="Times New Roman"/>
          <w:sz w:val="24"/>
          <w:szCs w:val="24"/>
        </w:rPr>
        <w:t xml:space="preserve"> включително</w:t>
      </w:r>
      <w:r>
        <w:rPr>
          <w:rFonts w:ascii="Times New Roman" w:hAnsi="Times New Roman"/>
          <w:sz w:val="24"/>
          <w:szCs w:val="24"/>
        </w:rPr>
        <w:t>)</w:t>
      </w:r>
      <w:r w:rsidR="00637B6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не са</w:t>
      </w:r>
      <w:r w:rsidR="00637B64">
        <w:rPr>
          <w:rFonts w:ascii="Times New Roman" w:hAnsi="Times New Roman"/>
          <w:sz w:val="24"/>
          <w:szCs w:val="24"/>
        </w:rPr>
        <w:t xml:space="preserve"> постъп</w:t>
      </w:r>
      <w:r>
        <w:rPr>
          <w:rFonts w:ascii="Times New Roman" w:hAnsi="Times New Roman"/>
          <w:sz w:val="24"/>
          <w:szCs w:val="24"/>
        </w:rPr>
        <w:t>вали</w:t>
      </w:r>
      <w:r w:rsidR="00E536C5">
        <w:rPr>
          <w:rFonts w:ascii="Times New Roman" w:hAnsi="Times New Roman"/>
          <w:sz w:val="24"/>
          <w:szCs w:val="24"/>
        </w:rPr>
        <w:t xml:space="preserve"> предложения и становища на посочените в </w:t>
      </w:r>
      <w:r w:rsidR="00E54B18">
        <w:rPr>
          <w:rFonts w:ascii="Times New Roman" w:hAnsi="Times New Roman"/>
          <w:sz w:val="24"/>
          <w:szCs w:val="24"/>
        </w:rPr>
        <w:t>съобщението</w:t>
      </w:r>
      <w:r w:rsidR="00E536C5">
        <w:rPr>
          <w:rFonts w:ascii="Times New Roman" w:hAnsi="Times New Roman"/>
          <w:sz w:val="24"/>
          <w:szCs w:val="24"/>
        </w:rPr>
        <w:t xml:space="preserve"> адреси.</w:t>
      </w:r>
    </w:p>
    <w:p w:rsidR="00F4254A" w:rsidRPr="00F4254A" w:rsidRDefault="00F4254A" w:rsidP="00F4254A">
      <w:pPr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sectPr w:rsidR="00F4254A" w:rsidRPr="00F4254A" w:rsidSect="00FA7FCB">
      <w:headerReference w:type="first" r:id="rId9"/>
      <w:pgSz w:w="11906" w:h="16838"/>
      <w:pgMar w:top="1438" w:right="746" w:bottom="851" w:left="1418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94F" w:rsidRDefault="00B0194F">
      <w:r>
        <w:separator/>
      </w:r>
    </w:p>
  </w:endnote>
  <w:endnote w:type="continuationSeparator" w:id="0">
    <w:p w:rsidR="00B0194F" w:rsidRDefault="00B019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hruti">
    <w:panose1 w:val="020B0502040204020203"/>
    <w:charset w:val="01"/>
    <w:family w:val="roman"/>
    <w:notTrueType/>
    <w:pitch w:val="variable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94F" w:rsidRDefault="00B0194F">
      <w:r>
        <w:separator/>
      </w:r>
    </w:p>
  </w:footnote>
  <w:footnote w:type="continuationSeparator" w:id="0">
    <w:p w:rsidR="00B0194F" w:rsidRDefault="00B019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CD0" w:rsidRPr="00F86F9E" w:rsidRDefault="009D2681" w:rsidP="004B6AA4">
    <w:pPr>
      <w:tabs>
        <w:tab w:val="left" w:pos="360"/>
        <w:tab w:val="left" w:pos="8100"/>
      </w:tabs>
      <w:rPr>
        <w:rFonts w:ascii="Verdana" w:hAnsi="Verdana" w:cs="Arial"/>
        <w:b/>
        <w:color w:val="527D55"/>
        <w:sz w:val="56"/>
        <w:szCs w:val="56"/>
        <w:lang w:val="ru-RU"/>
      </w:rPr>
    </w:pPr>
    <w:r>
      <w:rPr>
        <w:noProof/>
        <w:lang w:eastAsia="zh-CN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0</wp:posOffset>
          </wp:positionH>
          <wp:positionV relativeFrom="margin">
            <wp:posOffset>-1463675</wp:posOffset>
          </wp:positionV>
          <wp:extent cx="876300" cy="1022350"/>
          <wp:effectExtent l="0" t="0" r="0" b="0"/>
          <wp:wrapSquare wrapText="bothSides"/>
          <wp:docPr id="1" name="Picture 4" descr="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erb_color_mogil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1022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C2CD0">
      <w:rPr>
        <w:rFonts w:ascii="Verdana" w:hAnsi="Verdana" w:cs="Shruti"/>
        <w:b/>
        <w:color w:val="527D55"/>
        <w:sz w:val="56"/>
        <w:szCs w:val="56"/>
        <w:lang w:val="ru-RU"/>
      </w:rPr>
      <w:t xml:space="preserve">           </w:t>
    </w:r>
    <w:r w:rsidR="008C2CD0" w:rsidRPr="00F86F9E">
      <w:rPr>
        <w:rFonts w:ascii="Verdana" w:hAnsi="Verdana" w:cs="Shruti"/>
        <w:b/>
        <w:color w:val="527D55"/>
        <w:sz w:val="56"/>
        <w:szCs w:val="56"/>
        <w:lang w:val="ru-RU"/>
      </w:rPr>
      <w:t>ОБЩИНА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064558">
      <w:rPr>
        <w:rFonts w:ascii="Bauhaus 93" w:hAnsi="Bauhaus 93" w:cs="Arial"/>
        <w:b/>
        <w:color w:val="527D55"/>
        <w:sz w:val="56"/>
        <w:szCs w:val="56"/>
        <w:lang w:val="ru-RU"/>
      </w:rPr>
      <w:t xml:space="preserve"> </w:t>
    </w:r>
    <w:r w:rsidR="008C2CD0" w:rsidRPr="00F86F9E">
      <w:rPr>
        <w:rFonts w:ascii="Bauhaus 93" w:hAnsi="Bauhaus 93" w:cs="Arial"/>
        <w:b/>
        <w:color w:val="527D55"/>
        <w:sz w:val="56"/>
        <w:szCs w:val="56"/>
        <w:lang w:val="ru-RU"/>
      </w:rPr>
      <w:t xml:space="preserve">  </w:t>
    </w:r>
    <w:r w:rsidR="008C2CD0" w:rsidRPr="00F86F9E">
      <w:rPr>
        <w:rFonts w:ascii="Verdana" w:hAnsi="Verdana" w:cs="Arial"/>
        <w:b/>
        <w:color w:val="527D55"/>
        <w:sz w:val="56"/>
        <w:szCs w:val="56"/>
        <w:lang w:val="ru-RU"/>
      </w:rPr>
      <w:t>БОРОВАН</w:t>
    </w:r>
  </w:p>
  <w:p w:rsidR="008C2CD0" w:rsidRPr="00064558" w:rsidRDefault="008C2CD0" w:rsidP="00F519C4">
    <w:pPr>
      <w:tabs>
        <w:tab w:val="left" w:pos="360"/>
        <w:tab w:val="left" w:pos="8100"/>
      </w:tabs>
      <w:spacing w:after="0" w:line="240" w:lineRule="auto"/>
      <w:rPr>
        <w:rFonts w:ascii="Arial" w:hAnsi="Arial" w:cs="Arial"/>
        <w:b/>
        <w:color w:val="375439"/>
        <w:lang w:val="ru-RU"/>
      </w:rPr>
    </w:pPr>
    <w:r w:rsidRPr="00064558">
      <w:rPr>
        <w:rFonts w:ascii="Arial" w:hAnsi="Arial" w:cs="Arial"/>
        <w:b/>
        <w:color w:val="75A675"/>
        <w:lang w:val="ru-RU"/>
      </w:rPr>
      <w:t xml:space="preserve">     </w:t>
    </w:r>
    <w:r>
      <w:rPr>
        <w:rFonts w:ascii="Arial" w:hAnsi="Arial" w:cs="Arial"/>
        <w:b/>
        <w:color w:val="75A675"/>
        <w:lang w:val="ru-RU"/>
      </w:rPr>
      <w:t xml:space="preserve">                                </w:t>
    </w:r>
    <w:r w:rsidRPr="00064558">
      <w:rPr>
        <w:rFonts w:ascii="Arial" w:hAnsi="Arial" w:cs="Arial"/>
        <w:b/>
        <w:color w:val="375439"/>
        <w:lang w:val="ru-RU"/>
      </w:rPr>
      <w:t xml:space="preserve">3240 </w:t>
    </w:r>
    <w:r w:rsidRPr="003D3997">
      <w:rPr>
        <w:rFonts w:ascii="Arial" w:hAnsi="Arial" w:cs="Arial"/>
        <w:b/>
        <w:color w:val="375439"/>
      </w:rPr>
      <w:t xml:space="preserve"> Борован,  </w:t>
    </w:r>
    <w:r w:rsidRPr="003D3997">
      <w:rPr>
        <w:rFonts w:ascii="Arial" w:hAnsi="Arial" w:cs="Arial"/>
        <w:b/>
        <w:color w:val="375439"/>
        <w:lang w:val="ru-RU"/>
      </w:rPr>
      <w:t xml:space="preserve">ул. </w:t>
    </w:r>
    <w:r w:rsidRPr="003D3997">
      <w:rPr>
        <w:rFonts w:ascii="Arial" w:hAnsi="Arial" w:cs="Arial"/>
        <w:b/>
        <w:color w:val="375439"/>
      </w:rPr>
      <w:t>„</w:t>
    </w:r>
    <w:r w:rsidRPr="003D3997">
      <w:rPr>
        <w:rFonts w:ascii="Arial" w:hAnsi="Arial" w:cs="Arial"/>
        <w:b/>
        <w:color w:val="375439"/>
        <w:lang w:val="ru-RU"/>
      </w:rPr>
      <w:t xml:space="preserve">Иван </w:t>
    </w:r>
    <w:proofErr w:type="spellStart"/>
    <w:r w:rsidRPr="003D3997">
      <w:rPr>
        <w:rFonts w:ascii="Arial" w:hAnsi="Arial" w:cs="Arial"/>
        <w:b/>
        <w:color w:val="375439"/>
        <w:lang w:val="ru-RU"/>
      </w:rPr>
      <w:t>Вазов</w:t>
    </w:r>
    <w:proofErr w:type="spellEnd"/>
    <w:r w:rsidRPr="003D3997">
      <w:rPr>
        <w:rFonts w:ascii="Arial" w:hAnsi="Arial" w:cs="Arial"/>
        <w:b/>
        <w:color w:val="375439"/>
      </w:rPr>
      <w:t xml:space="preserve">” </w:t>
    </w:r>
    <w:r w:rsidRPr="003D3997">
      <w:rPr>
        <w:rFonts w:ascii="Arial" w:hAnsi="Arial" w:cs="Arial"/>
        <w:b/>
        <w:color w:val="375439"/>
        <w:lang w:val="ru-RU"/>
      </w:rPr>
      <w:t xml:space="preserve"> №</w:t>
    </w:r>
    <w:r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1,  тел.: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9440</w:t>
    </w:r>
  </w:p>
  <w:p w:rsidR="008C2CD0" w:rsidRPr="00A95174" w:rsidRDefault="008C2CD0" w:rsidP="00F519C4">
    <w:pPr>
      <w:tabs>
        <w:tab w:val="left" w:pos="360"/>
        <w:tab w:val="left" w:pos="8100"/>
      </w:tabs>
      <w:spacing w:after="0" w:line="240" w:lineRule="auto"/>
      <w:rPr>
        <w:color w:val="375439"/>
      </w:rPr>
    </w:pPr>
    <w:r w:rsidRPr="00064558">
      <w:rPr>
        <w:rFonts w:ascii="Arial" w:hAnsi="Arial" w:cs="Arial"/>
        <w:b/>
        <w:color w:val="375439"/>
        <w:lang w:val="ru-RU"/>
      </w:rPr>
      <w:t xml:space="preserve">    </w:t>
    </w:r>
    <w:r>
      <w:rPr>
        <w:rFonts w:ascii="Arial" w:hAnsi="Arial" w:cs="Arial"/>
        <w:b/>
        <w:color w:val="375439"/>
        <w:lang w:val="ru-RU"/>
      </w:rPr>
      <w:t xml:space="preserve">                    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 xml:space="preserve">           </w:t>
    </w:r>
    <w:proofErr w:type="spellStart"/>
    <w:r w:rsidRPr="003D3997">
      <w:rPr>
        <w:rFonts w:ascii="Arial" w:hAnsi="Arial" w:cs="Arial"/>
        <w:b/>
        <w:color w:val="375439"/>
        <w:lang w:val="ru-RU"/>
      </w:rPr>
      <w:t>кмет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9330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proofErr w:type="spellStart"/>
    <w:r w:rsidRPr="003D3997">
      <w:rPr>
        <w:rFonts w:ascii="Arial" w:hAnsi="Arial" w:cs="Arial"/>
        <w:b/>
        <w:color w:val="375439"/>
        <w:lang w:val="ru-RU"/>
      </w:rPr>
      <w:t>секретар</w:t>
    </w:r>
    <w:proofErr w:type="spellEnd"/>
    <w:r w:rsidRPr="003D3997">
      <w:rPr>
        <w:rFonts w:ascii="Arial" w:hAnsi="Arial" w:cs="Arial"/>
        <w:b/>
        <w:color w:val="375439"/>
        <w:lang w:val="ru-RU"/>
      </w:rPr>
      <w:t xml:space="preserve">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9301</w:t>
    </w:r>
    <w:r w:rsidRPr="003D3997">
      <w:rPr>
        <w:rFonts w:ascii="Arial" w:hAnsi="Arial" w:cs="Arial"/>
        <w:b/>
        <w:color w:val="375439"/>
        <w:lang w:val="ru-RU"/>
      </w:rPr>
      <w:t>,</w:t>
    </w:r>
    <w:r w:rsidRPr="00064558">
      <w:rPr>
        <w:rFonts w:ascii="Arial" w:hAnsi="Arial" w:cs="Arial"/>
        <w:b/>
        <w:color w:val="375439"/>
        <w:lang w:val="ru-RU"/>
      </w:rPr>
      <w:t xml:space="preserve"> </w:t>
    </w:r>
    <w:r w:rsidRPr="003D3997">
      <w:rPr>
        <w:rFonts w:ascii="Arial" w:hAnsi="Arial" w:cs="Arial"/>
        <w:b/>
        <w:color w:val="375439"/>
        <w:lang w:val="ru-RU"/>
      </w:rPr>
      <w:t xml:space="preserve">факс: </w:t>
    </w:r>
    <w:r w:rsidRPr="003D3997">
      <w:rPr>
        <w:rFonts w:ascii="Arial" w:hAnsi="Arial" w:cs="Arial"/>
        <w:color w:val="375439"/>
        <w:lang w:val="ru-RU"/>
      </w:rPr>
      <w:t>(09147)</w:t>
    </w:r>
    <w:r w:rsidRPr="003D3997">
      <w:rPr>
        <w:rFonts w:ascii="Arial" w:hAnsi="Arial" w:cs="Arial"/>
        <w:b/>
        <w:color w:val="375439"/>
        <w:lang w:val="ru-RU"/>
      </w:rPr>
      <w:t xml:space="preserve"> </w:t>
    </w:r>
    <w:r>
      <w:rPr>
        <w:rFonts w:ascii="Arial" w:hAnsi="Arial" w:cs="Arial"/>
        <w:b/>
        <w:color w:val="375439"/>
        <w:lang w:val="ru-RU"/>
      </w:rPr>
      <w:t>9200</w:t>
    </w:r>
  </w:p>
  <w:p w:rsidR="008C2CD0" w:rsidRPr="00AE314E" w:rsidRDefault="008C2CD0" w:rsidP="00F519C4">
    <w:pPr>
      <w:spacing w:after="0" w:line="240" w:lineRule="auto"/>
      <w:ind w:left="330"/>
      <w:jc w:val="both"/>
      <w:rPr>
        <w:rFonts w:ascii="Arial" w:hAnsi="Arial" w:cs="Arial"/>
        <w:color w:val="375439"/>
        <w:spacing w:val="6"/>
        <w:sz w:val="18"/>
        <w:lang w:val="ru-RU"/>
      </w:rPr>
    </w:pPr>
    <w:r w:rsidRPr="00AE314E">
      <w:rPr>
        <w:rFonts w:ascii="Arial" w:hAnsi="Arial" w:cs="Arial"/>
        <w:b/>
        <w:color w:val="375439"/>
        <w:spacing w:val="6"/>
        <w:lang w:val="ru-RU"/>
      </w:rPr>
      <w:t xml:space="preserve">    </w:t>
    </w:r>
    <w:r>
      <w:rPr>
        <w:rFonts w:ascii="Arial" w:hAnsi="Arial" w:cs="Arial"/>
        <w:b/>
        <w:color w:val="375439"/>
        <w:spacing w:val="6"/>
      </w:rPr>
      <w:t xml:space="preserve">                                  </w:t>
    </w:r>
    <w:r w:rsidRPr="00AE314E">
      <w:rPr>
        <w:rFonts w:ascii="Arial" w:hAnsi="Arial" w:cs="Arial"/>
        <w:b/>
        <w:color w:val="375439"/>
        <w:spacing w:val="6"/>
        <w:lang w:val="ru-RU"/>
      </w:rPr>
      <w:t xml:space="preserve"> </w:t>
    </w:r>
    <w:r>
      <w:rPr>
        <w:rFonts w:ascii="Arial" w:hAnsi="Arial" w:cs="Arial"/>
        <w:b/>
        <w:color w:val="375439"/>
        <w:spacing w:val="6"/>
        <w:lang w:val="ru-RU"/>
      </w:rPr>
      <w:t xml:space="preserve">    </w:t>
    </w:r>
    <w:r w:rsidRPr="00F86F9E">
      <w:rPr>
        <w:rFonts w:ascii="Arial" w:hAnsi="Arial" w:cs="Arial"/>
        <w:b/>
        <w:color w:val="375439"/>
        <w:spacing w:val="6"/>
      </w:rPr>
      <w:t>e</w:t>
    </w:r>
    <w:r w:rsidRPr="00AE314E">
      <w:rPr>
        <w:rFonts w:ascii="Arial" w:hAnsi="Arial" w:cs="Arial"/>
        <w:b/>
        <w:color w:val="375439"/>
        <w:spacing w:val="6"/>
        <w:lang w:val="ru-RU"/>
      </w:rPr>
      <w:t>-</w:t>
    </w:r>
    <w:proofErr w:type="spellStart"/>
    <w:r w:rsidRPr="00F86F9E">
      <w:rPr>
        <w:rFonts w:ascii="Arial" w:hAnsi="Arial" w:cs="Arial"/>
        <w:b/>
        <w:color w:val="375439"/>
        <w:spacing w:val="6"/>
      </w:rPr>
      <w:t>mail</w:t>
    </w:r>
    <w:proofErr w:type="spellEnd"/>
    <w:r w:rsidRPr="00AE314E">
      <w:rPr>
        <w:rFonts w:ascii="Arial" w:hAnsi="Arial" w:cs="Arial"/>
        <w:b/>
        <w:color w:val="375439"/>
        <w:spacing w:val="6"/>
        <w:lang w:val="ru-RU"/>
      </w:rPr>
      <w:t xml:space="preserve">: </w:t>
    </w:r>
    <w:hyperlink r:id="rId2" w:history="1">
      <w:r w:rsidRPr="003D3997">
        <w:rPr>
          <w:rStyle w:val="a5"/>
          <w:rFonts w:ascii="Arial" w:hAnsi="Arial" w:cs="Arial"/>
          <w:color w:val="375439"/>
          <w:sz w:val="18"/>
        </w:rPr>
        <w:t>ob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_</w:t>
      </w:r>
      <w:r w:rsidRPr="003D3997">
        <w:rPr>
          <w:rStyle w:val="a5"/>
          <w:rFonts w:ascii="Arial" w:hAnsi="Arial" w:cs="Arial"/>
          <w:color w:val="375439"/>
          <w:sz w:val="18"/>
        </w:rPr>
        <w:t>borovan</w:t>
      </w:r>
      <w:r w:rsidRPr="00AE314E">
        <w:rPr>
          <w:rStyle w:val="a5"/>
          <w:rFonts w:ascii="Arial" w:hAnsi="Arial" w:cs="Arial"/>
          <w:color w:val="375439"/>
          <w:sz w:val="18"/>
          <w:lang w:val="ru-RU"/>
        </w:rPr>
        <w:t>@</w:t>
      </w:r>
      <w:r w:rsidRPr="003D3997">
        <w:rPr>
          <w:rStyle w:val="a5"/>
          <w:rFonts w:ascii="Arial" w:hAnsi="Arial" w:cs="Arial"/>
          <w:color w:val="375439"/>
          <w:spacing w:val="6"/>
          <w:sz w:val="18"/>
        </w:rPr>
        <w:t>abv</w:t>
      </w:r>
      <w:r w:rsidRPr="00AE314E">
        <w:rPr>
          <w:rStyle w:val="a5"/>
          <w:rFonts w:ascii="Arial" w:hAnsi="Arial" w:cs="Arial"/>
          <w:color w:val="375439"/>
          <w:spacing w:val="6"/>
          <w:sz w:val="18"/>
          <w:lang w:val="ru-RU"/>
        </w:rPr>
        <w:t>.</w:t>
      </w:r>
      <w:proofErr w:type="spellStart"/>
      <w:r w:rsidRPr="003D3997">
        <w:rPr>
          <w:rStyle w:val="a5"/>
          <w:rFonts w:ascii="Arial" w:hAnsi="Arial" w:cs="Arial"/>
          <w:color w:val="375439"/>
          <w:spacing w:val="6"/>
          <w:sz w:val="18"/>
        </w:rPr>
        <w:t>bg</w:t>
      </w:r>
      <w:proofErr w:type="spellEnd"/>
    </w:hyperlink>
    <w:r w:rsidRPr="00AE314E">
      <w:rPr>
        <w:rFonts w:ascii="Arial" w:hAnsi="Arial" w:cs="Arial"/>
        <w:color w:val="375439"/>
        <w:spacing w:val="6"/>
        <w:lang w:val="ru-RU"/>
      </w:rPr>
      <w:t xml:space="preserve">; </w:t>
    </w:r>
    <w:proofErr w:type="spellStart"/>
    <w:r w:rsidRPr="003D3997">
      <w:rPr>
        <w:rFonts w:ascii="Arial" w:hAnsi="Arial" w:cs="Arial"/>
        <w:b/>
        <w:color w:val="375439"/>
        <w:spacing w:val="6"/>
        <w:sz w:val="18"/>
      </w:rPr>
      <w:t>www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 xml:space="preserve">. </w:t>
    </w:r>
    <w:proofErr w:type="spellStart"/>
    <w:r w:rsidRPr="003D3997">
      <w:rPr>
        <w:rFonts w:ascii="Arial" w:hAnsi="Arial" w:cs="Arial"/>
        <w:color w:val="375439"/>
        <w:spacing w:val="6"/>
        <w:sz w:val="18"/>
      </w:rPr>
      <w:t>borovan</w:t>
    </w:r>
    <w:proofErr w:type="spellEnd"/>
    <w:r w:rsidRPr="00AE314E">
      <w:rPr>
        <w:rFonts w:ascii="Arial" w:hAnsi="Arial" w:cs="Arial"/>
        <w:color w:val="375439"/>
        <w:spacing w:val="6"/>
        <w:sz w:val="18"/>
        <w:lang w:val="ru-RU"/>
      </w:rPr>
      <w:t>.</w:t>
    </w:r>
    <w:proofErr w:type="spellStart"/>
    <w:r>
      <w:rPr>
        <w:rFonts w:ascii="Arial" w:hAnsi="Arial" w:cs="Arial"/>
        <w:color w:val="375439"/>
        <w:spacing w:val="6"/>
        <w:sz w:val="18"/>
      </w:rPr>
      <w:t>bg</w:t>
    </w:r>
    <w:proofErr w:type="spellEnd"/>
  </w:p>
  <w:p w:rsidR="008C2CD0" w:rsidRDefault="00B10873">
    <w:pPr>
      <w:pStyle w:val="a3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-114300</wp:posOffset>
              </wp:positionH>
              <wp:positionV relativeFrom="margin">
                <wp:posOffset>-206375</wp:posOffset>
              </wp:positionV>
              <wp:extent cx="6381750" cy="0"/>
              <wp:effectExtent l="19050" t="22225" r="19050" b="1587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8175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365338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sy="50000" kx="-2453608" rotWithShape="0">
                                <a:srgbClr val="C6DAC8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-9pt,-16.25pt" to="493.5pt,-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" strokecolor="#365338" strokeweight="2.25pt">
              <v:shadow type="perspective" color="#c6dac8" opacity=".5" origin=",.5" offset="0,0" matrix=",-56756f,,.5"/>
              <w10:wrap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B2067"/>
    <w:multiLevelType w:val="hybridMultilevel"/>
    <w:tmpl w:val="B08EC20E"/>
    <w:lvl w:ilvl="0" w:tplc="0402000F">
      <w:start w:val="1"/>
      <w:numFmt w:val="decimal"/>
      <w:lvlText w:val="%1."/>
      <w:lvlJc w:val="left"/>
      <w:pPr>
        <w:ind w:left="825" w:hanging="360"/>
      </w:pPr>
    </w:lvl>
    <w:lvl w:ilvl="1" w:tplc="04020019" w:tentative="1">
      <w:start w:val="1"/>
      <w:numFmt w:val="lowerLetter"/>
      <w:lvlText w:val="%2."/>
      <w:lvlJc w:val="left"/>
      <w:pPr>
        <w:ind w:left="1545" w:hanging="360"/>
      </w:pPr>
    </w:lvl>
    <w:lvl w:ilvl="2" w:tplc="0402001B" w:tentative="1">
      <w:start w:val="1"/>
      <w:numFmt w:val="lowerRoman"/>
      <w:lvlText w:val="%3."/>
      <w:lvlJc w:val="right"/>
      <w:pPr>
        <w:ind w:left="2265" w:hanging="180"/>
      </w:pPr>
    </w:lvl>
    <w:lvl w:ilvl="3" w:tplc="0402000F" w:tentative="1">
      <w:start w:val="1"/>
      <w:numFmt w:val="decimal"/>
      <w:lvlText w:val="%4."/>
      <w:lvlJc w:val="left"/>
      <w:pPr>
        <w:ind w:left="2985" w:hanging="360"/>
      </w:pPr>
    </w:lvl>
    <w:lvl w:ilvl="4" w:tplc="04020019" w:tentative="1">
      <w:start w:val="1"/>
      <w:numFmt w:val="lowerLetter"/>
      <w:lvlText w:val="%5."/>
      <w:lvlJc w:val="left"/>
      <w:pPr>
        <w:ind w:left="3705" w:hanging="360"/>
      </w:pPr>
    </w:lvl>
    <w:lvl w:ilvl="5" w:tplc="0402001B" w:tentative="1">
      <w:start w:val="1"/>
      <w:numFmt w:val="lowerRoman"/>
      <w:lvlText w:val="%6."/>
      <w:lvlJc w:val="right"/>
      <w:pPr>
        <w:ind w:left="4425" w:hanging="180"/>
      </w:pPr>
    </w:lvl>
    <w:lvl w:ilvl="6" w:tplc="0402000F" w:tentative="1">
      <w:start w:val="1"/>
      <w:numFmt w:val="decimal"/>
      <w:lvlText w:val="%7."/>
      <w:lvlJc w:val="left"/>
      <w:pPr>
        <w:ind w:left="5145" w:hanging="360"/>
      </w:pPr>
    </w:lvl>
    <w:lvl w:ilvl="7" w:tplc="04020019" w:tentative="1">
      <w:start w:val="1"/>
      <w:numFmt w:val="lowerLetter"/>
      <w:lvlText w:val="%8."/>
      <w:lvlJc w:val="left"/>
      <w:pPr>
        <w:ind w:left="5865" w:hanging="360"/>
      </w:pPr>
    </w:lvl>
    <w:lvl w:ilvl="8" w:tplc="0402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43641CE5"/>
    <w:multiLevelType w:val="hybridMultilevel"/>
    <w:tmpl w:val="4300C06C"/>
    <w:lvl w:ilvl="0" w:tplc="0402000D">
      <w:start w:val="1"/>
      <w:numFmt w:val="bullet"/>
      <w:lvlText w:val=""/>
      <w:lvlJc w:val="left"/>
      <w:pPr>
        <w:ind w:left="82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>
    <w:nsid w:val="551B2B52"/>
    <w:multiLevelType w:val="hybridMultilevel"/>
    <w:tmpl w:val="3BE88C1C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4C5B95"/>
    <w:multiLevelType w:val="hybridMultilevel"/>
    <w:tmpl w:val="4462EB8C"/>
    <w:lvl w:ilvl="0" w:tplc="F4727A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6AA4"/>
    <w:rsid w:val="000068D7"/>
    <w:rsid w:val="000131B8"/>
    <w:rsid w:val="000321AE"/>
    <w:rsid w:val="000978B5"/>
    <w:rsid w:val="000A6013"/>
    <w:rsid w:val="000B629E"/>
    <w:rsid w:val="000C3D87"/>
    <w:rsid w:val="000E1124"/>
    <w:rsid w:val="000F6630"/>
    <w:rsid w:val="00104D9F"/>
    <w:rsid w:val="00106121"/>
    <w:rsid w:val="00142B05"/>
    <w:rsid w:val="00157EF1"/>
    <w:rsid w:val="0016496F"/>
    <w:rsid w:val="00185F91"/>
    <w:rsid w:val="001B442B"/>
    <w:rsid w:val="001C333A"/>
    <w:rsid w:val="001D16C4"/>
    <w:rsid w:val="001D1B87"/>
    <w:rsid w:val="001E5A22"/>
    <w:rsid w:val="002046F1"/>
    <w:rsid w:val="00216703"/>
    <w:rsid w:val="00223ADB"/>
    <w:rsid w:val="00252315"/>
    <w:rsid w:val="00284B50"/>
    <w:rsid w:val="002A33CF"/>
    <w:rsid w:val="002B1B64"/>
    <w:rsid w:val="002D3878"/>
    <w:rsid w:val="002E4BAA"/>
    <w:rsid w:val="002F41FC"/>
    <w:rsid w:val="00314437"/>
    <w:rsid w:val="003321F7"/>
    <w:rsid w:val="003706D1"/>
    <w:rsid w:val="003949D5"/>
    <w:rsid w:val="003C62D6"/>
    <w:rsid w:val="003E12C3"/>
    <w:rsid w:val="003F3919"/>
    <w:rsid w:val="00400DAC"/>
    <w:rsid w:val="00420A7E"/>
    <w:rsid w:val="00494374"/>
    <w:rsid w:val="004A1C8C"/>
    <w:rsid w:val="004A4BD0"/>
    <w:rsid w:val="004B0121"/>
    <w:rsid w:val="004B033B"/>
    <w:rsid w:val="004B5C25"/>
    <w:rsid w:val="004B6AA4"/>
    <w:rsid w:val="004D0A87"/>
    <w:rsid w:val="004D1478"/>
    <w:rsid w:val="00512DA5"/>
    <w:rsid w:val="005227F3"/>
    <w:rsid w:val="00522F6F"/>
    <w:rsid w:val="00523C0F"/>
    <w:rsid w:val="00545C61"/>
    <w:rsid w:val="00570EFB"/>
    <w:rsid w:val="00576BDA"/>
    <w:rsid w:val="005C1D80"/>
    <w:rsid w:val="005C6A6E"/>
    <w:rsid w:val="00615969"/>
    <w:rsid w:val="00637B64"/>
    <w:rsid w:val="00640CC6"/>
    <w:rsid w:val="0067076C"/>
    <w:rsid w:val="00683997"/>
    <w:rsid w:val="006A0533"/>
    <w:rsid w:val="006B192F"/>
    <w:rsid w:val="006B6846"/>
    <w:rsid w:val="006C1DCE"/>
    <w:rsid w:val="006E41BC"/>
    <w:rsid w:val="006F03C0"/>
    <w:rsid w:val="007130CF"/>
    <w:rsid w:val="007616DC"/>
    <w:rsid w:val="00772447"/>
    <w:rsid w:val="0079123C"/>
    <w:rsid w:val="007913F2"/>
    <w:rsid w:val="007C5034"/>
    <w:rsid w:val="00811563"/>
    <w:rsid w:val="00815E04"/>
    <w:rsid w:val="00845FC9"/>
    <w:rsid w:val="00895F6D"/>
    <w:rsid w:val="008970C4"/>
    <w:rsid w:val="008C2CD0"/>
    <w:rsid w:val="0093034D"/>
    <w:rsid w:val="00976D6C"/>
    <w:rsid w:val="0098073F"/>
    <w:rsid w:val="009C0649"/>
    <w:rsid w:val="009D2681"/>
    <w:rsid w:val="009D7145"/>
    <w:rsid w:val="009E6D9F"/>
    <w:rsid w:val="009F0029"/>
    <w:rsid w:val="009F7BC8"/>
    <w:rsid w:val="00A10873"/>
    <w:rsid w:val="00A164B0"/>
    <w:rsid w:val="00A3583C"/>
    <w:rsid w:val="00A418FF"/>
    <w:rsid w:val="00A46299"/>
    <w:rsid w:val="00A82250"/>
    <w:rsid w:val="00A90784"/>
    <w:rsid w:val="00AA3175"/>
    <w:rsid w:val="00AB13FA"/>
    <w:rsid w:val="00AC3AA1"/>
    <w:rsid w:val="00AF5B8F"/>
    <w:rsid w:val="00B0194F"/>
    <w:rsid w:val="00B10873"/>
    <w:rsid w:val="00B66B68"/>
    <w:rsid w:val="00B863F6"/>
    <w:rsid w:val="00BD20D4"/>
    <w:rsid w:val="00BF38DB"/>
    <w:rsid w:val="00C5237F"/>
    <w:rsid w:val="00C55768"/>
    <w:rsid w:val="00C80ED1"/>
    <w:rsid w:val="00C82B98"/>
    <w:rsid w:val="00C840CB"/>
    <w:rsid w:val="00C93E15"/>
    <w:rsid w:val="00CB4C10"/>
    <w:rsid w:val="00CD3D7F"/>
    <w:rsid w:val="00CD4AD7"/>
    <w:rsid w:val="00D0765F"/>
    <w:rsid w:val="00D22818"/>
    <w:rsid w:val="00D41E2B"/>
    <w:rsid w:val="00D62169"/>
    <w:rsid w:val="00D666B7"/>
    <w:rsid w:val="00DB01C0"/>
    <w:rsid w:val="00DC595F"/>
    <w:rsid w:val="00DD4008"/>
    <w:rsid w:val="00E03398"/>
    <w:rsid w:val="00E277FC"/>
    <w:rsid w:val="00E40AF6"/>
    <w:rsid w:val="00E45FBF"/>
    <w:rsid w:val="00E536C5"/>
    <w:rsid w:val="00E54B18"/>
    <w:rsid w:val="00E624F0"/>
    <w:rsid w:val="00E77FAB"/>
    <w:rsid w:val="00E8484F"/>
    <w:rsid w:val="00EC0315"/>
    <w:rsid w:val="00F1359E"/>
    <w:rsid w:val="00F4254A"/>
    <w:rsid w:val="00F43FD5"/>
    <w:rsid w:val="00F4656A"/>
    <w:rsid w:val="00F519C4"/>
    <w:rsid w:val="00F57744"/>
    <w:rsid w:val="00F6502F"/>
    <w:rsid w:val="00F83B37"/>
    <w:rsid w:val="00F951D7"/>
    <w:rsid w:val="00FA7FCB"/>
    <w:rsid w:val="00FB3458"/>
    <w:rsid w:val="00FC0E06"/>
    <w:rsid w:val="00FC470E"/>
    <w:rsid w:val="00FD7FC5"/>
    <w:rsid w:val="00FE31C9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6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3C62D6"/>
    <w:rPr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C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3C62D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6AA4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4B6AA4"/>
    <w:pPr>
      <w:tabs>
        <w:tab w:val="center" w:pos="4536"/>
        <w:tab w:val="right" w:pos="9072"/>
      </w:tabs>
    </w:pPr>
  </w:style>
  <w:style w:type="character" w:styleId="a5">
    <w:name w:val="Hyperlink"/>
    <w:rsid w:val="004B6AA4"/>
    <w:rPr>
      <w:color w:val="0000FF"/>
      <w:u w:val="single"/>
    </w:rPr>
  </w:style>
  <w:style w:type="paragraph" w:customStyle="1" w:styleId="11">
    <w:name w:val="Списък на абзаци1"/>
    <w:basedOn w:val="a"/>
    <w:rsid w:val="00F519C4"/>
    <w:pPr>
      <w:ind w:left="720"/>
      <w:contextualSpacing/>
    </w:pPr>
  </w:style>
  <w:style w:type="paragraph" w:styleId="a6">
    <w:name w:val="Plain Text"/>
    <w:basedOn w:val="a"/>
    <w:link w:val="a7"/>
    <w:unhideWhenUsed/>
    <w:rsid w:val="00DC595F"/>
    <w:pPr>
      <w:spacing w:after="0" w:line="240" w:lineRule="auto"/>
    </w:pPr>
    <w:rPr>
      <w:rFonts w:ascii="Courier New" w:hAnsi="Courier New" w:cs="Courier New"/>
      <w:sz w:val="20"/>
      <w:szCs w:val="20"/>
      <w:lang w:eastAsia="bg-BG"/>
    </w:rPr>
  </w:style>
  <w:style w:type="character" w:customStyle="1" w:styleId="a7">
    <w:name w:val="Обикновен текст Знак"/>
    <w:basedOn w:val="a0"/>
    <w:link w:val="a6"/>
    <w:rsid w:val="00DC595F"/>
    <w:rPr>
      <w:rFonts w:ascii="Courier New" w:hAnsi="Courier New" w:cs="Courier New"/>
    </w:rPr>
  </w:style>
  <w:style w:type="paragraph" w:styleId="a8">
    <w:name w:val="No Spacing"/>
    <w:link w:val="a9"/>
    <w:uiPriority w:val="99"/>
    <w:qFormat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character" w:customStyle="1" w:styleId="a9">
    <w:name w:val="Без разредка Знак"/>
    <w:link w:val="a8"/>
    <w:uiPriority w:val="99"/>
    <w:locked/>
    <w:rsid w:val="00FA7FCB"/>
    <w:rPr>
      <w:rFonts w:ascii="Century Gothic" w:eastAsia="Calibri" w:hAnsi="Century Gothic"/>
      <w:sz w:val="22"/>
      <w:szCs w:val="22"/>
      <w:lang w:val="en-US" w:eastAsia="ja-JP"/>
    </w:rPr>
  </w:style>
  <w:style w:type="paragraph" w:styleId="aa">
    <w:name w:val="List Paragraph"/>
    <w:basedOn w:val="a"/>
    <w:uiPriority w:val="34"/>
    <w:qFormat/>
    <w:rsid w:val="00F43FD5"/>
    <w:pPr>
      <w:ind w:left="720"/>
      <w:contextualSpacing/>
    </w:pPr>
  </w:style>
  <w:style w:type="character" w:styleId="ab">
    <w:name w:val="annotation reference"/>
    <w:basedOn w:val="a0"/>
    <w:semiHidden/>
    <w:unhideWhenUsed/>
    <w:rsid w:val="00BD20D4"/>
    <w:rPr>
      <w:sz w:val="16"/>
      <w:szCs w:val="16"/>
    </w:rPr>
  </w:style>
  <w:style w:type="paragraph" w:styleId="ac">
    <w:name w:val="annotation text"/>
    <w:basedOn w:val="a"/>
    <w:link w:val="ad"/>
    <w:semiHidden/>
    <w:unhideWhenUsed/>
    <w:rsid w:val="00BD20D4"/>
    <w:pPr>
      <w:spacing w:line="240" w:lineRule="auto"/>
    </w:pPr>
    <w:rPr>
      <w:sz w:val="20"/>
      <w:szCs w:val="20"/>
    </w:rPr>
  </w:style>
  <w:style w:type="character" w:customStyle="1" w:styleId="ad">
    <w:name w:val="Текст на коментар Знак"/>
    <w:basedOn w:val="a0"/>
    <w:link w:val="ac"/>
    <w:semiHidden/>
    <w:rsid w:val="00BD20D4"/>
    <w:rPr>
      <w:rFonts w:ascii="Calibri" w:hAnsi="Calibri"/>
      <w:lang w:eastAsia="en-US"/>
    </w:rPr>
  </w:style>
  <w:style w:type="paragraph" w:styleId="ae">
    <w:name w:val="annotation subject"/>
    <w:basedOn w:val="ac"/>
    <w:next w:val="ac"/>
    <w:link w:val="af"/>
    <w:semiHidden/>
    <w:unhideWhenUsed/>
    <w:rsid w:val="00BD20D4"/>
    <w:rPr>
      <w:b/>
      <w:bCs/>
    </w:rPr>
  </w:style>
  <w:style w:type="character" w:customStyle="1" w:styleId="af">
    <w:name w:val="Предмет на коментар Знак"/>
    <w:basedOn w:val="ad"/>
    <w:link w:val="ae"/>
    <w:semiHidden/>
    <w:rsid w:val="00BD20D4"/>
    <w:rPr>
      <w:rFonts w:ascii="Calibri" w:hAnsi="Calibri"/>
      <w:b/>
      <w:bCs/>
      <w:lang w:eastAsia="en-US"/>
    </w:rPr>
  </w:style>
  <w:style w:type="paragraph" w:styleId="af0">
    <w:name w:val="Balloon Text"/>
    <w:basedOn w:val="a"/>
    <w:link w:val="af1"/>
    <w:semiHidden/>
    <w:unhideWhenUsed/>
    <w:rsid w:val="00BD20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Изнесен текст Знак"/>
    <w:basedOn w:val="a0"/>
    <w:link w:val="af0"/>
    <w:semiHidden/>
    <w:rsid w:val="00BD20D4"/>
    <w:rPr>
      <w:rFonts w:ascii="Segoe UI" w:hAnsi="Segoe UI" w:cs="Segoe UI"/>
      <w:sz w:val="18"/>
      <w:szCs w:val="18"/>
      <w:lang w:eastAsia="en-US"/>
    </w:rPr>
  </w:style>
  <w:style w:type="character" w:customStyle="1" w:styleId="10">
    <w:name w:val="Заглавие 1 Знак"/>
    <w:basedOn w:val="a0"/>
    <w:link w:val="1"/>
    <w:uiPriority w:val="9"/>
    <w:rsid w:val="003C62D6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6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b_borovan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C3291-7B53-49AF-8F56-16C939673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ОДОБРЯВАМ:</vt:lpstr>
      <vt:lpstr>ОДОБРЯВАМ:   </vt:lpstr>
    </vt:vector>
  </TitlesOfParts>
  <Company/>
  <LinksUpToDate>false</LinksUpToDate>
  <CharactersWithSpaces>692</CharactersWithSpaces>
  <SharedDoc>false</SharedDoc>
  <HLinks>
    <vt:vector size="12" baseType="variant">
      <vt:variant>
        <vt:i4>7209080</vt:i4>
      </vt:variant>
      <vt:variant>
        <vt:i4>0</vt:i4>
      </vt:variant>
      <vt:variant>
        <vt:i4>0</vt:i4>
      </vt:variant>
      <vt:variant>
        <vt:i4>5</vt:i4>
      </vt:variant>
      <vt:variant>
        <vt:lpwstr>http://www.borovan.bg/</vt:lpwstr>
      </vt:variant>
      <vt:variant>
        <vt:lpwstr/>
      </vt:variant>
      <vt:variant>
        <vt:i4>5767253</vt:i4>
      </vt:variant>
      <vt:variant>
        <vt:i4>0</vt:i4>
      </vt:variant>
      <vt:variant>
        <vt:i4>0</vt:i4>
      </vt:variant>
      <vt:variant>
        <vt:i4>5</vt:i4>
      </vt:variant>
      <vt:variant>
        <vt:lpwstr>mailto:ob_borovan@abv.bg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ОДОБРЯВАМ:</dc:title>
  <dc:creator>Ilian</dc:creator>
  <cp:lastModifiedBy>Ani</cp:lastModifiedBy>
  <cp:revision>3</cp:revision>
  <cp:lastPrinted>2019-02-12T07:06:00Z</cp:lastPrinted>
  <dcterms:created xsi:type="dcterms:W3CDTF">2019-02-15T07:42:00Z</dcterms:created>
  <dcterms:modified xsi:type="dcterms:W3CDTF">2019-02-15T07:43:00Z</dcterms:modified>
</cp:coreProperties>
</file>