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83" w:rsidRPr="000628E3" w:rsidRDefault="009A4CC2" w:rsidP="00891A28">
      <w:pPr>
        <w:keepNext/>
        <w:spacing w:before="120" w:after="120" w:line="276" w:lineRule="auto"/>
        <w:outlineLvl w:val="0"/>
        <w:rPr>
          <w:b/>
          <w:lang w:val="bg-BG"/>
        </w:rPr>
      </w:pPr>
      <w:bookmarkStart w:id="0" w:name="_GoBack"/>
      <w:bookmarkEnd w:id="0"/>
      <w:r w:rsidRPr="000628E3">
        <w:rPr>
          <w:b/>
        </w:rPr>
        <w:tab/>
      </w:r>
    </w:p>
    <w:p w:rsidR="00D73D8E" w:rsidRPr="0082311B" w:rsidRDefault="00D73D8E" w:rsidP="00401B11">
      <w:pPr>
        <w:keepNext/>
        <w:spacing w:before="240" w:after="240" w:line="276" w:lineRule="auto"/>
        <w:jc w:val="center"/>
        <w:outlineLvl w:val="0"/>
        <w:rPr>
          <w:rStyle w:val="ae"/>
          <w:b/>
          <w:i w:val="0"/>
          <w:sz w:val="40"/>
          <w:szCs w:val="40"/>
        </w:rPr>
      </w:pPr>
      <w:r w:rsidRPr="0082311B">
        <w:rPr>
          <w:rStyle w:val="ae"/>
          <w:b/>
          <w:i w:val="0"/>
          <w:sz w:val="40"/>
          <w:szCs w:val="40"/>
        </w:rPr>
        <w:t xml:space="preserve">Общинска администрация Борован </w:t>
      </w:r>
    </w:p>
    <w:p w:rsidR="00ED608D" w:rsidRPr="0082311B" w:rsidRDefault="00D73D8E" w:rsidP="00401B11">
      <w:pPr>
        <w:keepNext/>
        <w:spacing w:before="240" w:after="240" w:line="276" w:lineRule="auto"/>
        <w:jc w:val="center"/>
        <w:outlineLvl w:val="0"/>
        <w:rPr>
          <w:rStyle w:val="ae"/>
          <w:b/>
          <w:i w:val="0"/>
          <w:sz w:val="40"/>
          <w:szCs w:val="40"/>
        </w:rPr>
      </w:pPr>
      <w:r w:rsidRPr="0082311B">
        <w:rPr>
          <w:rStyle w:val="ae"/>
          <w:b/>
          <w:i w:val="0"/>
          <w:sz w:val="40"/>
          <w:szCs w:val="40"/>
        </w:rPr>
        <w:t>Обявява свободни работни места за следните длъжности:</w:t>
      </w:r>
    </w:p>
    <w:p w:rsidR="00D73D8E" w:rsidRPr="0082311B" w:rsidRDefault="00D73D8E" w:rsidP="00401B11">
      <w:pPr>
        <w:keepNext/>
        <w:spacing w:before="240" w:after="240" w:line="276" w:lineRule="auto"/>
        <w:jc w:val="center"/>
        <w:outlineLvl w:val="0"/>
        <w:rPr>
          <w:b/>
          <w:shd w:val="clear" w:color="auto" w:fill="CCFFFF"/>
          <w:lang w:val="bg-BG"/>
        </w:rPr>
      </w:pPr>
    </w:p>
    <w:p w:rsidR="00D73D8E" w:rsidRPr="000835D5" w:rsidRDefault="000835D5" w:rsidP="000835D5">
      <w:pPr>
        <w:rPr>
          <w:rStyle w:val="ae"/>
          <w:b/>
          <w:i w:val="0"/>
          <w:sz w:val="28"/>
          <w:szCs w:val="28"/>
          <w:lang w:val="bg-BG"/>
        </w:rPr>
      </w:pPr>
      <w:r w:rsidRPr="000835D5">
        <w:rPr>
          <w:rStyle w:val="ae"/>
          <w:b/>
          <w:i w:val="0"/>
          <w:sz w:val="28"/>
          <w:szCs w:val="28"/>
          <w:lang w:val="bg-BG"/>
        </w:rPr>
        <w:t>1.</w:t>
      </w:r>
      <w:r w:rsidR="00D73D8E" w:rsidRPr="000835D5">
        <w:rPr>
          <w:rStyle w:val="ae"/>
          <w:b/>
          <w:i w:val="0"/>
          <w:sz w:val="28"/>
          <w:szCs w:val="28"/>
          <w:lang w:val="bg-BG"/>
        </w:rPr>
        <w:t xml:space="preserve">Главен специалист </w:t>
      </w:r>
      <w:r w:rsidR="001864FD" w:rsidRPr="000835D5">
        <w:rPr>
          <w:rStyle w:val="ae"/>
          <w:b/>
          <w:i w:val="0"/>
          <w:sz w:val="28"/>
          <w:szCs w:val="28"/>
          <w:lang w:val="bg-BG"/>
        </w:rPr>
        <w:t>„ Благоустройство, опазване на околната среда и води“</w:t>
      </w:r>
      <w:r w:rsidR="00D42049" w:rsidRPr="000835D5">
        <w:rPr>
          <w:rStyle w:val="ae"/>
          <w:b/>
          <w:i w:val="0"/>
          <w:sz w:val="28"/>
          <w:szCs w:val="28"/>
          <w:lang w:val="bg-BG"/>
        </w:rPr>
        <w:t xml:space="preserve"> </w:t>
      </w:r>
    </w:p>
    <w:p w:rsidR="00D42049" w:rsidRPr="000835D5" w:rsidRDefault="00D42049" w:rsidP="000835D5">
      <w:pPr>
        <w:rPr>
          <w:rStyle w:val="ae"/>
          <w:i w:val="0"/>
          <w:sz w:val="28"/>
          <w:szCs w:val="28"/>
        </w:rPr>
      </w:pPr>
      <w:r w:rsidRPr="000835D5">
        <w:rPr>
          <w:rStyle w:val="ae"/>
          <w:i w:val="0"/>
          <w:sz w:val="28"/>
          <w:szCs w:val="28"/>
        </w:rPr>
        <w:t>Месторабота – общинска администрация Борован</w:t>
      </w:r>
    </w:p>
    <w:p w:rsidR="00D42049" w:rsidRPr="000835D5" w:rsidRDefault="00D42049" w:rsidP="000835D5">
      <w:pPr>
        <w:rPr>
          <w:rStyle w:val="ae"/>
          <w:i w:val="0"/>
          <w:sz w:val="28"/>
          <w:szCs w:val="28"/>
        </w:rPr>
      </w:pPr>
      <w:r w:rsidRPr="000835D5">
        <w:rPr>
          <w:rStyle w:val="ae"/>
          <w:i w:val="0"/>
          <w:sz w:val="28"/>
          <w:szCs w:val="28"/>
        </w:rPr>
        <w:t xml:space="preserve">Вид на договора – </w:t>
      </w:r>
      <w:r w:rsidR="00A00EFA" w:rsidRPr="000835D5">
        <w:rPr>
          <w:rStyle w:val="ae"/>
          <w:i w:val="0"/>
          <w:sz w:val="28"/>
          <w:szCs w:val="28"/>
        </w:rPr>
        <w:t>срочен</w:t>
      </w:r>
      <w:r w:rsidRPr="000835D5">
        <w:rPr>
          <w:rStyle w:val="ae"/>
          <w:i w:val="0"/>
          <w:sz w:val="28"/>
          <w:szCs w:val="28"/>
        </w:rPr>
        <w:t xml:space="preserve"> </w:t>
      </w:r>
    </w:p>
    <w:p w:rsidR="00A00EFA" w:rsidRPr="000835D5" w:rsidRDefault="00A00EFA" w:rsidP="000835D5">
      <w:pPr>
        <w:rPr>
          <w:rStyle w:val="ae"/>
          <w:i w:val="0"/>
          <w:sz w:val="28"/>
          <w:szCs w:val="28"/>
        </w:rPr>
      </w:pPr>
      <w:r w:rsidRPr="000835D5">
        <w:rPr>
          <w:rStyle w:val="ae"/>
          <w:i w:val="0"/>
          <w:sz w:val="28"/>
          <w:szCs w:val="28"/>
        </w:rPr>
        <w:t>Основание за сключване на договора – чл.68, ал.1, т.3 от КТ</w:t>
      </w:r>
    </w:p>
    <w:p w:rsidR="00D42049" w:rsidRPr="000835D5" w:rsidRDefault="00D42049" w:rsidP="000835D5">
      <w:pPr>
        <w:rPr>
          <w:rStyle w:val="ae"/>
          <w:i w:val="0"/>
          <w:sz w:val="28"/>
          <w:szCs w:val="28"/>
        </w:rPr>
      </w:pPr>
      <w:r w:rsidRPr="000835D5">
        <w:rPr>
          <w:rStyle w:val="ae"/>
          <w:i w:val="0"/>
          <w:sz w:val="28"/>
          <w:szCs w:val="28"/>
        </w:rPr>
        <w:t>срок на изпитване – 6 месеца</w:t>
      </w:r>
    </w:p>
    <w:p w:rsidR="00A00EFA" w:rsidRPr="000835D5" w:rsidRDefault="00A00EFA" w:rsidP="000835D5">
      <w:pPr>
        <w:rPr>
          <w:rStyle w:val="ae"/>
          <w:i w:val="0"/>
          <w:sz w:val="28"/>
          <w:szCs w:val="28"/>
        </w:rPr>
      </w:pPr>
      <w:r w:rsidRPr="000835D5">
        <w:rPr>
          <w:rStyle w:val="ae"/>
          <w:i w:val="0"/>
          <w:sz w:val="28"/>
          <w:szCs w:val="28"/>
        </w:rPr>
        <w:t>Трудово възнаграждение – 585,00лева</w:t>
      </w:r>
    </w:p>
    <w:p w:rsidR="000835D5" w:rsidRPr="000835D5" w:rsidRDefault="00A00EFA" w:rsidP="000835D5">
      <w:pPr>
        <w:rPr>
          <w:rStyle w:val="ae"/>
          <w:i w:val="0"/>
          <w:sz w:val="28"/>
          <w:szCs w:val="28"/>
        </w:rPr>
      </w:pPr>
      <w:r w:rsidRPr="000835D5">
        <w:rPr>
          <w:rStyle w:val="ae"/>
          <w:i w:val="0"/>
          <w:sz w:val="28"/>
          <w:szCs w:val="28"/>
        </w:rPr>
        <w:t>Допълнителни плащания и социални придобивки – работно облекло</w:t>
      </w:r>
    </w:p>
    <w:p w:rsidR="00A00EFA" w:rsidRPr="000835D5" w:rsidRDefault="00A00EFA" w:rsidP="000835D5">
      <w:pPr>
        <w:rPr>
          <w:rStyle w:val="ae"/>
          <w:i w:val="0"/>
          <w:sz w:val="28"/>
          <w:szCs w:val="28"/>
        </w:rPr>
      </w:pPr>
      <w:r w:rsidRPr="000835D5">
        <w:rPr>
          <w:rStyle w:val="ae"/>
          <w:i w:val="0"/>
          <w:sz w:val="28"/>
          <w:szCs w:val="28"/>
        </w:rPr>
        <w:t>Работно време – пълно / 8часа</w:t>
      </w:r>
    </w:p>
    <w:p w:rsidR="00A00EFA" w:rsidRDefault="00A00EFA" w:rsidP="000835D5">
      <w:pPr>
        <w:rPr>
          <w:rStyle w:val="ae"/>
          <w:i w:val="0"/>
          <w:sz w:val="28"/>
          <w:szCs w:val="28"/>
          <w:lang w:val="bg-BG"/>
        </w:rPr>
      </w:pPr>
      <w:r w:rsidRPr="000835D5">
        <w:rPr>
          <w:rStyle w:val="ae"/>
          <w:i w:val="0"/>
          <w:sz w:val="28"/>
          <w:szCs w:val="28"/>
        </w:rPr>
        <w:t xml:space="preserve">Описание на длъжността : </w:t>
      </w:r>
      <w:r w:rsidR="000835D5" w:rsidRPr="000835D5">
        <w:rPr>
          <w:rStyle w:val="ae"/>
          <w:i w:val="0"/>
          <w:sz w:val="28"/>
          <w:szCs w:val="28"/>
          <w:lang w:val="bg-BG"/>
        </w:rPr>
        <w:t xml:space="preserve"> </w:t>
      </w:r>
      <w:r w:rsidRPr="000835D5">
        <w:rPr>
          <w:rStyle w:val="ae"/>
          <w:i w:val="0"/>
          <w:sz w:val="28"/>
          <w:szCs w:val="28"/>
        </w:rPr>
        <w:t xml:space="preserve">Извършва дейности по  </w:t>
      </w:r>
      <w:r w:rsidR="000835D5" w:rsidRPr="000835D5">
        <w:rPr>
          <w:rStyle w:val="ae"/>
          <w:i w:val="0"/>
          <w:sz w:val="28"/>
          <w:szCs w:val="28"/>
          <w:lang w:val="bg-BG"/>
        </w:rPr>
        <w:t>б</w:t>
      </w:r>
      <w:r w:rsidRPr="000835D5">
        <w:rPr>
          <w:rStyle w:val="ae"/>
          <w:i w:val="0"/>
          <w:sz w:val="28"/>
          <w:szCs w:val="28"/>
          <w:lang w:val="bg-BG"/>
        </w:rPr>
        <w:t>лагоустройство</w:t>
      </w:r>
      <w:r w:rsidRPr="000835D5">
        <w:rPr>
          <w:rStyle w:val="ae"/>
          <w:i w:val="0"/>
          <w:sz w:val="28"/>
          <w:szCs w:val="28"/>
        </w:rPr>
        <w:t>то</w:t>
      </w:r>
      <w:r w:rsidRPr="000835D5">
        <w:rPr>
          <w:rStyle w:val="ae"/>
          <w:i w:val="0"/>
          <w:sz w:val="28"/>
          <w:szCs w:val="28"/>
          <w:lang w:val="bg-BG"/>
        </w:rPr>
        <w:t>, опазване</w:t>
      </w:r>
      <w:r w:rsidRPr="000835D5">
        <w:rPr>
          <w:rStyle w:val="ae"/>
          <w:i w:val="0"/>
          <w:sz w:val="28"/>
          <w:szCs w:val="28"/>
        </w:rPr>
        <w:t>то</w:t>
      </w:r>
      <w:r w:rsidRPr="000835D5">
        <w:rPr>
          <w:rStyle w:val="ae"/>
          <w:i w:val="0"/>
          <w:sz w:val="28"/>
          <w:szCs w:val="28"/>
          <w:lang w:val="bg-BG"/>
        </w:rPr>
        <w:t xml:space="preserve"> на околната среда и води</w:t>
      </w:r>
      <w:r w:rsidRPr="000835D5">
        <w:rPr>
          <w:rStyle w:val="ae"/>
          <w:i w:val="0"/>
          <w:sz w:val="28"/>
          <w:szCs w:val="28"/>
        </w:rPr>
        <w:t>те на територията на община Борован</w:t>
      </w:r>
      <w:r w:rsidR="000835D5" w:rsidRPr="000835D5">
        <w:rPr>
          <w:rStyle w:val="ae"/>
          <w:i w:val="0"/>
          <w:sz w:val="28"/>
          <w:szCs w:val="28"/>
          <w:lang w:val="bg-BG"/>
        </w:rPr>
        <w:t>.</w:t>
      </w:r>
    </w:p>
    <w:p w:rsidR="0082311B" w:rsidRPr="0082311B" w:rsidRDefault="0082311B" w:rsidP="0082311B">
      <w:pPr>
        <w:rPr>
          <w:rStyle w:val="ae"/>
          <w:sz w:val="28"/>
          <w:szCs w:val="28"/>
          <w:lang w:val="bg-BG"/>
        </w:rPr>
      </w:pPr>
      <w:r w:rsidRPr="0082311B">
        <w:rPr>
          <w:rStyle w:val="ae"/>
          <w:sz w:val="28"/>
          <w:szCs w:val="28"/>
          <w:lang w:val="bg-BG"/>
        </w:rPr>
        <w:t>Изискване към кандидатите за заемане на длъжността:</w:t>
      </w:r>
    </w:p>
    <w:p w:rsidR="0082311B" w:rsidRDefault="0082311B" w:rsidP="0082311B">
      <w:pPr>
        <w:rPr>
          <w:rStyle w:val="ae"/>
          <w:i w:val="0"/>
          <w:sz w:val="28"/>
          <w:szCs w:val="28"/>
          <w:lang w:val="bg-BG"/>
        </w:rPr>
      </w:pPr>
      <w:r>
        <w:rPr>
          <w:rStyle w:val="ae"/>
          <w:i w:val="0"/>
          <w:sz w:val="28"/>
          <w:szCs w:val="28"/>
          <w:lang w:val="bg-BG"/>
        </w:rPr>
        <w:t xml:space="preserve">Образование – средно </w:t>
      </w:r>
    </w:p>
    <w:p w:rsidR="0082311B" w:rsidRDefault="0082311B" w:rsidP="0082311B">
      <w:pPr>
        <w:rPr>
          <w:rStyle w:val="ae"/>
          <w:i w:val="0"/>
          <w:sz w:val="28"/>
          <w:szCs w:val="28"/>
          <w:lang w:val="bg-BG"/>
        </w:rPr>
      </w:pPr>
      <w:r>
        <w:rPr>
          <w:rStyle w:val="ae"/>
          <w:i w:val="0"/>
          <w:sz w:val="28"/>
          <w:szCs w:val="28"/>
          <w:lang w:val="bg-BG"/>
        </w:rPr>
        <w:t>Изискване за трудов стаж – 1год.</w:t>
      </w:r>
    </w:p>
    <w:p w:rsidR="0082311B" w:rsidRDefault="0082311B" w:rsidP="0082311B">
      <w:pPr>
        <w:rPr>
          <w:rStyle w:val="ae"/>
          <w:i w:val="0"/>
          <w:sz w:val="28"/>
          <w:szCs w:val="28"/>
          <w:lang w:val="bg-BG"/>
        </w:rPr>
      </w:pPr>
      <w:r>
        <w:rPr>
          <w:rStyle w:val="ae"/>
          <w:i w:val="0"/>
          <w:sz w:val="28"/>
          <w:szCs w:val="28"/>
          <w:lang w:val="bg-BG"/>
        </w:rPr>
        <w:t>Компютърни умения: Работа с компютър</w:t>
      </w:r>
    </w:p>
    <w:p w:rsidR="000835D5" w:rsidRDefault="000835D5" w:rsidP="000835D5">
      <w:pPr>
        <w:rPr>
          <w:rStyle w:val="ae"/>
          <w:i w:val="0"/>
          <w:sz w:val="28"/>
          <w:szCs w:val="28"/>
          <w:lang w:val="bg-BG"/>
        </w:rPr>
      </w:pPr>
    </w:p>
    <w:p w:rsidR="000835D5" w:rsidRPr="000835D5" w:rsidRDefault="000835D5" w:rsidP="000835D5">
      <w:pPr>
        <w:rPr>
          <w:rStyle w:val="ae"/>
          <w:b/>
          <w:i w:val="0"/>
          <w:sz w:val="28"/>
          <w:szCs w:val="28"/>
          <w:lang w:val="bg-BG"/>
        </w:rPr>
      </w:pPr>
      <w:r w:rsidRPr="0082311B">
        <w:rPr>
          <w:rStyle w:val="ae"/>
          <w:b/>
          <w:i w:val="0"/>
          <w:sz w:val="28"/>
          <w:szCs w:val="28"/>
          <w:lang w:val="bg-BG"/>
        </w:rPr>
        <w:t>2</w:t>
      </w:r>
      <w:r>
        <w:rPr>
          <w:rStyle w:val="ae"/>
          <w:i w:val="0"/>
          <w:sz w:val="28"/>
          <w:szCs w:val="28"/>
          <w:lang w:val="bg-BG"/>
        </w:rPr>
        <w:t>.</w:t>
      </w:r>
      <w:r w:rsidRPr="000835D5">
        <w:rPr>
          <w:rStyle w:val="ae"/>
          <w:b/>
          <w:i w:val="0"/>
          <w:sz w:val="28"/>
          <w:szCs w:val="28"/>
          <w:lang w:val="bg-BG"/>
        </w:rPr>
        <w:t xml:space="preserve"> Главен специалист „ </w:t>
      </w:r>
      <w:r>
        <w:rPr>
          <w:rStyle w:val="ae"/>
          <w:b/>
          <w:i w:val="0"/>
          <w:sz w:val="28"/>
          <w:szCs w:val="28"/>
          <w:lang w:val="bg-BG"/>
        </w:rPr>
        <w:t xml:space="preserve">Обществени поръчки </w:t>
      </w:r>
      <w:r w:rsidRPr="000835D5">
        <w:rPr>
          <w:rStyle w:val="ae"/>
          <w:b/>
          <w:i w:val="0"/>
          <w:sz w:val="28"/>
          <w:szCs w:val="28"/>
          <w:lang w:val="bg-BG"/>
        </w:rPr>
        <w:t xml:space="preserve">“ </w:t>
      </w:r>
    </w:p>
    <w:p w:rsidR="000835D5" w:rsidRPr="000835D5" w:rsidRDefault="000835D5" w:rsidP="000835D5">
      <w:pPr>
        <w:rPr>
          <w:rStyle w:val="ae"/>
          <w:i w:val="0"/>
          <w:sz w:val="28"/>
          <w:szCs w:val="28"/>
        </w:rPr>
      </w:pPr>
      <w:r w:rsidRPr="000835D5">
        <w:rPr>
          <w:rStyle w:val="ae"/>
          <w:i w:val="0"/>
          <w:sz w:val="28"/>
          <w:szCs w:val="28"/>
        </w:rPr>
        <w:t>Месторабота – общинска администрация Борован</w:t>
      </w:r>
    </w:p>
    <w:p w:rsidR="000835D5" w:rsidRPr="000835D5" w:rsidRDefault="000835D5" w:rsidP="000835D5">
      <w:pPr>
        <w:rPr>
          <w:rStyle w:val="ae"/>
          <w:i w:val="0"/>
          <w:sz w:val="28"/>
          <w:szCs w:val="28"/>
          <w:lang w:val="bg-BG"/>
        </w:rPr>
      </w:pPr>
      <w:r w:rsidRPr="000835D5">
        <w:rPr>
          <w:rStyle w:val="ae"/>
          <w:i w:val="0"/>
          <w:sz w:val="28"/>
          <w:szCs w:val="28"/>
        </w:rPr>
        <w:t xml:space="preserve">Вид на договора – </w:t>
      </w:r>
      <w:r>
        <w:rPr>
          <w:rStyle w:val="ae"/>
          <w:i w:val="0"/>
          <w:sz w:val="28"/>
          <w:szCs w:val="28"/>
          <w:lang w:val="bg-BG"/>
        </w:rPr>
        <w:t>безсрочен</w:t>
      </w:r>
    </w:p>
    <w:p w:rsidR="000835D5" w:rsidRPr="000835D5" w:rsidRDefault="000835D5" w:rsidP="000835D5">
      <w:pPr>
        <w:rPr>
          <w:rStyle w:val="ae"/>
          <w:i w:val="0"/>
          <w:sz w:val="28"/>
          <w:szCs w:val="28"/>
        </w:rPr>
      </w:pPr>
      <w:r w:rsidRPr="000835D5">
        <w:rPr>
          <w:rStyle w:val="ae"/>
          <w:i w:val="0"/>
          <w:sz w:val="28"/>
          <w:szCs w:val="28"/>
        </w:rPr>
        <w:t>Основание за сключване на договора – чл.6</w:t>
      </w:r>
      <w:r>
        <w:rPr>
          <w:rStyle w:val="ae"/>
          <w:i w:val="0"/>
          <w:sz w:val="28"/>
          <w:szCs w:val="28"/>
          <w:lang w:val="bg-BG"/>
        </w:rPr>
        <w:t>7</w:t>
      </w:r>
      <w:r w:rsidRPr="000835D5">
        <w:rPr>
          <w:rStyle w:val="ae"/>
          <w:i w:val="0"/>
          <w:sz w:val="28"/>
          <w:szCs w:val="28"/>
        </w:rPr>
        <w:t>, ал.1, т.</w:t>
      </w:r>
      <w:r>
        <w:rPr>
          <w:rStyle w:val="ae"/>
          <w:i w:val="0"/>
          <w:sz w:val="28"/>
          <w:szCs w:val="28"/>
          <w:lang w:val="bg-BG"/>
        </w:rPr>
        <w:t>1</w:t>
      </w:r>
      <w:r w:rsidRPr="000835D5">
        <w:rPr>
          <w:rStyle w:val="ae"/>
          <w:i w:val="0"/>
          <w:sz w:val="28"/>
          <w:szCs w:val="28"/>
        </w:rPr>
        <w:t xml:space="preserve"> от КТ</w:t>
      </w:r>
    </w:p>
    <w:p w:rsidR="000835D5" w:rsidRPr="000835D5" w:rsidRDefault="000835D5" w:rsidP="000835D5">
      <w:pPr>
        <w:rPr>
          <w:rStyle w:val="ae"/>
          <w:i w:val="0"/>
          <w:sz w:val="28"/>
          <w:szCs w:val="28"/>
        </w:rPr>
      </w:pPr>
      <w:r w:rsidRPr="000835D5">
        <w:rPr>
          <w:rStyle w:val="ae"/>
          <w:i w:val="0"/>
          <w:sz w:val="28"/>
          <w:szCs w:val="28"/>
        </w:rPr>
        <w:t>срок на изпитване – 6 месеца</w:t>
      </w:r>
    </w:p>
    <w:p w:rsidR="000835D5" w:rsidRPr="000835D5" w:rsidRDefault="000835D5" w:rsidP="000835D5">
      <w:pPr>
        <w:rPr>
          <w:rStyle w:val="ae"/>
          <w:i w:val="0"/>
          <w:sz w:val="28"/>
          <w:szCs w:val="28"/>
        </w:rPr>
      </w:pPr>
      <w:r w:rsidRPr="000835D5">
        <w:rPr>
          <w:rStyle w:val="ae"/>
          <w:i w:val="0"/>
          <w:sz w:val="28"/>
          <w:szCs w:val="28"/>
        </w:rPr>
        <w:t>Трудово възнаграждение – 585,00лева</w:t>
      </w:r>
    </w:p>
    <w:p w:rsidR="000835D5" w:rsidRPr="000835D5" w:rsidRDefault="000835D5" w:rsidP="000835D5">
      <w:pPr>
        <w:rPr>
          <w:rStyle w:val="ae"/>
          <w:i w:val="0"/>
          <w:sz w:val="28"/>
          <w:szCs w:val="28"/>
        </w:rPr>
      </w:pPr>
      <w:r w:rsidRPr="000835D5">
        <w:rPr>
          <w:rStyle w:val="ae"/>
          <w:i w:val="0"/>
          <w:sz w:val="28"/>
          <w:szCs w:val="28"/>
        </w:rPr>
        <w:t>Допълнителни плащания и социални придобивки – работно облекло</w:t>
      </w:r>
    </w:p>
    <w:p w:rsidR="000835D5" w:rsidRPr="000835D5" w:rsidRDefault="000835D5" w:rsidP="000835D5">
      <w:pPr>
        <w:rPr>
          <w:rStyle w:val="ae"/>
          <w:i w:val="0"/>
          <w:sz w:val="28"/>
          <w:szCs w:val="28"/>
        </w:rPr>
      </w:pPr>
      <w:r w:rsidRPr="000835D5">
        <w:rPr>
          <w:rStyle w:val="ae"/>
          <w:i w:val="0"/>
          <w:sz w:val="28"/>
          <w:szCs w:val="28"/>
        </w:rPr>
        <w:t>Работно време – пълно / 8часа</w:t>
      </w:r>
    </w:p>
    <w:p w:rsidR="000835D5" w:rsidRDefault="000835D5" w:rsidP="000835D5">
      <w:pPr>
        <w:rPr>
          <w:rStyle w:val="ae"/>
          <w:i w:val="0"/>
          <w:sz w:val="28"/>
          <w:szCs w:val="28"/>
          <w:lang w:val="bg-BG"/>
        </w:rPr>
      </w:pPr>
      <w:r w:rsidRPr="000835D5">
        <w:rPr>
          <w:rStyle w:val="ae"/>
          <w:i w:val="0"/>
          <w:sz w:val="28"/>
          <w:szCs w:val="28"/>
        </w:rPr>
        <w:t xml:space="preserve">Описание на длъжността : </w:t>
      </w:r>
      <w:r w:rsidRPr="000835D5">
        <w:rPr>
          <w:rStyle w:val="ae"/>
          <w:i w:val="0"/>
          <w:sz w:val="28"/>
          <w:szCs w:val="28"/>
          <w:lang w:val="bg-BG"/>
        </w:rPr>
        <w:t xml:space="preserve"> </w:t>
      </w:r>
      <w:r>
        <w:rPr>
          <w:rStyle w:val="ae"/>
          <w:i w:val="0"/>
          <w:sz w:val="28"/>
          <w:szCs w:val="28"/>
          <w:lang w:val="bg-BG"/>
        </w:rPr>
        <w:t xml:space="preserve">Събира, обработва и обобщава заявки за стартиране на процедури по обществени поръчки.Изготвя заповеди и организира работата </w:t>
      </w:r>
      <w:r w:rsidR="0082311B">
        <w:rPr>
          <w:rStyle w:val="ae"/>
          <w:i w:val="0"/>
          <w:sz w:val="28"/>
          <w:szCs w:val="28"/>
          <w:lang w:val="bg-BG"/>
        </w:rPr>
        <w:t>на комисията за провеждане на процедури и други.</w:t>
      </w:r>
    </w:p>
    <w:p w:rsidR="0082311B" w:rsidRPr="0082311B" w:rsidRDefault="0082311B" w:rsidP="000835D5">
      <w:pPr>
        <w:rPr>
          <w:rStyle w:val="ae"/>
          <w:sz w:val="28"/>
          <w:szCs w:val="28"/>
          <w:lang w:val="bg-BG"/>
        </w:rPr>
      </w:pPr>
      <w:r w:rsidRPr="0082311B">
        <w:rPr>
          <w:rStyle w:val="ae"/>
          <w:sz w:val="28"/>
          <w:szCs w:val="28"/>
          <w:lang w:val="bg-BG"/>
        </w:rPr>
        <w:t>Изискване към кандидатите за заемане на длъжността:</w:t>
      </w:r>
    </w:p>
    <w:p w:rsidR="0082311B" w:rsidRDefault="0082311B" w:rsidP="000835D5">
      <w:pPr>
        <w:rPr>
          <w:rStyle w:val="ae"/>
          <w:i w:val="0"/>
          <w:sz w:val="28"/>
          <w:szCs w:val="28"/>
          <w:lang w:val="bg-BG"/>
        </w:rPr>
      </w:pPr>
      <w:r>
        <w:rPr>
          <w:rStyle w:val="ae"/>
          <w:i w:val="0"/>
          <w:sz w:val="28"/>
          <w:szCs w:val="28"/>
          <w:lang w:val="bg-BG"/>
        </w:rPr>
        <w:t xml:space="preserve">Образование – средно </w:t>
      </w:r>
    </w:p>
    <w:p w:rsidR="0082311B" w:rsidRDefault="0082311B" w:rsidP="000835D5">
      <w:pPr>
        <w:rPr>
          <w:rStyle w:val="ae"/>
          <w:i w:val="0"/>
          <w:sz w:val="28"/>
          <w:szCs w:val="28"/>
          <w:lang w:val="bg-BG"/>
        </w:rPr>
      </w:pPr>
      <w:r>
        <w:rPr>
          <w:rStyle w:val="ae"/>
          <w:i w:val="0"/>
          <w:sz w:val="28"/>
          <w:szCs w:val="28"/>
          <w:lang w:val="bg-BG"/>
        </w:rPr>
        <w:t>Изискване за трудов стаж – 1год.</w:t>
      </w:r>
    </w:p>
    <w:p w:rsidR="0082311B" w:rsidRDefault="0082311B" w:rsidP="000835D5">
      <w:pPr>
        <w:rPr>
          <w:rStyle w:val="ae"/>
          <w:i w:val="0"/>
          <w:sz w:val="28"/>
          <w:szCs w:val="28"/>
          <w:lang w:val="bg-BG"/>
        </w:rPr>
      </w:pPr>
      <w:r>
        <w:rPr>
          <w:rStyle w:val="ae"/>
          <w:i w:val="0"/>
          <w:sz w:val="28"/>
          <w:szCs w:val="28"/>
          <w:lang w:val="bg-BG"/>
        </w:rPr>
        <w:t>Компютърни умения: Работа с компютър</w:t>
      </w:r>
    </w:p>
    <w:p w:rsidR="0082311B" w:rsidRDefault="0082311B" w:rsidP="000835D5">
      <w:pPr>
        <w:rPr>
          <w:rStyle w:val="ae"/>
          <w:i w:val="0"/>
          <w:sz w:val="28"/>
          <w:szCs w:val="28"/>
          <w:lang w:val="bg-BG"/>
        </w:rPr>
      </w:pPr>
    </w:p>
    <w:p w:rsidR="0082311B" w:rsidRDefault="0082311B" w:rsidP="000835D5">
      <w:pPr>
        <w:rPr>
          <w:rStyle w:val="ae"/>
          <w:i w:val="0"/>
          <w:sz w:val="28"/>
          <w:szCs w:val="28"/>
          <w:lang w:val="bg-BG"/>
        </w:rPr>
      </w:pPr>
    </w:p>
    <w:p w:rsidR="0082311B" w:rsidRDefault="0082311B" w:rsidP="000835D5">
      <w:pPr>
        <w:rPr>
          <w:rStyle w:val="ae"/>
          <w:i w:val="0"/>
          <w:sz w:val="28"/>
          <w:szCs w:val="28"/>
          <w:lang w:val="bg-BG"/>
        </w:rPr>
      </w:pPr>
    </w:p>
    <w:p w:rsidR="0082311B" w:rsidRDefault="0082311B" w:rsidP="000835D5">
      <w:pPr>
        <w:rPr>
          <w:rStyle w:val="ae"/>
          <w:i w:val="0"/>
          <w:sz w:val="28"/>
          <w:szCs w:val="28"/>
          <w:lang w:val="bg-BG"/>
        </w:rPr>
      </w:pPr>
    </w:p>
    <w:p w:rsidR="0082311B" w:rsidRDefault="0082311B" w:rsidP="000835D5">
      <w:pPr>
        <w:rPr>
          <w:rStyle w:val="ae"/>
          <w:i w:val="0"/>
          <w:sz w:val="28"/>
          <w:szCs w:val="28"/>
          <w:lang w:val="bg-BG"/>
        </w:rPr>
      </w:pPr>
    </w:p>
    <w:p w:rsidR="0082311B" w:rsidRDefault="0082311B" w:rsidP="000835D5">
      <w:pPr>
        <w:rPr>
          <w:rStyle w:val="ae"/>
          <w:i w:val="0"/>
          <w:sz w:val="28"/>
          <w:szCs w:val="28"/>
          <w:lang w:val="bg-BG"/>
        </w:rPr>
      </w:pPr>
    </w:p>
    <w:p w:rsidR="0082311B" w:rsidRDefault="0082311B" w:rsidP="000835D5">
      <w:pPr>
        <w:rPr>
          <w:rStyle w:val="ae"/>
          <w:i w:val="0"/>
          <w:sz w:val="28"/>
          <w:szCs w:val="28"/>
          <w:lang w:val="bg-BG"/>
        </w:rPr>
      </w:pPr>
    </w:p>
    <w:p w:rsidR="0082311B" w:rsidRDefault="0082311B" w:rsidP="000835D5">
      <w:pPr>
        <w:rPr>
          <w:rStyle w:val="ae"/>
          <w:i w:val="0"/>
          <w:sz w:val="28"/>
          <w:szCs w:val="28"/>
          <w:lang w:val="bg-BG"/>
        </w:rPr>
      </w:pPr>
    </w:p>
    <w:p w:rsidR="0082311B" w:rsidRDefault="0082311B" w:rsidP="000835D5">
      <w:pPr>
        <w:rPr>
          <w:rStyle w:val="ae"/>
          <w:i w:val="0"/>
          <w:sz w:val="28"/>
          <w:szCs w:val="28"/>
          <w:lang w:val="bg-BG"/>
        </w:rPr>
      </w:pPr>
    </w:p>
    <w:p w:rsidR="0082311B" w:rsidRDefault="0082311B" w:rsidP="000835D5">
      <w:pPr>
        <w:rPr>
          <w:rStyle w:val="ae"/>
          <w:i w:val="0"/>
          <w:sz w:val="28"/>
          <w:szCs w:val="28"/>
          <w:lang w:val="bg-BG"/>
        </w:rPr>
      </w:pPr>
    </w:p>
    <w:p w:rsidR="0082311B" w:rsidRDefault="0082311B" w:rsidP="000835D5">
      <w:pPr>
        <w:rPr>
          <w:rStyle w:val="ae"/>
          <w:i w:val="0"/>
          <w:sz w:val="28"/>
          <w:szCs w:val="28"/>
          <w:lang w:val="bg-BG"/>
        </w:rPr>
      </w:pPr>
    </w:p>
    <w:p w:rsidR="0082311B" w:rsidRPr="000835D5" w:rsidRDefault="0082311B" w:rsidP="0082311B">
      <w:pPr>
        <w:rPr>
          <w:rStyle w:val="ae"/>
          <w:b/>
          <w:i w:val="0"/>
          <w:sz w:val="28"/>
          <w:szCs w:val="28"/>
          <w:lang w:val="bg-BG"/>
        </w:rPr>
      </w:pPr>
      <w:r w:rsidRPr="0082311B">
        <w:rPr>
          <w:rStyle w:val="ae"/>
          <w:b/>
          <w:i w:val="0"/>
          <w:sz w:val="28"/>
          <w:szCs w:val="28"/>
          <w:lang w:val="bg-BG"/>
        </w:rPr>
        <w:t>3.</w:t>
      </w:r>
      <w:r w:rsidRPr="000835D5">
        <w:rPr>
          <w:rStyle w:val="ae"/>
          <w:b/>
          <w:i w:val="0"/>
          <w:sz w:val="28"/>
          <w:szCs w:val="28"/>
          <w:lang w:val="bg-BG"/>
        </w:rPr>
        <w:t xml:space="preserve"> Главен специалист „ </w:t>
      </w:r>
      <w:r>
        <w:rPr>
          <w:rStyle w:val="ae"/>
          <w:b/>
          <w:i w:val="0"/>
          <w:sz w:val="28"/>
          <w:szCs w:val="28"/>
          <w:lang w:val="bg-BG"/>
        </w:rPr>
        <w:t xml:space="preserve">Проекти и Обществени поръчки </w:t>
      </w:r>
      <w:r w:rsidRPr="000835D5">
        <w:rPr>
          <w:rStyle w:val="ae"/>
          <w:b/>
          <w:i w:val="0"/>
          <w:sz w:val="28"/>
          <w:szCs w:val="28"/>
          <w:lang w:val="bg-BG"/>
        </w:rPr>
        <w:t xml:space="preserve">“ </w:t>
      </w:r>
    </w:p>
    <w:p w:rsidR="0082311B" w:rsidRPr="000835D5" w:rsidRDefault="0082311B" w:rsidP="0082311B">
      <w:pPr>
        <w:rPr>
          <w:rStyle w:val="ae"/>
          <w:i w:val="0"/>
          <w:sz w:val="28"/>
          <w:szCs w:val="28"/>
        </w:rPr>
      </w:pPr>
      <w:r w:rsidRPr="000835D5">
        <w:rPr>
          <w:rStyle w:val="ae"/>
          <w:i w:val="0"/>
          <w:sz w:val="28"/>
          <w:szCs w:val="28"/>
        </w:rPr>
        <w:t>Месторабота –</w:t>
      </w:r>
      <w:r w:rsidR="003B0921">
        <w:rPr>
          <w:rStyle w:val="ae"/>
          <w:i w:val="0"/>
          <w:sz w:val="28"/>
          <w:szCs w:val="28"/>
        </w:rPr>
        <w:t xml:space="preserve"> </w:t>
      </w:r>
      <w:r w:rsidR="003B0921">
        <w:rPr>
          <w:rStyle w:val="ae"/>
          <w:i w:val="0"/>
          <w:sz w:val="28"/>
          <w:szCs w:val="28"/>
          <w:lang w:val="bg-BG"/>
        </w:rPr>
        <w:t>О</w:t>
      </w:r>
      <w:r w:rsidRPr="000835D5">
        <w:rPr>
          <w:rStyle w:val="ae"/>
          <w:i w:val="0"/>
          <w:sz w:val="28"/>
          <w:szCs w:val="28"/>
        </w:rPr>
        <w:t>бщинска администрация Борован</w:t>
      </w:r>
    </w:p>
    <w:p w:rsidR="0082311B" w:rsidRPr="000835D5" w:rsidRDefault="0082311B" w:rsidP="0082311B">
      <w:pPr>
        <w:rPr>
          <w:rStyle w:val="ae"/>
          <w:i w:val="0"/>
          <w:sz w:val="28"/>
          <w:szCs w:val="28"/>
          <w:lang w:val="bg-BG"/>
        </w:rPr>
      </w:pPr>
      <w:r w:rsidRPr="000835D5">
        <w:rPr>
          <w:rStyle w:val="ae"/>
          <w:i w:val="0"/>
          <w:sz w:val="28"/>
          <w:szCs w:val="28"/>
        </w:rPr>
        <w:t xml:space="preserve">Вид на договора – </w:t>
      </w:r>
      <w:r>
        <w:rPr>
          <w:rStyle w:val="ae"/>
          <w:i w:val="0"/>
          <w:sz w:val="28"/>
          <w:szCs w:val="28"/>
          <w:lang w:val="bg-BG"/>
        </w:rPr>
        <w:t>безсрочен</w:t>
      </w:r>
    </w:p>
    <w:p w:rsidR="0082311B" w:rsidRPr="000835D5" w:rsidRDefault="0082311B" w:rsidP="0082311B">
      <w:pPr>
        <w:rPr>
          <w:rStyle w:val="ae"/>
          <w:i w:val="0"/>
          <w:sz w:val="28"/>
          <w:szCs w:val="28"/>
        </w:rPr>
      </w:pPr>
      <w:r w:rsidRPr="000835D5">
        <w:rPr>
          <w:rStyle w:val="ae"/>
          <w:i w:val="0"/>
          <w:sz w:val="28"/>
          <w:szCs w:val="28"/>
        </w:rPr>
        <w:t>Основание за сключване на договора – чл.6</w:t>
      </w:r>
      <w:r>
        <w:rPr>
          <w:rStyle w:val="ae"/>
          <w:i w:val="0"/>
          <w:sz w:val="28"/>
          <w:szCs w:val="28"/>
          <w:lang w:val="bg-BG"/>
        </w:rPr>
        <w:t>7</w:t>
      </w:r>
      <w:r w:rsidRPr="000835D5">
        <w:rPr>
          <w:rStyle w:val="ae"/>
          <w:i w:val="0"/>
          <w:sz w:val="28"/>
          <w:szCs w:val="28"/>
        </w:rPr>
        <w:t>, ал.1, т.</w:t>
      </w:r>
      <w:r>
        <w:rPr>
          <w:rStyle w:val="ae"/>
          <w:i w:val="0"/>
          <w:sz w:val="28"/>
          <w:szCs w:val="28"/>
          <w:lang w:val="bg-BG"/>
        </w:rPr>
        <w:t>1</w:t>
      </w:r>
      <w:r w:rsidRPr="000835D5">
        <w:rPr>
          <w:rStyle w:val="ae"/>
          <w:i w:val="0"/>
          <w:sz w:val="28"/>
          <w:szCs w:val="28"/>
        </w:rPr>
        <w:t xml:space="preserve"> от КТ</w:t>
      </w:r>
    </w:p>
    <w:p w:rsidR="0082311B" w:rsidRPr="000835D5" w:rsidRDefault="0082311B" w:rsidP="0082311B">
      <w:pPr>
        <w:rPr>
          <w:rStyle w:val="ae"/>
          <w:i w:val="0"/>
          <w:sz w:val="28"/>
          <w:szCs w:val="28"/>
        </w:rPr>
      </w:pPr>
      <w:r w:rsidRPr="000835D5">
        <w:rPr>
          <w:rStyle w:val="ae"/>
          <w:i w:val="0"/>
          <w:sz w:val="28"/>
          <w:szCs w:val="28"/>
        </w:rPr>
        <w:t>срок на изпитване – 6 месеца</w:t>
      </w:r>
    </w:p>
    <w:p w:rsidR="0082311B" w:rsidRPr="000835D5" w:rsidRDefault="0082311B" w:rsidP="0082311B">
      <w:pPr>
        <w:rPr>
          <w:rStyle w:val="ae"/>
          <w:i w:val="0"/>
          <w:sz w:val="28"/>
          <w:szCs w:val="28"/>
        </w:rPr>
      </w:pPr>
      <w:r w:rsidRPr="000835D5">
        <w:rPr>
          <w:rStyle w:val="ae"/>
          <w:i w:val="0"/>
          <w:sz w:val="28"/>
          <w:szCs w:val="28"/>
        </w:rPr>
        <w:t>Трудово възнаграждение – 585,00лева</w:t>
      </w:r>
    </w:p>
    <w:p w:rsidR="0082311B" w:rsidRPr="000835D5" w:rsidRDefault="0082311B" w:rsidP="0082311B">
      <w:pPr>
        <w:rPr>
          <w:rStyle w:val="ae"/>
          <w:i w:val="0"/>
          <w:sz w:val="28"/>
          <w:szCs w:val="28"/>
        </w:rPr>
      </w:pPr>
      <w:r w:rsidRPr="000835D5">
        <w:rPr>
          <w:rStyle w:val="ae"/>
          <w:i w:val="0"/>
          <w:sz w:val="28"/>
          <w:szCs w:val="28"/>
        </w:rPr>
        <w:t>Допълнителни плащания и социални придобивки – работно облекло</w:t>
      </w:r>
    </w:p>
    <w:p w:rsidR="0082311B" w:rsidRPr="000835D5" w:rsidRDefault="0082311B" w:rsidP="0082311B">
      <w:pPr>
        <w:rPr>
          <w:rStyle w:val="ae"/>
          <w:i w:val="0"/>
          <w:sz w:val="28"/>
          <w:szCs w:val="28"/>
        </w:rPr>
      </w:pPr>
      <w:r w:rsidRPr="000835D5">
        <w:rPr>
          <w:rStyle w:val="ae"/>
          <w:i w:val="0"/>
          <w:sz w:val="28"/>
          <w:szCs w:val="28"/>
        </w:rPr>
        <w:t>Работно време – пълно / 8часа</w:t>
      </w:r>
    </w:p>
    <w:p w:rsidR="0082311B" w:rsidRDefault="0082311B" w:rsidP="0082311B">
      <w:pPr>
        <w:rPr>
          <w:rStyle w:val="ae"/>
          <w:i w:val="0"/>
          <w:sz w:val="28"/>
          <w:szCs w:val="28"/>
          <w:lang w:val="bg-BG"/>
        </w:rPr>
      </w:pPr>
      <w:r w:rsidRPr="000835D5">
        <w:rPr>
          <w:rStyle w:val="ae"/>
          <w:i w:val="0"/>
          <w:sz w:val="28"/>
          <w:szCs w:val="28"/>
        </w:rPr>
        <w:t xml:space="preserve">Описание на длъжността : </w:t>
      </w:r>
      <w:r w:rsidRPr="000835D5">
        <w:rPr>
          <w:rStyle w:val="ae"/>
          <w:i w:val="0"/>
          <w:sz w:val="28"/>
          <w:szCs w:val="28"/>
          <w:lang w:val="bg-BG"/>
        </w:rPr>
        <w:t xml:space="preserve"> </w:t>
      </w:r>
      <w:r>
        <w:rPr>
          <w:rStyle w:val="ae"/>
          <w:i w:val="0"/>
          <w:sz w:val="28"/>
          <w:szCs w:val="28"/>
          <w:lang w:val="bg-BG"/>
        </w:rPr>
        <w:t>Събира, обработва и обобщава заявки за стартиране на процедури по обществени поръчки. Участва в изготвянето и разработването на проектна документация при кандидатстване по европейски и национални програми и други.</w:t>
      </w:r>
    </w:p>
    <w:p w:rsidR="0082311B" w:rsidRPr="0082311B" w:rsidRDefault="0082311B" w:rsidP="0082311B">
      <w:pPr>
        <w:rPr>
          <w:rStyle w:val="ae"/>
          <w:sz w:val="28"/>
          <w:szCs w:val="28"/>
          <w:lang w:val="bg-BG"/>
        </w:rPr>
      </w:pPr>
      <w:r w:rsidRPr="0082311B">
        <w:rPr>
          <w:rStyle w:val="ae"/>
          <w:sz w:val="28"/>
          <w:szCs w:val="28"/>
          <w:lang w:val="bg-BG"/>
        </w:rPr>
        <w:t>Изискване към кандидатите за заемане на длъжността:</w:t>
      </w:r>
    </w:p>
    <w:p w:rsidR="0082311B" w:rsidRDefault="0082311B" w:rsidP="0082311B">
      <w:pPr>
        <w:rPr>
          <w:rStyle w:val="ae"/>
          <w:i w:val="0"/>
          <w:sz w:val="28"/>
          <w:szCs w:val="28"/>
          <w:lang w:val="bg-BG"/>
        </w:rPr>
      </w:pPr>
      <w:r>
        <w:rPr>
          <w:rStyle w:val="ae"/>
          <w:i w:val="0"/>
          <w:sz w:val="28"/>
          <w:szCs w:val="28"/>
          <w:lang w:val="bg-BG"/>
        </w:rPr>
        <w:t xml:space="preserve">Образование – средно </w:t>
      </w:r>
    </w:p>
    <w:p w:rsidR="0082311B" w:rsidRDefault="0082311B" w:rsidP="0082311B">
      <w:pPr>
        <w:rPr>
          <w:rStyle w:val="ae"/>
          <w:i w:val="0"/>
          <w:sz w:val="28"/>
          <w:szCs w:val="28"/>
          <w:lang w:val="bg-BG"/>
        </w:rPr>
      </w:pPr>
      <w:r>
        <w:rPr>
          <w:rStyle w:val="ae"/>
          <w:i w:val="0"/>
          <w:sz w:val="28"/>
          <w:szCs w:val="28"/>
          <w:lang w:val="bg-BG"/>
        </w:rPr>
        <w:t>Изискване за трудов стаж – 1год.</w:t>
      </w:r>
    </w:p>
    <w:p w:rsidR="0082311B" w:rsidRDefault="0082311B" w:rsidP="0082311B">
      <w:pPr>
        <w:rPr>
          <w:rStyle w:val="ae"/>
          <w:i w:val="0"/>
          <w:sz w:val="28"/>
          <w:szCs w:val="28"/>
          <w:lang w:val="bg-BG"/>
        </w:rPr>
      </w:pPr>
      <w:r>
        <w:rPr>
          <w:rStyle w:val="ae"/>
          <w:i w:val="0"/>
          <w:sz w:val="28"/>
          <w:szCs w:val="28"/>
          <w:lang w:val="bg-BG"/>
        </w:rPr>
        <w:t>Компютърни умения: Работа с компютър</w:t>
      </w:r>
    </w:p>
    <w:p w:rsidR="0082311B" w:rsidRDefault="0082311B" w:rsidP="000835D5">
      <w:pPr>
        <w:rPr>
          <w:rStyle w:val="ae"/>
          <w:i w:val="0"/>
          <w:sz w:val="28"/>
          <w:szCs w:val="28"/>
          <w:lang w:val="bg-BG"/>
        </w:rPr>
      </w:pPr>
    </w:p>
    <w:p w:rsidR="000835D5" w:rsidRDefault="003B0921" w:rsidP="000835D5">
      <w:pPr>
        <w:rPr>
          <w:rStyle w:val="ae"/>
          <w:i w:val="0"/>
          <w:sz w:val="28"/>
          <w:szCs w:val="28"/>
          <w:lang w:val="bg-BG"/>
        </w:rPr>
      </w:pPr>
      <w:r>
        <w:rPr>
          <w:rStyle w:val="ae"/>
          <w:i w:val="0"/>
          <w:sz w:val="28"/>
          <w:szCs w:val="28"/>
          <w:lang w:val="bg-BG"/>
        </w:rPr>
        <w:t>Начин на кандидатстване: Подбор от работодателя</w:t>
      </w:r>
    </w:p>
    <w:p w:rsidR="003B0921" w:rsidRDefault="003B0921" w:rsidP="000835D5">
      <w:pPr>
        <w:rPr>
          <w:rStyle w:val="ae"/>
          <w:i w:val="0"/>
          <w:sz w:val="28"/>
          <w:szCs w:val="28"/>
          <w:lang w:val="bg-BG"/>
        </w:rPr>
      </w:pPr>
      <w:r>
        <w:rPr>
          <w:rStyle w:val="ae"/>
          <w:i w:val="0"/>
          <w:sz w:val="28"/>
          <w:szCs w:val="28"/>
          <w:lang w:val="bg-BG"/>
        </w:rPr>
        <w:t>Необходими документи : Заявление за работа</w:t>
      </w:r>
    </w:p>
    <w:p w:rsidR="000835D5" w:rsidRDefault="003B0921" w:rsidP="003B0921">
      <w:pPr>
        <w:ind w:left="2836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    </w:t>
      </w:r>
      <w:r w:rsidRPr="003B0921">
        <w:rPr>
          <w:bCs/>
          <w:sz w:val="28"/>
          <w:szCs w:val="28"/>
          <w:lang w:val="bg-BG"/>
        </w:rPr>
        <w:t>Представяне на СV</w:t>
      </w:r>
    </w:p>
    <w:p w:rsidR="003B0921" w:rsidRDefault="003B0921" w:rsidP="003B0921">
      <w:pPr>
        <w:ind w:left="2836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    Копие на документ доказващ трудов стаж</w:t>
      </w:r>
    </w:p>
    <w:p w:rsidR="003B0921" w:rsidRDefault="003B0921" w:rsidP="003B0921">
      <w:pPr>
        <w:ind w:left="2836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    Диплом за завършено образование</w:t>
      </w:r>
    </w:p>
    <w:p w:rsidR="003B0921" w:rsidRDefault="003B0921" w:rsidP="003B0921">
      <w:pPr>
        <w:ind w:left="2836"/>
        <w:rPr>
          <w:bCs/>
          <w:sz w:val="28"/>
          <w:szCs w:val="28"/>
          <w:lang w:val="bg-BG"/>
        </w:rPr>
      </w:pPr>
    </w:p>
    <w:p w:rsidR="003B0921" w:rsidRDefault="003B0921" w:rsidP="003B0921">
      <w:pPr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Лице за контакт : Таня Петкова – Секретар на община Борован</w:t>
      </w:r>
    </w:p>
    <w:p w:rsidR="003B0921" w:rsidRPr="003B0921" w:rsidRDefault="003B0921" w:rsidP="003B0921">
      <w:pPr>
        <w:rPr>
          <w:rStyle w:val="ae"/>
          <w:i w:val="0"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Телефон за връзка :0896709642</w:t>
      </w:r>
    </w:p>
    <w:p w:rsidR="00A00EFA" w:rsidRDefault="00A00EFA" w:rsidP="00D42049">
      <w:pPr>
        <w:pStyle w:val="ac"/>
        <w:keepNext/>
        <w:spacing w:before="240" w:after="240" w:line="276" w:lineRule="auto"/>
        <w:ind w:left="2127"/>
        <w:outlineLvl w:val="0"/>
        <w:rPr>
          <w:b/>
          <w:shd w:val="clear" w:color="auto" w:fill="CCFFFF"/>
          <w:lang w:val="bg-BG"/>
        </w:rPr>
      </w:pPr>
    </w:p>
    <w:p w:rsidR="00A00EFA" w:rsidRDefault="00A00EFA" w:rsidP="00D42049">
      <w:pPr>
        <w:pStyle w:val="ac"/>
        <w:keepNext/>
        <w:spacing w:before="240" w:after="240" w:line="276" w:lineRule="auto"/>
        <w:ind w:left="2127"/>
        <w:outlineLvl w:val="0"/>
        <w:rPr>
          <w:b/>
          <w:shd w:val="clear" w:color="auto" w:fill="CCFFFF"/>
          <w:lang w:val="bg-BG"/>
        </w:rPr>
      </w:pPr>
    </w:p>
    <w:sectPr w:rsidR="00A00EFA" w:rsidSect="00501885">
      <w:headerReference w:type="default" r:id="rId9"/>
      <w:pgSz w:w="11906" w:h="16838" w:code="9"/>
      <w:pgMar w:top="709" w:right="720" w:bottom="45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80A" w:rsidRDefault="00CB380A" w:rsidP="0030032C">
      <w:r>
        <w:separator/>
      </w:r>
    </w:p>
  </w:endnote>
  <w:endnote w:type="continuationSeparator" w:id="0">
    <w:p w:rsidR="00CB380A" w:rsidRDefault="00CB380A" w:rsidP="0030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80A" w:rsidRDefault="00CB380A" w:rsidP="0030032C">
      <w:r>
        <w:separator/>
      </w:r>
    </w:p>
  </w:footnote>
  <w:footnote w:type="continuationSeparator" w:id="0">
    <w:p w:rsidR="00CB380A" w:rsidRDefault="00CB380A" w:rsidP="00300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4C4" w:rsidRPr="00E153DA" w:rsidRDefault="00B074C4" w:rsidP="0030032C">
    <w:pPr>
      <w:pStyle w:val="a3"/>
      <w:tabs>
        <w:tab w:val="clear" w:pos="9072"/>
        <w:tab w:val="right" w:pos="10206"/>
      </w:tabs>
      <w:rPr>
        <w:sz w:val="16"/>
        <w:szCs w:val="16"/>
        <w:lang w:val="bg-BG"/>
      </w:rPr>
    </w:pPr>
    <w:r w:rsidRPr="00E153DA">
      <w:rPr>
        <w:bCs/>
        <w:lang w:val="ru-RU"/>
      </w:rPr>
      <w:tab/>
    </w:r>
    <w:r w:rsidRPr="00E153DA">
      <w:rPr>
        <w:bCs/>
        <w:lang w:val="ru-RU"/>
      </w:rPr>
      <w:tab/>
    </w:r>
    <w:r w:rsidRPr="00E153DA">
      <w:rPr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9BE"/>
    <w:multiLevelType w:val="hybridMultilevel"/>
    <w:tmpl w:val="C686B0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9736E"/>
    <w:multiLevelType w:val="hybridMultilevel"/>
    <w:tmpl w:val="2772C754"/>
    <w:lvl w:ilvl="0" w:tplc="6AB64BF2">
      <w:start w:val="1"/>
      <w:numFmt w:val="bullet"/>
      <w:lvlText w:val=""/>
      <w:lvlJc w:val="left"/>
      <w:pPr>
        <w:tabs>
          <w:tab w:val="num" w:pos="1212"/>
        </w:tabs>
        <w:ind w:left="708" w:firstLine="504"/>
      </w:pPr>
      <w:rPr>
        <w:rFonts w:ascii="Wingdings" w:eastAsia="Times New Roman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CFA0573"/>
    <w:multiLevelType w:val="singleLevel"/>
    <w:tmpl w:val="58AE621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3">
    <w:nsid w:val="39290EDE"/>
    <w:multiLevelType w:val="hybridMultilevel"/>
    <w:tmpl w:val="FDB0CB7A"/>
    <w:lvl w:ilvl="0" w:tplc="221E4272">
      <w:start w:val="1"/>
      <w:numFmt w:val="bullet"/>
      <w:lvlText w:val=""/>
      <w:lvlJc w:val="center"/>
      <w:pPr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0A4057E"/>
    <w:multiLevelType w:val="hybridMultilevel"/>
    <w:tmpl w:val="11D2124A"/>
    <w:lvl w:ilvl="0" w:tplc="6FDA7698">
      <w:start w:val="1"/>
      <w:numFmt w:val="decimal"/>
      <w:lvlText w:val="%1."/>
      <w:lvlJc w:val="left"/>
      <w:pPr>
        <w:ind w:left="228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004" w:hanging="360"/>
      </w:pPr>
    </w:lvl>
    <w:lvl w:ilvl="2" w:tplc="0402001B" w:tentative="1">
      <w:start w:val="1"/>
      <w:numFmt w:val="lowerRoman"/>
      <w:lvlText w:val="%3."/>
      <w:lvlJc w:val="right"/>
      <w:pPr>
        <w:ind w:left="3724" w:hanging="180"/>
      </w:pPr>
    </w:lvl>
    <w:lvl w:ilvl="3" w:tplc="0402000F" w:tentative="1">
      <w:start w:val="1"/>
      <w:numFmt w:val="decimal"/>
      <w:lvlText w:val="%4."/>
      <w:lvlJc w:val="left"/>
      <w:pPr>
        <w:ind w:left="4444" w:hanging="360"/>
      </w:pPr>
    </w:lvl>
    <w:lvl w:ilvl="4" w:tplc="04020019" w:tentative="1">
      <w:start w:val="1"/>
      <w:numFmt w:val="lowerLetter"/>
      <w:lvlText w:val="%5."/>
      <w:lvlJc w:val="left"/>
      <w:pPr>
        <w:ind w:left="5164" w:hanging="360"/>
      </w:pPr>
    </w:lvl>
    <w:lvl w:ilvl="5" w:tplc="0402001B" w:tentative="1">
      <w:start w:val="1"/>
      <w:numFmt w:val="lowerRoman"/>
      <w:lvlText w:val="%6."/>
      <w:lvlJc w:val="right"/>
      <w:pPr>
        <w:ind w:left="5884" w:hanging="180"/>
      </w:pPr>
    </w:lvl>
    <w:lvl w:ilvl="6" w:tplc="0402000F" w:tentative="1">
      <w:start w:val="1"/>
      <w:numFmt w:val="decimal"/>
      <w:lvlText w:val="%7."/>
      <w:lvlJc w:val="left"/>
      <w:pPr>
        <w:ind w:left="6604" w:hanging="360"/>
      </w:pPr>
    </w:lvl>
    <w:lvl w:ilvl="7" w:tplc="04020019" w:tentative="1">
      <w:start w:val="1"/>
      <w:numFmt w:val="lowerLetter"/>
      <w:lvlText w:val="%8."/>
      <w:lvlJc w:val="left"/>
      <w:pPr>
        <w:ind w:left="7324" w:hanging="360"/>
      </w:pPr>
    </w:lvl>
    <w:lvl w:ilvl="8" w:tplc="0402001B" w:tentative="1">
      <w:start w:val="1"/>
      <w:numFmt w:val="lowerRoman"/>
      <w:lvlText w:val="%9."/>
      <w:lvlJc w:val="right"/>
      <w:pPr>
        <w:ind w:left="8044" w:hanging="180"/>
      </w:pPr>
    </w:lvl>
  </w:abstractNum>
  <w:abstractNum w:abstractNumId="5">
    <w:nsid w:val="69D1578F"/>
    <w:multiLevelType w:val="singleLevel"/>
    <w:tmpl w:val="A97ED45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2C"/>
    <w:rsid w:val="0000040B"/>
    <w:rsid w:val="00002702"/>
    <w:rsid w:val="00024B65"/>
    <w:rsid w:val="000531A3"/>
    <w:rsid w:val="000628E3"/>
    <w:rsid w:val="000835D5"/>
    <w:rsid w:val="00092497"/>
    <w:rsid w:val="000C0955"/>
    <w:rsid w:val="000C22FF"/>
    <w:rsid w:val="00110419"/>
    <w:rsid w:val="00117B57"/>
    <w:rsid w:val="001231E3"/>
    <w:rsid w:val="0014112A"/>
    <w:rsid w:val="0015214F"/>
    <w:rsid w:val="00162A83"/>
    <w:rsid w:val="001712F6"/>
    <w:rsid w:val="001808A1"/>
    <w:rsid w:val="001864FD"/>
    <w:rsid w:val="001935F1"/>
    <w:rsid w:val="001A13AE"/>
    <w:rsid w:val="001A7C9E"/>
    <w:rsid w:val="001B132C"/>
    <w:rsid w:val="001C42EC"/>
    <w:rsid w:val="001D7F5F"/>
    <w:rsid w:val="001E4158"/>
    <w:rsid w:val="001E66BD"/>
    <w:rsid w:val="001F4277"/>
    <w:rsid w:val="00215A31"/>
    <w:rsid w:val="00223F33"/>
    <w:rsid w:val="0022505D"/>
    <w:rsid w:val="00244A3B"/>
    <w:rsid w:val="002C39D9"/>
    <w:rsid w:val="002C60A6"/>
    <w:rsid w:val="002E5BE7"/>
    <w:rsid w:val="002E7CC3"/>
    <w:rsid w:val="002F706C"/>
    <w:rsid w:val="0030032C"/>
    <w:rsid w:val="00307B65"/>
    <w:rsid w:val="00347669"/>
    <w:rsid w:val="003B0921"/>
    <w:rsid w:val="003C6DEE"/>
    <w:rsid w:val="003F7965"/>
    <w:rsid w:val="00401B11"/>
    <w:rsid w:val="00431241"/>
    <w:rsid w:val="0045165D"/>
    <w:rsid w:val="00453EC1"/>
    <w:rsid w:val="0048072E"/>
    <w:rsid w:val="00481467"/>
    <w:rsid w:val="00487A7B"/>
    <w:rsid w:val="004B67EB"/>
    <w:rsid w:val="004C3978"/>
    <w:rsid w:val="004D4527"/>
    <w:rsid w:val="004D60A6"/>
    <w:rsid w:val="004F60FF"/>
    <w:rsid w:val="00501885"/>
    <w:rsid w:val="00505B47"/>
    <w:rsid w:val="00511BE8"/>
    <w:rsid w:val="00534562"/>
    <w:rsid w:val="00556261"/>
    <w:rsid w:val="005618F7"/>
    <w:rsid w:val="005643F3"/>
    <w:rsid w:val="00575DA4"/>
    <w:rsid w:val="005874E5"/>
    <w:rsid w:val="005902B9"/>
    <w:rsid w:val="005A3EC0"/>
    <w:rsid w:val="005D7FC4"/>
    <w:rsid w:val="005E0DDF"/>
    <w:rsid w:val="006220EF"/>
    <w:rsid w:val="00634C33"/>
    <w:rsid w:val="00640475"/>
    <w:rsid w:val="0065666F"/>
    <w:rsid w:val="006872F1"/>
    <w:rsid w:val="006A212D"/>
    <w:rsid w:val="006A2C62"/>
    <w:rsid w:val="006A750B"/>
    <w:rsid w:val="006D4E20"/>
    <w:rsid w:val="006D547C"/>
    <w:rsid w:val="007439D1"/>
    <w:rsid w:val="00767299"/>
    <w:rsid w:val="007A043F"/>
    <w:rsid w:val="007A6E12"/>
    <w:rsid w:val="007B31B7"/>
    <w:rsid w:val="007C3D8D"/>
    <w:rsid w:val="007D60D5"/>
    <w:rsid w:val="007D7EFB"/>
    <w:rsid w:val="0082311B"/>
    <w:rsid w:val="00831A1B"/>
    <w:rsid w:val="00846DBA"/>
    <w:rsid w:val="00852C3F"/>
    <w:rsid w:val="00854E3F"/>
    <w:rsid w:val="00876C2D"/>
    <w:rsid w:val="00891A28"/>
    <w:rsid w:val="008A5F12"/>
    <w:rsid w:val="008B38F3"/>
    <w:rsid w:val="008B3A25"/>
    <w:rsid w:val="008C6C8B"/>
    <w:rsid w:val="008D13F7"/>
    <w:rsid w:val="008E41B4"/>
    <w:rsid w:val="008F1F88"/>
    <w:rsid w:val="00935D31"/>
    <w:rsid w:val="0093664F"/>
    <w:rsid w:val="00944C08"/>
    <w:rsid w:val="00963516"/>
    <w:rsid w:val="00981E60"/>
    <w:rsid w:val="009A4CC2"/>
    <w:rsid w:val="009A5F6D"/>
    <w:rsid w:val="009D5D96"/>
    <w:rsid w:val="009F3F88"/>
    <w:rsid w:val="009F5624"/>
    <w:rsid w:val="009F6043"/>
    <w:rsid w:val="00A00EFA"/>
    <w:rsid w:val="00A455D4"/>
    <w:rsid w:val="00A52FCF"/>
    <w:rsid w:val="00A97C23"/>
    <w:rsid w:val="00AD0E2B"/>
    <w:rsid w:val="00AE764F"/>
    <w:rsid w:val="00B074C4"/>
    <w:rsid w:val="00B37F38"/>
    <w:rsid w:val="00B42608"/>
    <w:rsid w:val="00B42FF7"/>
    <w:rsid w:val="00B94386"/>
    <w:rsid w:val="00BA5823"/>
    <w:rsid w:val="00BC4D8B"/>
    <w:rsid w:val="00BF3D8C"/>
    <w:rsid w:val="00C04769"/>
    <w:rsid w:val="00C13B2E"/>
    <w:rsid w:val="00C14976"/>
    <w:rsid w:val="00C23303"/>
    <w:rsid w:val="00C33C9F"/>
    <w:rsid w:val="00C44B44"/>
    <w:rsid w:val="00C8040D"/>
    <w:rsid w:val="00C85E3B"/>
    <w:rsid w:val="00C87FF9"/>
    <w:rsid w:val="00C9529A"/>
    <w:rsid w:val="00CA74B0"/>
    <w:rsid w:val="00CB380A"/>
    <w:rsid w:val="00CC1F52"/>
    <w:rsid w:val="00CD2058"/>
    <w:rsid w:val="00CE0101"/>
    <w:rsid w:val="00CE30E0"/>
    <w:rsid w:val="00D11487"/>
    <w:rsid w:val="00D2754F"/>
    <w:rsid w:val="00D30181"/>
    <w:rsid w:val="00D42049"/>
    <w:rsid w:val="00D439F9"/>
    <w:rsid w:val="00D73D8E"/>
    <w:rsid w:val="00D75F99"/>
    <w:rsid w:val="00D82205"/>
    <w:rsid w:val="00D922F4"/>
    <w:rsid w:val="00DB05AD"/>
    <w:rsid w:val="00DC7FB6"/>
    <w:rsid w:val="00DF6F54"/>
    <w:rsid w:val="00E116F1"/>
    <w:rsid w:val="00E14D77"/>
    <w:rsid w:val="00E153DA"/>
    <w:rsid w:val="00E21B00"/>
    <w:rsid w:val="00E719AA"/>
    <w:rsid w:val="00EB02BF"/>
    <w:rsid w:val="00EB48CA"/>
    <w:rsid w:val="00EC4679"/>
    <w:rsid w:val="00ED608D"/>
    <w:rsid w:val="00ED64D1"/>
    <w:rsid w:val="00EE5A66"/>
    <w:rsid w:val="00F05570"/>
    <w:rsid w:val="00F4629B"/>
    <w:rsid w:val="00FD3EAB"/>
    <w:rsid w:val="00FD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7">
    <w:name w:val="heading 7"/>
    <w:basedOn w:val="a"/>
    <w:next w:val="a"/>
    <w:link w:val="70"/>
    <w:qFormat/>
    <w:rsid w:val="0030032C"/>
    <w:pPr>
      <w:keepNext/>
      <w:spacing w:line="240" w:lineRule="atLeast"/>
      <w:ind w:left="1530" w:firstLine="5274"/>
      <w:jc w:val="both"/>
      <w:outlineLvl w:val="6"/>
    </w:pPr>
    <w:rPr>
      <w:rFonts w:ascii="Tahoma" w:hAnsi="Tahoma"/>
      <w:b/>
      <w:lang w:val="en-AU"/>
    </w:rPr>
  </w:style>
  <w:style w:type="paragraph" w:styleId="9">
    <w:name w:val="heading 9"/>
    <w:basedOn w:val="a"/>
    <w:next w:val="a"/>
    <w:link w:val="90"/>
    <w:qFormat/>
    <w:rsid w:val="0030032C"/>
    <w:pPr>
      <w:keepNext/>
      <w:spacing w:line="240" w:lineRule="atLeast"/>
      <w:ind w:right="1984"/>
      <w:jc w:val="center"/>
      <w:outlineLvl w:val="8"/>
    </w:pPr>
    <w:rPr>
      <w:rFonts w:ascii="Tahoma" w:hAnsi="Tahoma"/>
      <w:b/>
      <w:sz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32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30032C"/>
  </w:style>
  <w:style w:type="paragraph" w:styleId="a5">
    <w:name w:val="footer"/>
    <w:basedOn w:val="a"/>
    <w:link w:val="a6"/>
    <w:uiPriority w:val="99"/>
    <w:unhideWhenUsed/>
    <w:rsid w:val="0030032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30032C"/>
  </w:style>
  <w:style w:type="paragraph" w:styleId="a7">
    <w:name w:val="Balloon Text"/>
    <w:basedOn w:val="a"/>
    <w:link w:val="a8"/>
    <w:uiPriority w:val="99"/>
    <w:semiHidden/>
    <w:unhideWhenUsed/>
    <w:rsid w:val="0030032C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0032C"/>
    <w:rPr>
      <w:rFonts w:ascii="Tahoma" w:hAnsi="Tahoma" w:cs="Tahoma"/>
      <w:sz w:val="16"/>
      <w:szCs w:val="16"/>
    </w:rPr>
  </w:style>
  <w:style w:type="character" w:customStyle="1" w:styleId="70">
    <w:name w:val="Заглавие 7 Знак"/>
    <w:basedOn w:val="a0"/>
    <w:link w:val="7"/>
    <w:rsid w:val="0030032C"/>
    <w:rPr>
      <w:rFonts w:ascii="Tahoma" w:eastAsia="Times New Roman" w:hAnsi="Tahoma" w:cs="Times New Roman"/>
      <w:b/>
      <w:sz w:val="20"/>
      <w:szCs w:val="20"/>
      <w:lang w:val="en-AU" w:eastAsia="bg-BG"/>
    </w:rPr>
  </w:style>
  <w:style w:type="character" w:customStyle="1" w:styleId="90">
    <w:name w:val="Заглавие 9 Знак"/>
    <w:basedOn w:val="a0"/>
    <w:link w:val="9"/>
    <w:rsid w:val="0030032C"/>
    <w:rPr>
      <w:rFonts w:ascii="Tahoma" w:eastAsia="Times New Roman" w:hAnsi="Tahoma" w:cs="Times New Roman"/>
      <w:b/>
      <w:szCs w:val="20"/>
      <w:lang w:eastAsia="bg-BG"/>
    </w:rPr>
  </w:style>
  <w:style w:type="paragraph" w:styleId="2">
    <w:name w:val="Body Text 2"/>
    <w:basedOn w:val="a"/>
    <w:link w:val="20"/>
    <w:rsid w:val="0030032C"/>
    <w:pPr>
      <w:jc w:val="both"/>
    </w:pPr>
    <w:rPr>
      <w:rFonts w:ascii="Tahoma" w:hAnsi="Tahoma"/>
      <w:sz w:val="24"/>
      <w:lang w:val="bg-BG"/>
    </w:rPr>
  </w:style>
  <w:style w:type="character" w:customStyle="1" w:styleId="20">
    <w:name w:val="Основен текст 2 Знак"/>
    <w:basedOn w:val="a0"/>
    <w:link w:val="2"/>
    <w:rsid w:val="0030032C"/>
    <w:rPr>
      <w:rFonts w:ascii="Tahoma" w:eastAsia="Times New Roman" w:hAnsi="Tahoma" w:cs="Times New Roman"/>
      <w:sz w:val="24"/>
      <w:szCs w:val="20"/>
      <w:lang w:eastAsia="bg-BG"/>
    </w:rPr>
  </w:style>
  <w:style w:type="paragraph" w:styleId="a9">
    <w:name w:val="footnote text"/>
    <w:basedOn w:val="a"/>
    <w:link w:val="aa"/>
    <w:semiHidden/>
    <w:rsid w:val="003F7965"/>
    <w:rPr>
      <w:lang w:val="en-GB" w:eastAsia="en-US"/>
    </w:rPr>
  </w:style>
  <w:style w:type="character" w:customStyle="1" w:styleId="aa">
    <w:name w:val="Текст под линия Знак"/>
    <w:basedOn w:val="a0"/>
    <w:link w:val="a9"/>
    <w:semiHidden/>
    <w:rsid w:val="003F796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b">
    <w:name w:val="footnote reference"/>
    <w:basedOn w:val="a0"/>
    <w:semiHidden/>
    <w:rsid w:val="003F7965"/>
    <w:rPr>
      <w:vertAlign w:val="superscript"/>
    </w:rPr>
  </w:style>
  <w:style w:type="paragraph" w:styleId="ac">
    <w:name w:val="List Paragraph"/>
    <w:basedOn w:val="a"/>
    <w:uiPriority w:val="34"/>
    <w:qFormat/>
    <w:rsid w:val="00092497"/>
    <w:pPr>
      <w:ind w:left="720"/>
      <w:contextualSpacing/>
    </w:pPr>
  </w:style>
  <w:style w:type="character" w:customStyle="1" w:styleId="commonspan">
    <w:name w:val="commonspan"/>
    <w:basedOn w:val="a0"/>
    <w:rsid w:val="00CC1F52"/>
    <w:rPr>
      <w:rFonts w:ascii="Verdana" w:hAnsi="Verdana" w:hint="default"/>
      <w:b/>
      <w:bCs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E41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0">
    <w:name w:val="z-Начало формуляр Знак"/>
    <w:basedOn w:val="a0"/>
    <w:link w:val="z-"/>
    <w:uiPriority w:val="99"/>
    <w:semiHidden/>
    <w:rsid w:val="008E41B4"/>
    <w:rPr>
      <w:rFonts w:ascii="Arial" w:eastAsia="Times New Roman" w:hAnsi="Arial" w:cs="Arial"/>
      <w:vanish/>
      <w:sz w:val="16"/>
      <w:szCs w:val="16"/>
      <w:lang w:val="en-US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E41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2">
    <w:name w:val="z-Край формуляр Знак"/>
    <w:basedOn w:val="a0"/>
    <w:link w:val="z-1"/>
    <w:uiPriority w:val="99"/>
    <w:semiHidden/>
    <w:rsid w:val="008E41B4"/>
    <w:rPr>
      <w:rFonts w:ascii="Arial" w:eastAsia="Times New Roman" w:hAnsi="Arial" w:cs="Arial"/>
      <w:vanish/>
      <w:sz w:val="16"/>
      <w:szCs w:val="16"/>
      <w:lang w:val="en-US"/>
    </w:rPr>
  </w:style>
  <w:style w:type="character" w:styleId="ad">
    <w:name w:val="Hyperlink"/>
    <w:basedOn w:val="a0"/>
    <w:uiPriority w:val="99"/>
    <w:unhideWhenUsed/>
    <w:rsid w:val="00891A28"/>
    <w:rPr>
      <w:color w:val="0000FF" w:themeColor="hyperlink"/>
      <w:u w:val="single"/>
    </w:rPr>
  </w:style>
  <w:style w:type="character" w:styleId="ae">
    <w:name w:val="Emphasis"/>
    <w:basedOn w:val="a0"/>
    <w:uiPriority w:val="20"/>
    <w:qFormat/>
    <w:rsid w:val="000835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7">
    <w:name w:val="heading 7"/>
    <w:basedOn w:val="a"/>
    <w:next w:val="a"/>
    <w:link w:val="70"/>
    <w:qFormat/>
    <w:rsid w:val="0030032C"/>
    <w:pPr>
      <w:keepNext/>
      <w:spacing w:line="240" w:lineRule="atLeast"/>
      <w:ind w:left="1530" w:firstLine="5274"/>
      <w:jc w:val="both"/>
      <w:outlineLvl w:val="6"/>
    </w:pPr>
    <w:rPr>
      <w:rFonts w:ascii="Tahoma" w:hAnsi="Tahoma"/>
      <w:b/>
      <w:lang w:val="en-AU"/>
    </w:rPr>
  </w:style>
  <w:style w:type="paragraph" w:styleId="9">
    <w:name w:val="heading 9"/>
    <w:basedOn w:val="a"/>
    <w:next w:val="a"/>
    <w:link w:val="90"/>
    <w:qFormat/>
    <w:rsid w:val="0030032C"/>
    <w:pPr>
      <w:keepNext/>
      <w:spacing w:line="240" w:lineRule="atLeast"/>
      <w:ind w:right="1984"/>
      <w:jc w:val="center"/>
      <w:outlineLvl w:val="8"/>
    </w:pPr>
    <w:rPr>
      <w:rFonts w:ascii="Tahoma" w:hAnsi="Tahoma"/>
      <w:b/>
      <w:sz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32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30032C"/>
  </w:style>
  <w:style w:type="paragraph" w:styleId="a5">
    <w:name w:val="footer"/>
    <w:basedOn w:val="a"/>
    <w:link w:val="a6"/>
    <w:uiPriority w:val="99"/>
    <w:unhideWhenUsed/>
    <w:rsid w:val="0030032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30032C"/>
  </w:style>
  <w:style w:type="paragraph" w:styleId="a7">
    <w:name w:val="Balloon Text"/>
    <w:basedOn w:val="a"/>
    <w:link w:val="a8"/>
    <w:uiPriority w:val="99"/>
    <w:semiHidden/>
    <w:unhideWhenUsed/>
    <w:rsid w:val="0030032C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0032C"/>
    <w:rPr>
      <w:rFonts w:ascii="Tahoma" w:hAnsi="Tahoma" w:cs="Tahoma"/>
      <w:sz w:val="16"/>
      <w:szCs w:val="16"/>
    </w:rPr>
  </w:style>
  <w:style w:type="character" w:customStyle="1" w:styleId="70">
    <w:name w:val="Заглавие 7 Знак"/>
    <w:basedOn w:val="a0"/>
    <w:link w:val="7"/>
    <w:rsid w:val="0030032C"/>
    <w:rPr>
      <w:rFonts w:ascii="Tahoma" w:eastAsia="Times New Roman" w:hAnsi="Tahoma" w:cs="Times New Roman"/>
      <w:b/>
      <w:sz w:val="20"/>
      <w:szCs w:val="20"/>
      <w:lang w:val="en-AU" w:eastAsia="bg-BG"/>
    </w:rPr>
  </w:style>
  <w:style w:type="character" w:customStyle="1" w:styleId="90">
    <w:name w:val="Заглавие 9 Знак"/>
    <w:basedOn w:val="a0"/>
    <w:link w:val="9"/>
    <w:rsid w:val="0030032C"/>
    <w:rPr>
      <w:rFonts w:ascii="Tahoma" w:eastAsia="Times New Roman" w:hAnsi="Tahoma" w:cs="Times New Roman"/>
      <w:b/>
      <w:szCs w:val="20"/>
      <w:lang w:eastAsia="bg-BG"/>
    </w:rPr>
  </w:style>
  <w:style w:type="paragraph" w:styleId="2">
    <w:name w:val="Body Text 2"/>
    <w:basedOn w:val="a"/>
    <w:link w:val="20"/>
    <w:rsid w:val="0030032C"/>
    <w:pPr>
      <w:jc w:val="both"/>
    </w:pPr>
    <w:rPr>
      <w:rFonts w:ascii="Tahoma" w:hAnsi="Tahoma"/>
      <w:sz w:val="24"/>
      <w:lang w:val="bg-BG"/>
    </w:rPr>
  </w:style>
  <w:style w:type="character" w:customStyle="1" w:styleId="20">
    <w:name w:val="Основен текст 2 Знак"/>
    <w:basedOn w:val="a0"/>
    <w:link w:val="2"/>
    <w:rsid w:val="0030032C"/>
    <w:rPr>
      <w:rFonts w:ascii="Tahoma" w:eastAsia="Times New Roman" w:hAnsi="Tahoma" w:cs="Times New Roman"/>
      <w:sz w:val="24"/>
      <w:szCs w:val="20"/>
      <w:lang w:eastAsia="bg-BG"/>
    </w:rPr>
  </w:style>
  <w:style w:type="paragraph" w:styleId="a9">
    <w:name w:val="footnote text"/>
    <w:basedOn w:val="a"/>
    <w:link w:val="aa"/>
    <w:semiHidden/>
    <w:rsid w:val="003F7965"/>
    <w:rPr>
      <w:lang w:val="en-GB" w:eastAsia="en-US"/>
    </w:rPr>
  </w:style>
  <w:style w:type="character" w:customStyle="1" w:styleId="aa">
    <w:name w:val="Текст под линия Знак"/>
    <w:basedOn w:val="a0"/>
    <w:link w:val="a9"/>
    <w:semiHidden/>
    <w:rsid w:val="003F796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b">
    <w:name w:val="footnote reference"/>
    <w:basedOn w:val="a0"/>
    <w:semiHidden/>
    <w:rsid w:val="003F7965"/>
    <w:rPr>
      <w:vertAlign w:val="superscript"/>
    </w:rPr>
  </w:style>
  <w:style w:type="paragraph" w:styleId="ac">
    <w:name w:val="List Paragraph"/>
    <w:basedOn w:val="a"/>
    <w:uiPriority w:val="34"/>
    <w:qFormat/>
    <w:rsid w:val="00092497"/>
    <w:pPr>
      <w:ind w:left="720"/>
      <w:contextualSpacing/>
    </w:pPr>
  </w:style>
  <w:style w:type="character" w:customStyle="1" w:styleId="commonspan">
    <w:name w:val="commonspan"/>
    <w:basedOn w:val="a0"/>
    <w:rsid w:val="00CC1F52"/>
    <w:rPr>
      <w:rFonts w:ascii="Verdana" w:hAnsi="Verdana" w:hint="default"/>
      <w:b/>
      <w:bCs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E41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0">
    <w:name w:val="z-Начало формуляр Знак"/>
    <w:basedOn w:val="a0"/>
    <w:link w:val="z-"/>
    <w:uiPriority w:val="99"/>
    <w:semiHidden/>
    <w:rsid w:val="008E41B4"/>
    <w:rPr>
      <w:rFonts w:ascii="Arial" w:eastAsia="Times New Roman" w:hAnsi="Arial" w:cs="Arial"/>
      <w:vanish/>
      <w:sz w:val="16"/>
      <w:szCs w:val="16"/>
      <w:lang w:val="en-US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E41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2">
    <w:name w:val="z-Край формуляр Знак"/>
    <w:basedOn w:val="a0"/>
    <w:link w:val="z-1"/>
    <w:uiPriority w:val="99"/>
    <w:semiHidden/>
    <w:rsid w:val="008E41B4"/>
    <w:rPr>
      <w:rFonts w:ascii="Arial" w:eastAsia="Times New Roman" w:hAnsi="Arial" w:cs="Arial"/>
      <w:vanish/>
      <w:sz w:val="16"/>
      <w:szCs w:val="16"/>
      <w:lang w:val="en-US"/>
    </w:rPr>
  </w:style>
  <w:style w:type="character" w:styleId="ad">
    <w:name w:val="Hyperlink"/>
    <w:basedOn w:val="a0"/>
    <w:uiPriority w:val="99"/>
    <w:unhideWhenUsed/>
    <w:rsid w:val="00891A28"/>
    <w:rPr>
      <w:color w:val="0000FF" w:themeColor="hyperlink"/>
      <w:u w:val="single"/>
    </w:rPr>
  </w:style>
  <w:style w:type="character" w:styleId="ae">
    <w:name w:val="Emphasis"/>
    <w:basedOn w:val="a0"/>
    <w:uiPriority w:val="20"/>
    <w:qFormat/>
    <w:rsid w:val="000835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4894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9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9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12" w:space="0" w:color="999999"/>
                                    <w:right w:val="none" w:sz="0" w:space="0" w:color="auto"/>
                                  </w:divBdr>
                                  <w:divsChild>
                                    <w:div w:id="168193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9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01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8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90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54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5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59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86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35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08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55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29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740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88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02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39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4111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7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2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12" w:space="0" w:color="999999"/>
                                    <w:right w:val="none" w:sz="0" w:space="0" w:color="auto"/>
                                  </w:divBdr>
                                  <w:divsChild>
                                    <w:div w:id="81665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4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40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62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5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57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0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046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29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14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93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43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7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0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92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38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55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9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87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79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7771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5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2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31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12" w:space="0" w:color="999999"/>
                                    <w:right w:val="none" w:sz="0" w:space="0" w:color="auto"/>
                                  </w:divBdr>
                                  <w:divsChild>
                                    <w:div w:id="5590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06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66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8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52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40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7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3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58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528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44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74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34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29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13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67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59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72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50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0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452205">
      <w:bodyDiv w:val="1"/>
      <w:marLeft w:val="68"/>
      <w:marRight w:val="68"/>
      <w:marTop w:val="68"/>
      <w:marBottom w:val="6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5670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5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3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12" w:space="0" w:color="999999"/>
                                    <w:right w:val="none" w:sz="0" w:space="0" w:color="auto"/>
                                  </w:divBdr>
                                  <w:divsChild>
                                    <w:div w:id="84320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79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68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46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97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15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65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96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3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20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38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29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04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79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92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67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226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11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07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56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660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181EC-AA5E-4150-9F24-B7D349D7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Ani</cp:lastModifiedBy>
  <cp:revision>3</cp:revision>
  <cp:lastPrinted>2016-03-12T08:35:00Z</cp:lastPrinted>
  <dcterms:created xsi:type="dcterms:W3CDTF">2019-11-27T14:06:00Z</dcterms:created>
  <dcterms:modified xsi:type="dcterms:W3CDTF">2019-11-27T14:06:00Z</dcterms:modified>
</cp:coreProperties>
</file>