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5" w:rsidRDefault="00EC18C5" w:rsidP="00EC18C5">
      <w:pPr>
        <w:ind w:firstLine="284"/>
        <w:jc w:val="right"/>
      </w:pPr>
      <w:r>
        <w:rPr>
          <w:b/>
          <w:bCs/>
          <w:iCs/>
        </w:rPr>
        <w:t>Приложение № 1</w:t>
      </w:r>
      <w:r>
        <w:br/>
        <w:t>(ОБРАЗЕЦ)</w:t>
      </w:r>
    </w:p>
    <w:p w:rsidR="00EC18C5" w:rsidRDefault="00EC18C5" w:rsidP="00EC18C5">
      <w:pPr>
        <w:pStyle w:val="a3"/>
        <w:jc w:val="center"/>
        <w:rPr>
          <w:b/>
          <w:bCs/>
          <w:caps/>
          <w:szCs w:val="24"/>
          <w:lang w:val="ru-RU"/>
        </w:rPr>
      </w:pPr>
    </w:p>
    <w:p w:rsidR="00EC18C5" w:rsidRDefault="00EC18C5" w:rsidP="00EC18C5">
      <w:pPr>
        <w:pStyle w:val="a3"/>
        <w:jc w:val="center"/>
        <w:rPr>
          <w:b/>
          <w:bCs/>
          <w:caps/>
          <w:szCs w:val="24"/>
          <w:lang w:val="ru-RU"/>
        </w:rPr>
      </w:pPr>
      <w:r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EC18C5" w:rsidRDefault="00EC18C5" w:rsidP="00EC18C5">
      <w:pPr>
        <w:pStyle w:val="a3"/>
        <w:jc w:val="center"/>
        <w:rPr>
          <w:b/>
          <w:bCs/>
          <w:caps/>
          <w:szCs w:val="24"/>
          <w:lang w:val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112"/>
      </w:tblGrid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Съдържание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и </w:t>
            </w:r>
            <w:proofErr w:type="spellStart"/>
            <w:r>
              <w:rPr>
                <w:b/>
                <w:bCs/>
                <w:sz w:val="22"/>
                <w:szCs w:val="22"/>
              </w:rPr>
              <w:t>к-во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 документите</w:t>
            </w:r>
          </w:p>
          <w:p w:rsidR="00EC18C5" w:rsidRDefault="00EC18C5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/оригинал или заверено копие/</w:t>
            </w: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Оферта за изпълнение на поръчката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C5" w:rsidRDefault="00EC18C5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C5" w:rsidRDefault="00EC18C5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pStyle w:val="a3"/>
              <w:rPr>
                <w:sz w:val="20"/>
                <w:lang w:val="ru-RU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pStyle w:val="a3"/>
              <w:rPr>
                <w:sz w:val="20"/>
                <w:lang w:val="ru-RU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Декларации по чл. 54, ал. 1, т. 1-5 и т. 7 от ЗОП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pStyle w:val="a3"/>
              <w:rPr>
                <w:sz w:val="20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Доказателства за критериите за подбор:</w:t>
            </w:r>
          </w:p>
          <w:p w:rsidR="00122CB5" w:rsidRPr="00122CB5" w:rsidRDefault="00122CB5" w:rsidP="00122CB5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22CB5"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Списък на строителството, </w:t>
            </w:r>
            <w:proofErr w:type="spellStart"/>
            <w:r w:rsidRPr="00122CB5"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eastAsia="en-US"/>
              </w:rPr>
              <w:t>ко</w:t>
            </w:r>
            <w:proofErr w:type="spellEnd"/>
            <w:r w:rsidRPr="00122CB5"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>e</w:t>
            </w:r>
            <w:r w:rsidRPr="00122CB5"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то </w:t>
            </w:r>
            <w:r w:rsidRPr="00122CB5"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>e</w:t>
            </w:r>
            <w:r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идентично или сходно с </w:t>
            </w:r>
            <w:r w:rsidRPr="00122CB5">
              <w:rPr>
                <w:rFonts w:eastAsia="Times New Roman"/>
                <w:bCs/>
                <w:color w:val="000000"/>
                <w:spacing w:val="-6"/>
                <w:sz w:val="22"/>
                <w:szCs w:val="22"/>
                <w:lang w:eastAsia="en-US"/>
              </w:rPr>
              <w:t>предмета и обема на обществената поръчка</w:t>
            </w:r>
          </w:p>
          <w:p w:rsidR="00EC18C5" w:rsidRDefault="00122CB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C18C5">
              <w:rPr>
                <w:iCs/>
                <w:sz w:val="22"/>
                <w:szCs w:val="22"/>
              </w:rPr>
              <w:t>. Декларация, че участника притежава удостоверение за регистрация в ЦПРС или еквивалентен документ</w:t>
            </w:r>
            <w:r w:rsidR="00EC18C5">
              <w:rPr>
                <w:sz w:val="22"/>
                <w:szCs w:val="22"/>
              </w:rPr>
              <w:t xml:space="preserve">. </w:t>
            </w:r>
            <w:r w:rsidR="00EC18C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EC18C5" w:rsidRDefault="00122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C18C5">
              <w:rPr>
                <w:sz w:val="22"/>
                <w:szCs w:val="22"/>
              </w:rPr>
              <w:t xml:space="preserve"> Декларация - Списък на техническите лица, които ще изпълняват строителството.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pStyle w:val="a3"/>
              <w:rPr>
                <w:sz w:val="20"/>
                <w:lang w:val="ru-RU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Декларация по чл. 3, т. 8 и чл. 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pStyle w:val="a3"/>
              <w:rPr>
                <w:sz w:val="20"/>
                <w:lang w:val="ru-RU"/>
              </w:rPr>
            </w:pPr>
          </w:p>
        </w:tc>
      </w:tr>
      <w:tr w:rsidR="00EC18C5" w:rsidTr="00EC1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случаите, когато е приложимо - нотариално заверено пълномощно на лицето, подписващо офертата.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pStyle w:val="a3"/>
              <w:rPr>
                <w:sz w:val="20"/>
                <w:lang w:val="ru-RU"/>
              </w:rPr>
            </w:pPr>
          </w:p>
        </w:tc>
      </w:tr>
    </w:tbl>
    <w:p w:rsidR="00EC18C5" w:rsidRDefault="00EC18C5" w:rsidP="00EC18C5">
      <w:pPr>
        <w:pStyle w:val="a3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</w:t>
      </w:r>
    </w:p>
    <w:p w:rsidR="00EC18C5" w:rsidRDefault="00EC18C5" w:rsidP="00EC18C5">
      <w:pPr>
        <w:pStyle w:val="a3"/>
        <w:spacing w:line="480" w:lineRule="auto"/>
        <w:ind w:left="2880" w:hanging="45"/>
        <w:rPr>
          <w:b/>
          <w:bCs/>
        </w:rPr>
      </w:pPr>
      <w:r>
        <w:rPr>
          <w:b/>
          <w:bCs/>
        </w:rPr>
        <w:t xml:space="preserve">      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EC18C5" w:rsidRDefault="00EC18C5" w:rsidP="00EC18C5">
      <w:pPr>
        <w:ind w:firstLine="284"/>
        <w:jc w:val="both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0667B5">
      <w:pPr>
        <w:rPr>
          <w:b/>
          <w:bCs/>
          <w:iCs/>
        </w:rPr>
      </w:pPr>
    </w:p>
    <w:p w:rsidR="00EC18C5" w:rsidRDefault="00EC18C5" w:rsidP="00EC18C5">
      <w:pPr>
        <w:jc w:val="right"/>
        <w:rPr>
          <w:sz w:val="20"/>
          <w:szCs w:val="20"/>
        </w:rPr>
      </w:pPr>
      <w:r>
        <w:rPr>
          <w:b/>
          <w:bCs/>
          <w:iCs/>
        </w:rPr>
        <w:t>Приложение № 2</w:t>
      </w:r>
      <w:r>
        <w:br/>
        <w:t>(</w:t>
      </w:r>
      <w:r>
        <w:rPr>
          <w:sz w:val="20"/>
          <w:szCs w:val="20"/>
        </w:rPr>
        <w:t>ОБРАЗЕЦ)</w:t>
      </w:r>
    </w:p>
    <w:p w:rsidR="00EC18C5" w:rsidRDefault="00EC18C5" w:rsidP="00EC18C5">
      <w:pPr>
        <w:jc w:val="both"/>
        <w:outlineLvl w:val="0"/>
        <w:rPr>
          <w:rFonts w:eastAsia="SimSun"/>
          <w:b/>
        </w:rPr>
      </w:pPr>
    </w:p>
    <w:p w:rsidR="00EC18C5" w:rsidRDefault="00EC18C5" w:rsidP="00EC18C5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 xml:space="preserve">ДО   </w:t>
      </w:r>
    </w:p>
    <w:p w:rsidR="00EC18C5" w:rsidRDefault="00EC18C5" w:rsidP="00EC18C5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 xml:space="preserve">…………………………………….. </w:t>
      </w:r>
      <w:r>
        <w:rPr>
          <w:rFonts w:eastAsia="SimSun"/>
          <w:b/>
        </w:rPr>
        <w:br/>
      </w:r>
    </w:p>
    <w:p w:rsidR="00EC18C5" w:rsidRDefault="00EC18C5" w:rsidP="00EC18C5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ОФЕРТА </w:t>
      </w:r>
    </w:p>
    <w:p w:rsidR="00EC18C5" w:rsidRDefault="00EC18C5" w:rsidP="00EC18C5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>ЗА ИЗПЪЛНЕНИЕ НА ОБЩЕСТВЕНАТА ПОРЪЧКА</w:t>
      </w:r>
    </w:p>
    <w:p w:rsidR="00EC18C5" w:rsidRDefault="00EC18C5" w:rsidP="00EC18C5">
      <w:pPr>
        <w:ind w:right="-284" w:firstLine="284"/>
        <w:jc w:val="both"/>
        <w:rPr>
          <w:rFonts w:eastAsia="SimSun"/>
          <w:b/>
        </w:rPr>
      </w:pPr>
    </w:p>
    <w:p w:rsidR="00EC18C5" w:rsidRDefault="00EC18C5" w:rsidP="00EC18C5">
      <w:pPr>
        <w:spacing w:line="48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..............................................................................................................................................................</w:t>
      </w:r>
    </w:p>
    <w:p w:rsidR="00EC18C5" w:rsidRDefault="00EC18C5" w:rsidP="00EC18C5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EC18C5" w:rsidRDefault="00EC18C5" w:rsidP="00EC18C5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........................................, факс: …………….................................., </w:t>
      </w:r>
    </w:p>
    <w:p w:rsidR="00EC18C5" w:rsidRDefault="00EC18C5" w:rsidP="00EC18C5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EC18C5" w:rsidRDefault="00EC18C5" w:rsidP="00EC18C5">
      <w:pPr>
        <w:ind w:right="-284" w:firstLine="709"/>
        <w:jc w:val="both"/>
        <w:rPr>
          <w:rFonts w:eastAsia="SimSun"/>
        </w:rPr>
      </w:pPr>
    </w:p>
    <w:p w:rsidR="00EC18C5" w:rsidRDefault="00EC18C5" w:rsidP="00EC18C5">
      <w:pPr>
        <w:ind w:right="-284" w:firstLine="709"/>
        <w:jc w:val="both"/>
        <w:rPr>
          <w:rFonts w:eastAsia="SimSun"/>
          <w:b/>
        </w:rPr>
      </w:pPr>
      <w:r>
        <w:rPr>
          <w:rFonts w:eastAsia="SimSun"/>
          <w:b/>
        </w:rPr>
        <w:t>УВАЖАЕМИ ДАМИ И ГОСПОДА,</w:t>
      </w:r>
    </w:p>
    <w:p w:rsidR="00EC18C5" w:rsidRDefault="00EC18C5" w:rsidP="00EC18C5">
      <w:pPr>
        <w:ind w:right="-284" w:firstLine="709"/>
        <w:rPr>
          <w:rFonts w:eastAsia="SimSun"/>
          <w:b/>
        </w:rPr>
      </w:pPr>
    </w:p>
    <w:p w:rsidR="00EC18C5" w:rsidRDefault="00EC18C5" w:rsidP="00EC18C5">
      <w:pPr>
        <w:pStyle w:val="a6"/>
        <w:ind w:left="0"/>
        <w:rPr>
          <w:rFonts w:ascii="Times New Roman" w:eastAsia="Arial Unicode MS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След </w:t>
      </w:r>
      <w:proofErr w:type="spellStart"/>
      <w:r>
        <w:rPr>
          <w:rFonts w:ascii="Times New Roman" w:hAnsi="Times New Roman"/>
          <w:lang w:val="ru-RU"/>
        </w:rPr>
        <w:t>като</w:t>
      </w:r>
      <w:proofErr w:type="spellEnd"/>
      <w:r>
        <w:rPr>
          <w:rFonts w:ascii="Times New Roman" w:hAnsi="Times New Roman"/>
          <w:lang w:val="ru-RU"/>
        </w:rPr>
        <w:t xml:space="preserve"> се </w:t>
      </w:r>
      <w:proofErr w:type="spellStart"/>
      <w:r>
        <w:rPr>
          <w:rFonts w:ascii="Times New Roman" w:hAnsi="Times New Roman"/>
          <w:lang w:val="ru-RU"/>
        </w:rPr>
        <w:t>запознах</w:t>
      </w:r>
      <w:proofErr w:type="spellEnd"/>
      <w:r>
        <w:rPr>
          <w:rFonts w:ascii="Times New Roman" w:hAnsi="Times New Roman"/>
          <w:lang w:val="ru-RU"/>
        </w:rPr>
        <w:t>/</w:t>
      </w:r>
      <w:proofErr w:type="spellStart"/>
      <w:proofErr w:type="gramStart"/>
      <w:r>
        <w:rPr>
          <w:rFonts w:ascii="Times New Roman" w:hAnsi="Times New Roman"/>
          <w:lang w:val="ru-RU"/>
        </w:rPr>
        <w:t>ме</w:t>
      </w:r>
      <w:proofErr w:type="spellEnd"/>
      <w:r>
        <w:rPr>
          <w:rFonts w:ascii="Times New Roman" w:hAnsi="Times New Roman"/>
          <w:lang w:val="ru-RU"/>
        </w:rPr>
        <w:t xml:space="preserve"> с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изискванията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Възложителя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възлагане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обществена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поръчка</w:t>
      </w:r>
      <w:proofErr w:type="spellEnd"/>
      <w:r>
        <w:rPr>
          <w:rFonts w:ascii="Times New Roman" w:hAnsi="Times New Roman"/>
          <w:lang w:val="ru-RU"/>
        </w:rPr>
        <w:t xml:space="preserve"> чрез </w:t>
      </w:r>
    </w:p>
    <w:p w:rsidR="00EC18C5" w:rsidRDefault="00EC18C5" w:rsidP="00EC18C5">
      <w:pPr>
        <w:pStyle w:val="a6"/>
        <w:ind w:left="0"/>
        <w:rPr>
          <w:rFonts w:ascii="Times New Roman" w:hAnsi="Times New Roman"/>
          <w:lang w:val="ru-RU"/>
        </w:rPr>
      </w:pPr>
    </w:p>
    <w:p w:rsidR="00EC18C5" w:rsidRDefault="00EC18C5" w:rsidP="00EC18C5">
      <w:pPr>
        <w:pStyle w:val="a6"/>
        <w:ind w:left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събиране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оферти</w:t>
      </w:r>
      <w:proofErr w:type="spellEnd"/>
      <w:r>
        <w:rPr>
          <w:rFonts w:ascii="Times New Roman" w:hAnsi="Times New Roman"/>
          <w:lang w:val="ru-RU"/>
        </w:rPr>
        <w:t xml:space="preserve"> с </w:t>
      </w:r>
      <w:proofErr w:type="spellStart"/>
      <w:r>
        <w:rPr>
          <w:rFonts w:ascii="Times New Roman" w:hAnsi="Times New Roman"/>
          <w:lang w:val="ru-RU"/>
        </w:rPr>
        <w:t>обява</w:t>
      </w:r>
      <w:proofErr w:type="spellEnd"/>
      <w:r>
        <w:rPr>
          <w:rFonts w:ascii="Times New Roman" w:hAnsi="Times New Roman"/>
          <w:lang w:val="ru-RU"/>
        </w:rPr>
        <w:t xml:space="preserve"> по </w:t>
      </w:r>
      <w:proofErr w:type="spellStart"/>
      <w:proofErr w:type="gramStart"/>
      <w:r>
        <w:rPr>
          <w:rFonts w:ascii="Times New Roman" w:hAnsi="Times New Roman"/>
          <w:lang w:val="ru-RU"/>
        </w:rPr>
        <w:t>реда</w:t>
      </w:r>
      <w:proofErr w:type="spellEnd"/>
      <w:r>
        <w:rPr>
          <w:rFonts w:ascii="Times New Roman" w:hAnsi="Times New Roman"/>
          <w:lang w:val="ru-RU"/>
        </w:rPr>
        <w:t xml:space="preserve"> на</w:t>
      </w:r>
      <w:proofErr w:type="gramEnd"/>
      <w:r>
        <w:rPr>
          <w:rFonts w:ascii="Times New Roman" w:hAnsi="Times New Roman"/>
          <w:lang w:val="ru-RU"/>
        </w:rPr>
        <w:t xml:space="preserve"> Глава </w:t>
      </w:r>
      <w:proofErr w:type="spellStart"/>
      <w:r>
        <w:rPr>
          <w:rFonts w:ascii="Times New Roman" w:hAnsi="Times New Roman"/>
          <w:lang w:val="ru-RU"/>
        </w:rPr>
        <w:t>двадесет</w:t>
      </w:r>
      <w:proofErr w:type="spellEnd"/>
      <w:r>
        <w:rPr>
          <w:rFonts w:ascii="Times New Roman" w:hAnsi="Times New Roman"/>
          <w:lang w:val="ru-RU"/>
        </w:rPr>
        <w:t xml:space="preserve"> и шеста от ЗОП с предмет:</w:t>
      </w:r>
    </w:p>
    <w:p w:rsidR="00EC18C5" w:rsidRDefault="00EC18C5" w:rsidP="00EC18C5">
      <w:pPr>
        <w:pStyle w:val="a6"/>
        <w:ind w:left="0"/>
        <w:rPr>
          <w:rFonts w:ascii="Times New Roman" w:hAnsi="Times New Roman"/>
          <w:lang w:val="ru-RU"/>
        </w:rPr>
      </w:pPr>
    </w:p>
    <w:p w:rsidR="00C54225" w:rsidRDefault="00C54225" w:rsidP="00C54225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„ИЗВЪРШВАНЕ НА НЕОТЛОЖНО Аварийно-възстановителни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tabs>
          <w:tab w:val="left" w:pos="0"/>
        </w:tabs>
        <w:spacing w:line="360" w:lineRule="auto"/>
        <w:rPr>
          <w:lang w:val="ru-RU"/>
        </w:rPr>
      </w:pPr>
      <w:r>
        <w:t xml:space="preserve">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удостоверявам</w:t>
      </w:r>
      <w:proofErr w:type="spellEnd"/>
      <w:r>
        <w:rPr>
          <w:lang w:val="ru-RU"/>
        </w:rPr>
        <w:t xml:space="preserve">/е и </w:t>
      </w:r>
      <w:proofErr w:type="spellStart"/>
      <w:r>
        <w:rPr>
          <w:lang w:val="ru-RU"/>
        </w:rPr>
        <w:t>потвърждавам</w:t>
      </w:r>
      <w:proofErr w:type="spellEnd"/>
      <w:r>
        <w:rPr>
          <w:lang w:val="ru-RU"/>
        </w:rPr>
        <w:t xml:space="preserve">/е, че </w:t>
      </w:r>
      <w:proofErr w:type="spellStart"/>
      <w:r>
        <w:rPr>
          <w:lang w:val="ru-RU"/>
        </w:rPr>
        <w:t>представляваният</w:t>
      </w:r>
      <w:proofErr w:type="spellEnd"/>
      <w:r>
        <w:rPr>
          <w:lang w:val="ru-RU"/>
        </w:rPr>
        <w:t xml:space="preserve"> от мен/нас участник</w:t>
      </w:r>
      <w:proofErr w:type="gramStart"/>
      <w:r>
        <w:rPr>
          <w:lang w:val="ru-RU"/>
        </w:rPr>
        <w:t xml:space="preserve"> -</w:t>
      </w:r>
      <w:r>
        <w:rPr>
          <w:bCs/>
        </w:rPr>
        <w:t xml:space="preserve"> …………………………………………............................... (</w:t>
      </w:r>
      <w:proofErr w:type="gramEnd"/>
      <w:r>
        <w:rPr>
          <w:bCs/>
          <w:i/>
          <w:sz w:val="20"/>
          <w:szCs w:val="20"/>
        </w:rPr>
        <w:t>посочва се името на участника</w:t>
      </w:r>
      <w:r>
        <w:rPr>
          <w:bCs/>
        </w:rPr>
        <w:t xml:space="preserve">) </w:t>
      </w:r>
      <w:proofErr w:type="spellStart"/>
      <w:r>
        <w:rPr>
          <w:lang w:val="ru-RU"/>
        </w:rPr>
        <w:t>отговаря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изцяло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обявените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и условия за участие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>.</w:t>
      </w:r>
    </w:p>
    <w:p w:rsidR="00EC18C5" w:rsidRDefault="00EC18C5" w:rsidP="00EC18C5">
      <w:pPr>
        <w:tabs>
          <w:tab w:val="left" w:pos="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представям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Вашето</w:t>
      </w:r>
      <w:proofErr w:type="spellEnd"/>
      <w:r>
        <w:rPr>
          <w:lang w:val="ru-RU"/>
        </w:rPr>
        <w:t xml:space="preserve"> внимание </w:t>
      </w:r>
      <w:proofErr w:type="spellStart"/>
      <w:r>
        <w:rPr>
          <w:lang w:val="ru-RU"/>
        </w:rPr>
        <w:t>нашата</w:t>
      </w:r>
      <w:proofErr w:type="spellEnd"/>
      <w:r>
        <w:rPr>
          <w:lang w:val="ru-RU"/>
        </w:rPr>
        <w:t xml:space="preserve"> Оферта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</w:p>
    <w:p w:rsidR="00EC18C5" w:rsidRDefault="00EC18C5" w:rsidP="00EC18C5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ЗАЯВЯВАМЕ:</w:t>
      </w:r>
    </w:p>
    <w:p w:rsidR="00EC18C5" w:rsidRDefault="00EC18C5" w:rsidP="00EC18C5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участниците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.</w:t>
      </w:r>
    </w:p>
    <w:p w:rsidR="00EC18C5" w:rsidRDefault="00EC18C5" w:rsidP="00EC18C5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задание и </w:t>
      </w:r>
      <w:proofErr w:type="spellStart"/>
      <w:r>
        <w:rPr>
          <w:lang w:val="ru-RU"/>
        </w:rPr>
        <w:t>Техническите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приложенията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за участие,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изготвяне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представяне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офертата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приемаме</w:t>
      </w:r>
      <w:proofErr w:type="spellEnd"/>
      <w:r>
        <w:rPr>
          <w:lang w:val="ru-RU"/>
        </w:rPr>
        <w:t xml:space="preserve">. </w:t>
      </w:r>
    </w:p>
    <w:p w:rsidR="00EC18C5" w:rsidRDefault="00EC18C5" w:rsidP="00EC18C5">
      <w:pPr>
        <w:spacing w:line="360" w:lineRule="auto"/>
        <w:ind w:firstLine="709"/>
        <w:jc w:val="both"/>
        <w:rPr>
          <w:i/>
        </w:rPr>
      </w:pPr>
      <w:r>
        <w:rPr>
          <w:color w:val="000000"/>
        </w:rPr>
        <w:t xml:space="preserve">3. </w:t>
      </w:r>
      <w:r>
        <w:t>Декларираме съгласието си</w:t>
      </w:r>
      <w:r>
        <w:rPr>
          <w:lang w:val="ru-RU"/>
        </w:rPr>
        <w:t xml:space="preserve"> </w:t>
      </w:r>
      <w:r>
        <w:t xml:space="preserve">да </w:t>
      </w:r>
      <w:proofErr w:type="spellStart"/>
      <w:r>
        <w:rPr>
          <w:lang w:val="ru-RU"/>
        </w:rPr>
        <w:t>изпълняваме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>
        <w:t xml:space="preserve"> при посочените в Техническото задание изисквания и условия в Указанията за участие на Възложителя.</w:t>
      </w:r>
      <w:r>
        <w:rPr>
          <w:color w:val="000000"/>
        </w:rPr>
        <w:t xml:space="preserve"> </w:t>
      </w:r>
    </w:p>
    <w:p w:rsidR="00EC18C5" w:rsidRDefault="00EC18C5" w:rsidP="00EC18C5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 xml:space="preserve">4. </w:t>
      </w:r>
      <w:r>
        <w:rPr>
          <w:lang w:val="ru-RU"/>
        </w:rPr>
        <w:t xml:space="preserve">В случай, че </w:t>
      </w:r>
      <w:proofErr w:type="spellStart"/>
      <w:r>
        <w:rPr>
          <w:lang w:val="ru-RU"/>
        </w:rPr>
        <w:t>бъдем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Изпълнител</w:t>
      </w:r>
      <w:proofErr w:type="spellEnd"/>
      <w:r>
        <w:rPr>
          <w:lang w:val="ru-RU"/>
        </w:rPr>
        <w:t xml:space="preserve">, при </w:t>
      </w:r>
      <w:proofErr w:type="spellStart"/>
      <w:r>
        <w:rPr>
          <w:lang w:val="ru-RU"/>
        </w:rPr>
        <w:t>сключване</w:t>
      </w:r>
      <w:proofErr w:type="spellEnd"/>
      <w:r>
        <w:rPr>
          <w:lang w:val="ru-RU"/>
        </w:rPr>
        <w:t xml:space="preserve"> на договора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представим </w:t>
      </w:r>
      <w:proofErr w:type="spellStart"/>
      <w:r>
        <w:rPr>
          <w:lang w:val="ru-RU"/>
        </w:rPr>
        <w:t>необходимите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, </w:t>
      </w:r>
      <w:r>
        <w:t>за доказване липсата на основания за отстраняване, съгласно изискванията на чл. 58, ал. 1</w:t>
      </w:r>
      <w:r>
        <w:rPr>
          <w:lang w:val="ru-RU"/>
        </w:rPr>
        <w:t>, т. 1 и 2</w:t>
      </w:r>
      <w:r>
        <w:t xml:space="preserve"> </w:t>
      </w:r>
      <w:proofErr w:type="gramStart"/>
      <w:r>
        <w:t>от</w:t>
      </w:r>
      <w:proofErr w:type="gramEnd"/>
      <w:r>
        <w:t xml:space="preserve"> ЗОП.</w:t>
      </w:r>
      <w:r>
        <w:rPr>
          <w:lang w:val="ru-RU"/>
        </w:rPr>
        <w:t xml:space="preserve"> </w:t>
      </w:r>
    </w:p>
    <w:p w:rsidR="00EC18C5" w:rsidRDefault="00EC18C5" w:rsidP="00EC18C5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5. П</w:t>
      </w:r>
      <w:proofErr w:type="spellStart"/>
      <w:r>
        <w:rPr>
          <w:lang w:val="ru-RU"/>
        </w:rPr>
        <w:t>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предложените</w:t>
      </w:r>
      <w:proofErr w:type="spellEnd"/>
      <w:r>
        <w:rPr>
          <w:lang w:val="ru-RU"/>
        </w:rPr>
        <w:t xml:space="preserve"> от нас условия /</w:t>
      </w:r>
      <w:proofErr w:type="spellStart"/>
      <w:r>
        <w:rPr>
          <w:lang w:val="ru-RU"/>
        </w:rPr>
        <w:t>описани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Ценовото</w:t>
      </w:r>
      <w:proofErr w:type="spellEnd"/>
      <w:r>
        <w:rPr>
          <w:lang w:val="ru-RU"/>
        </w:rPr>
        <w:t xml:space="preserve"> ни предложения/,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включили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разходи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необходими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качествено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, в описания вид и обхват.</w:t>
      </w:r>
    </w:p>
    <w:p w:rsidR="00EC18C5" w:rsidRDefault="00EC18C5" w:rsidP="00EC18C5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6. </w:t>
      </w:r>
      <w:proofErr w:type="spellStart"/>
      <w:r>
        <w:rPr>
          <w:lang w:val="ru-RU"/>
        </w:rPr>
        <w:t>Срокът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оферта е </w:t>
      </w:r>
      <w:r>
        <w:rPr>
          <w:b/>
          <w:lang w:val="ru-RU"/>
        </w:rPr>
        <w:t>60 (</w:t>
      </w:r>
      <w:proofErr w:type="spellStart"/>
      <w:r>
        <w:rPr>
          <w:b/>
          <w:lang w:val="ru-RU"/>
        </w:rPr>
        <w:t>шестдесет</w:t>
      </w:r>
      <w:proofErr w:type="spellEnd"/>
      <w:r>
        <w:rPr>
          <w:b/>
          <w:lang w:val="ru-RU"/>
        </w:rPr>
        <w:t xml:space="preserve">)  </w:t>
      </w:r>
      <w:proofErr w:type="spellStart"/>
      <w:r>
        <w:rPr>
          <w:b/>
          <w:lang w:val="ru-RU"/>
        </w:rPr>
        <w:t>календарни</w:t>
      </w:r>
      <w:proofErr w:type="spellEnd"/>
      <w:r>
        <w:rPr>
          <w:b/>
          <w:lang w:val="ru-RU"/>
        </w:rPr>
        <w:t xml:space="preserve"> дни,</w:t>
      </w:r>
      <w:r>
        <w:rPr>
          <w:lang w:val="ru-RU"/>
        </w:rPr>
        <w:t xml:space="preserve"> считано от </w:t>
      </w:r>
      <w:proofErr w:type="spellStart"/>
      <w:r>
        <w:rPr>
          <w:lang w:val="ru-RU"/>
        </w:rPr>
        <w:t>крайния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>.</w:t>
      </w:r>
    </w:p>
    <w:p w:rsidR="00EC18C5" w:rsidRDefault="00EC18C5" w:rsidP="00EC18C5">
      <w:pPr>
        <w:spacing w:line="360" w:lineRule="auto"/>
        <w:ind w:firstLine="720"/>
        <w:jc w:val="both"/>
      </w:pPr>
      <w:r>
        <w:t>7. Като неразделна част от настоящата Оферта, прилагаме:</w:t>
      </w:r>
    </w:p>
    <w:p w:rsidR="00EC18C5" w:rsidRDefault="00EC18C5" w:rsidP="00EC18C5">
      <w:pPr>
        <w:spacing w:line="360" w:lineRule="auto"/>
        <w:ind w:firstLine="1276"/>
        <w:jc w:val="both"/>
        <w:rPr>
          <w:bCs/>
        </w:rPr>
      </w:pPr>
      <w:r>
        <w:rPr>
          <w:bCs/>
        </w:rPr>
        <w:t>7.1. Техническо предложение;</w:t>
      </w:r>
    </w:p>
    <w:p w:rsidR="00EC18C5" w:rsidRDefault="00EC18C5" w:rsidP="00EC18C5">
      <w:pPr>
        <w:spacing w:line="360" w:lineRule="auto"/>
        <w:ind w:firstLine="1276"/>
        <w:jc w:val="both"/>
        <w:rPr>
          <w:bCs/>
        </w:rPr>
      </w:pPr>
      <w:r>
        <w:rPr>
          <w:bCs/>
        </w:rPr>
        <w:t>7.2. Ценово предложение;</w:t>
      </w:r>
    </w:p>
    <w:p w:rsidR="00EC18C5" w:rsidRDefault="00EC18C5" w:rsidP="00EC18C5">
      <w:pPr>
        <w:spacing w:line="360" w:lineRule="auto"/>
        <w:ind w:firstLine="1276"/>
        <w:jc w:val="both"/>
        <w:rPr>
          <w:bCs/>
        </w:rPr>
      </w:pPr>
      <w:r>
        <w:rPr>
          <w:bCs/>
        </w:rPr>
        <w:t xml:space="preserve">7.3. Всички изисквани от Възложителя документи – заверени; </w:t>
      </w:r>
    </w:p>
    <w:p w:rsidR="00EC18C5" w:rsidRDefault="00EC18C5" w:rsidP="00EC18C5">
      <w:pPr>
        <w:spacing w:line="360" w:lineRule="auto"/>
        <w:ind w:firstLine="1276"/>
      </w:pPr>
      <w:r>
        <w:tab/>
      </w:r>
      <w:r>
        <w:tab/>
      </w:r>
      <w:r>
        <w:tab/>
      </w:r>
      <w:r>
        <w:tab/>
      </w:r>
      <w:r>
        <w:tab/>
      </w:r>
    </w:p>
    <w:p w:rsidR="00EC18C5" w:rsidRDefault="00EC18C5" w:rsidP="00EC18C5">
      <w:pPr>
        <w:pStyle w:val="a3"/>
        <w:spacing w:after="0" w:line="360" w:lineRule="auto"/>
        <w:ind w:left="2880" w:firstLine="284"/>
        <w:outlineLvl w:val="0"/>
        <w:rPr>
          <w:szCs w:val="24"/>
        </w:rPr>
      </w:pPr>
    </w:p>
    <w:p w:rsidR="00EC18C5" w:rsidRDefault="00EC18C5" w:rsidP="00EC18C5">
      <w:pPr>
        <w:pStyle w:val="a3"/>
        <w:spacing w:line="360" w:lineRule="auto"/>
        <w:ind w:left="2880" w:firstLine="284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EC18C5" w:rsidRDefault="00EC18C5" w:rsidP="00EC18C5">
      <w:pPr>
        <w:jc w:val="center"/>
        <w:rPr>
          <w:b/>
          <w:bCs/>
          <w:iCs/>
        </w:rPr>
      </w:pPr>
    </w:p>
    <w:p w:rsidR="00EC18C5" w:rsidRDefault="00EC18C5" w:rsidP="00EC18C5">
      <w:pPr>
        <w:jc w:val="center"/>
        <w:rPr>
          <w:b/>
          <w:bCs/>
          <w:iCs/>
        </w:rPr>
      </w:pPr>
    </w:p>
    <w:p w:rsidR="00EC18C5" w:rsidRDefault="00EC18C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0667B5" w:rsidRDefault="000667B5" w:rsidP="00EC18C5">
      <w:pPr>
        <w:jc w:val="center"/>
        <w:rPr>
          <w:b/>
          <w:bCs/>
          <w:iCs/>
        </w:rPr>
      </w:pPr>
    </w:p>
    <w:p w:rsidR="00EC18C5" w:rsidRDefault="00EC18C5" w:rsidP="00EC18C5">
      <w:pPr>
        <w:rPr>
          <w:b/>
          <w:bCs/>
          <w:iCs/>
        </w:rPr>
      </w:pPr>
    </w:p>
    <w:p w:rsidR="00EC18C5" w:rsidRDefault="00EC18C5" w:rsidP="000667B5">
      <w:pPr>
        <w:ind w:left="7200"/>
        <w:rPr>
          <w:b/>
          <w:bCs/>
          <w:iCs/>
        </w:rPr>
      </w:pPr>
      <w:r>
        <w:rPr>
          <w:b/>
          <w:bCs/>
          <w:iCs/>
        </w:rPr>
        <w:t>Приложение № 3</w:t>
      </w:r>
    </w:p>
    <w:p w:rsidR="00EC18C5" w:rsidRDefault="00EC18C5" w:rsidP="000667B5">
      <w:pPr>
        <w:ind w:left="7920"/>
        <w:rPr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C18C5" w:rsidRDefault="00EC18C5" w:rsidP="00EC18C5">
      <w:pPr>
        <w:jc w:val="both"/>
        <w:rPr>
          <w:b/>
          <w:bCs/>
          <w:iCs/>
        </w:rPr>
      </w:pPr>
    </w:p>
    <w:p w:rsidR="00EC18C5" w:rsidRDefault="00EC18C5" w:rsidP="00EC18C5">
      <w:pPr>
        <w:jc w:val="center"/>
        <w:rPr>
          <w:b/>
        </w:rPr>
      </w:pPr>
      <w:r>
        <w:rPr>
          <w:b/>
        </w:rPr>
        <w:t>АДМИНИСТРАТИВНИ СВЕДЕНИЯ ЗА УЧАСТНИКА</w:t>
      </w:r>
    </w:p>
    <w:p w:rsidR="00EC18C5" w:rsidRDefault="00EC18C5" w:rsidP="00EC18C5">
      <w:pPr>
        <w:jc w:val="center"/>
        <w:rPr>
          <w:b/>
        </w:rPr>
      </w:pPr>
      <w:r>
        <w:t>________________________________________________________________</w:t>
      </w:r>
    </w:p>
    <w:p w:rsidR="00EC18C5" w:rsidRDefault="00EC18C5" w:rsidP="00EC18C5">
      <w:pPr>
        <w:jc w:val="center"/>
        <w:rPr>
          <w:b/>
        </w:rPr>
      </w:pPr>
      <w:r>
        <w:rPr>
          <w:b/>
        </w:rPr>
        <w:t>Наименование на участника</w:t>
      </w:r>
    </w:p>
    <w:p w:rsidR="00EC18C5" w:rsidRDefault="00EC18C5" w:rsidP="00EC18C5">
      <w:pPr>
        <w:jc w:val="both"/>
      </w:pPr>
    </w:p>
    <w:tbl>
      <w:tblPr>
        <w:tblW w:w="10050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6"/>
      </w:tblGrid>
      <w:tr w:rsidR="00EC18C5" w:rsidTr="00EC18C5">
        <w:trPr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АДМИНИСТРАТИВНИ СВЕДЕНИЯ:</w:t>
            </w:r>
          </w:p>
        </w:tc>
      </w:tr>
      <w:tr w:rsidR="00EC18C5" w:rsidTr="00EC18C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</w:pPr>
            <w:r>
              <w:t>Седалище и адрес на управление:</w:t>
            </w:r>
          </w:p>
          <w:p w:rsidR="00EC18C5" w:rsidRDefault="00EC18C5" w:rsidP="00885D0A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>Страна, код, град, община</w:t>
            </w:r>
          </w:p>
          <w:p w:rsidR="00EC18C5" w:rsidRDefault="00EC18C5" w:rsidP="00885D0A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 xml:space="preserve">Квартал, ул., №, </w:t>
            </w:r>
          </w:p>
          <w:p w:rsidR="00EC18C5" w:rsidRDefault="00EC18C5" w:rsidP="00885D0A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 xml:space="preserve">Телефон, факс, </w:t>
            </w:r>
          </w:p>
          <w:p w:rsidR="00EC18C5" w:rsidRDefault="00EC18C5" w:rsidP="00885D0A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line="360" w:lineRule="auto"/>
              <w:jc w:val="both"/>
            </w:pPr>
          </w:p>
        </w:tc>
      </w:tr>
      <w:tr w:rsidR="00EC18C5" w:rsidTr="00EC18C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line="360" w:lineRule="auto"/>
              <w:jc w:val="both"/>
            </w:pPr>
          </w:p>
        </w:tc>
      </w:tr>
      <w:tr w:rsidR="00EC18C5" w:rsidTr="00EC18C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БУЛСТАТ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line="360" w:lineRule="auto"/>
              <w:jc w:val="both"/>
            </w:pPr>
          </w:p>
        </w:tc>
      </w:tr>
      <w:tr w:rsidR="00EC18C5" w:rsidTr="00EC18C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Инд. № по ЗДДС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line="360" w:lineRule="auto"/>
              <w:jc w:val="both"/>
            </w:pPr>
          </w:p>
        </w:tc>
      </w:tr>
      <w:tr w:rsidR="00EC18C5" w:rsidTr="00EC18C5">
        <w:trPr>
          <w:trHeight w:val="1587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Банкови сметки</w:t>
            </w:r>
          </w:p>
          <w:p w:rsidR="00EC18C5" w:rsidRDefault="00EC18C5">
            <w:pPr>
              <w:spacing w:line="360" w:lineRule="auto"/>
              <w:jc w:val="both"/>
            </w:pPr>
            <w:r>
              <w:t>Обслужваща банка</w:t>
            </w:r>
          </w:p>
          <w:p w:rsidR="00EC18C5" w:rsidRDefault="00EC18C5" w:rsidP="00885D0A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Град, клон, офис</w:t>
            </w:r>
          </w:p>
          <w:p w:rsidR="00EC18C5" w:rsidRDefault="00EC18C5" w:rsidP="00885D0A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Титуляр на сметката</w:t>
            </w:r>
          </w:p>
          <w:p w:rsidR="00EC18C5" w:rsidRDefault="00EC18C5" w:rsidP="00885D0A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Банкова сметка (IBAN)</w:t>
            </w:r>
          </w:p>
          <w:p w:rsidR="00EC18C5" w:rsidRDefault="00EC18C5" w:rsidP="00885D0A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Банков код (BIC)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line="360" w:lineRule="auto"/>
              <w:jc w:val="both"/>
            </w:pPr>
          </w:p>
        </w:tc>
      </w:tr>
      <w:tr w:rsidR="00EC18C5" w:rsidTr="00EC18C5">
        <w:trPr>
          <w:trHeight w:val="2318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Данни за подателя </w:t>
            </w:r>
          </w:p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t>Законенпредставител</w:t>
            </w:r>
            <w:proofErr w:type="spellEnd"/>
            <w:r>
              <w:t xml:space="preserve"> / пълномощника</w:t>
            </w:r>
            <w:r>
              <w:rPr>
                <w:b/>
              </w:rPr>
              <w:t>:</w:t>
            </w:r>
          </w:p>
          <w:p w:rsidR="00EC18C5" w:rsidRDefault="00EC18C5" w:rsidP="00885D0A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Трите имена</w:t>
            </w:r>
          </w:p>
          <w:p w:rsidR="00EC18C5" w:rsidRDefault="00EC18C5" w:rsidP="00885D0A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Л.к. №, дата, изд. от, ЕГН</w:t>
            </w:r>
          </w:p>
          <w:p w:rsidR="00EC18C5" w:rsidRDefault="00EC18C5" w:rsidP="00885D0A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Длъжност</w:t>
            </w:r>
          </w:p>
          <w:p w:rsidR="00EC18C5" w:rsidRDefault="00EC18C5" w:rsidP="00885D0A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 xml:space="preserve">Телефон / факс /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line="360" w:lineRule="auto"/>
              <w:jc w:val="both"/>
            </w:pPr>
          </w:p>
        </w:tc>
      </w:tr>
    </w:tbl>
    <w:p w:rsidR="00EC18C5" w:rsidRDefault="00EC18C5" w:rsidP="00EC18C5">
      <w:pPr>
        <w:pStyle w:val="a3"/>
        <w:spacing w:after="0"/>
        <w:jc w:val="both"/>
        <w:outlineLvl w:val="0"/>
        <w:rPr>
          <w:b/>
          <w:bCs/>
          <w:szCs w:val="24"/>
        </w:rPr>
      </w:pPr>
    </w:p>
    <w:p w:rsidR="00EC18C5" w:rsidRDefault="00EC18C5" w:rsidP="00EC18C5">
      <w:pPr>
        <w:pStyle w:val="a3"/>
        <w:spacing w:after="0" w:line="360" w:lineRule="auto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</w:pPr>
            <w:r>
              <w:t>________/ _________ / 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Длъжност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jc w:val="both"/>
            </w:pPr>
            <w:r>
              <w:t>__________________________</w:t>
            </w:r>
          </w:p>
        </w:tc>
      </w:tr>
    </w:tbl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0667B5" w:rsidRDefault="000667B5" w:rsidP="00EC18C5">
      <w:pPr>
        <w:ind w:left="7920"/>
        <w:rPr>
          <w:b/>
          <w:bCs/>
          <w:iCs/>
        </w:rPr>
      </w:pPr>
    </w:p>
    <w:p w:rsidR="00EC18C5" w:rsidRDefault="00EC18C5" w:rsidP="00EC18C5">
      <w:pPr>
        <w:jc w:val="both"/>
        <w:rPr>
          <w:b/>
          <w:bCs/>
        </w:rPr>
      </w:pPr>
    </w:p>
    <w:p w:rsidR="000667B5" w:rsidRDefault="000667B5" w:rsidP="000667B5">
      <w:pPr>
        <w:spacing w:before="240" w:after="240"/>
        <w:ind w:left="7080"/>
        <w:rPr>
          <w:b/>
          <w:bCs/>
        </w:rPr>
      </w:pPr>
      <w:r>
        <w:rPr>
          <w:b/>
          <w:bCs/>
          <w:iCs/>
        </w:rPr>
        <w:lastRenderedPageBreak/>
        <w:t>Приложение № 4</w:t>
      </w:r>
    </w:p>
    <w:p w:rsidR="000667B5" w:rsidRDefault="000667B5" w:rsidP="000667B5">
      <w:pPr>
        <w:spacing w:before="240" w:after="24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0667B5" w:rsidRDefault="000667B5" w:rsidP="000667B5">
      <w:pPr>
        <w:spacing w:before="240" w:after="240"/>
        <w:jc w:val="both"/>
        <w:rPr>
          <w:b/>
          <w:bCs/>
        </w:rPr>
      </w:pPr>
    </w:p>
    <w:p w:rsidR="000667B5" w:rsidRDefault="000667B5" w:rsidP="00EC18C5">
      <w:pPr>
        <w:jc w:val="both"/>
        <w:rPr>
          <w:b/>
          <w:bCs/>
        </w:rPr>
      </w:pPr>
    </w:p>
    <w:p w:rsidR="000667B5" w:rsidRDefault="000667B5" w:rsidP="00EC18C5">
      <w:pPr>
        <w:jc w:val="both"/>
        <w:rPr>
          <w:b/>
          <w:bCs/>
        </w:rPr>
      </w:pPr>
    </w:p>
    <w:p w:rsidR="00EC18C5" w:rsidRDefault="00EC18C5" w:rsidP="00EC18C5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EC18C5" w:rsidRDefault="00EC18C5" w:rsidP="00EC18C5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EC18C5" w:rsidRDefault="00EC18C5" w:rsidP="00EC18C5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EC18C5" w:rsidRDefault="00EC18C5" w:rsidP="00EC18C5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C54225" w:rsidRDefault="00C54225" w:rsidP="00C54225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„ИЗВЪРШВАНЕ НА НЕОТЛОЖНО Аварийно-възстановителни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jc w:val="center"/>
        <w:rPr>
          <w:bCs/>
        </w:rPr>
      </w:pPr>
    </w:p>
    <w:p w:rsidR="00EC18C5" w:rsidRDefault="00EC18C5" w:rsidP="00EC18C5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EC18C5" w:rsidRDefault="00EC18C5" w:rsidP="00EC18C5">
      <w:pPr>
        <w:jc w:val="both"/>
        <w:rPr>
          <w:b/>
          <w:bCs/>
        </w:rPr>
      </w:pPr>
    </w:p>
    <w:p w:rsidR="00EC18C5" w:rsidRDefault="00EC18C5" w:rsidP="00EC18C5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EC18C5" w:rsidRDefault="00EC18C5" w:rsidP="00EC18C5">
      <w:pPr>
        <w:jc w:val="both"/>
        <w:rPr>
          <w:bCs/>
        </w:rPr>
      </w:pPr>
    </w:p>
    <w:p w:rsidR="00EC18C5" w:rsidRDefault="00EC18C5" w:rsidP="00EC18C5">
      <w:pPr>
        <w:ind w:firstLine="567"/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 Не съм осъден с влязла в сила присъда / реабилитиран съм 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за: </w:t>
      </w:r>
    </w:p>
    <w:p w:rsidR="00EC18C5" w:rsidRDefault="00EC18C5" w:rsidP="00EC18C5">
      <w:pPr>
        <w:ind w:firstLine="1134"/>
        <w:jc w:val="both"/>
        <w:rPr>
          <w:bCs/>
        </w:rPr>
      </w:pPr>
      <w:r>
        <w:t xml:space="preserve">- престъпления свързани с тероризъм, по чл. 108а от </w:t>
      </w:r>
      <w:r>
        <w:rPr>
          <w:bCs/>
        </w:rPr>
        <w:t>Наказателния кодекс;</w:t>
      </w:r>
    </w:p>
    <w:p w:rsidR="00EC18C5" w:rsidRDefault="00EC18C5" w:rsidP="00EC18C5">
      <w:pPr>
        <w:ind w:firstLine="1134"/>
        <w:jc w:val="both"/>
      </w:pPr>
      <w:r>
        <w:t>- престъпления свързани с трафик на хора, по чл. 159а-159г от Наказателния кодекс;</w:t>
      </w:r>
    </w:p>
    <w:p w:rsidR="00EC18C5" w:rsidRDefault="00EC18C5" w:rsidP="00EC18C5">
      <w:pPr>
        <w:ind w:firstLine="1134"/>
        <w:jc w:val="both"/>
        <w:rPr>
          <w:bCs/>
        </w:rPr>
      </w:pPr>
      <w:r>
        <w:t xml:space="preserve">- престъпления, свързани с трудовите права на гражданите по чл. 172 от </w:t>
      </w:r>
      <w:proofErr w:type="spellStart"/>
      <w:r>
        <w:t>Наказателнвия</w:t>
      </w:r>
      <w:proofErr w:type="spellEnd"/>
      <w:r>
        <w:t xml:space="preserve"> кодекс</w:t>
      </w:r>
      <w:r>
        <w:rPr>
          <w:bCs/>
        </w:rPr>
        <w:t>;</w:t>
      </w:r>
    </w:p>
    <w:p w:rsidR="00EC18C5" w:rsidRDefault="00EC18C5" w:rsidP="00EC18C5">
      <w:pPr>
        <w:ind w:firstLine="1134"/>
        <w:jc w:val="both"/>
      </w:pPr>
      <w:r>
        <w:rPr>
          <w:bCs/>
        </w:rPr>
        <w:t xml:space="preserve">- </w:t>
      </w:r>
      <w:r>
        <w:t xml:space="preserve">престъпления против </w:t>
      </w:r>
      <w:proofErr w:type="spellStart"/>
      <w:r>
        <w:t>младежта</w:t>
      </w:r>
      <w:proofErr w:type="spellEnd"/>
      <w:r>
        <w:t xml:space="preserve"> по чл. 192а от Наказателния кодекс; </w:t>
      </w:r>
    </w:p>
    <w:p w:rsidR="00EC18C5" w:rsidRDefault="00EC18C5" w:rsidP="00EC18C5">
      <w:pPr>
        <w:ind w:firstLine="1134"/>
        <w:jc w:val="both"/>
      </w:pPr>
      <w:r>
        <w:t>- престъпление против собствеността по чл. 194 – 217 от Наказателния кодекс;</w:t>
      </w:r>
    </w:p>
    <w:p w:rsidR="00EC18C5" w:rsidRDefault="00EC18C5" w:rsidP="00EC18C5">
      <w:pPr>
        <w:ind w:firstLine="1134"/>
        <w:jc w:val="both"/>
      </w:pPr>
      <w:r>
        <w:t xml:space="preserve">- престъпление против стопанството по чл. 219 – 252 от Наказателния кодекс; </w:t>
      </w:r>
    </w:p>
    <w:p w:rsidR="00EC18C5" w:rsidRDefault="00EC18C5" w:rsidP="00EC18C5">
      <w:pPr>
        <w:ind w:firstLine="1134"/>
        <w:jc w:val="both"/>
      </w:pPr>
      <w:r>
        <w:lastRenderedPageBreak/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EC18C5" w:rsidRDefault="00EC18C5" w:rsidP="00EC18C5">
      <w:pPr>
        <w:ind w:firstLine="1134"/>
        <w:jc w:val="both"/>
      </w:pPr>
      <w:r>
        <w:t>- престъпления, свързани с подкуп по чл. 301 – 307 от Наказателния кодекс;</w:t>
      </w:r>
    </w:p>
    <w:p w:rsidR="00EC18C5" w:rsidRDefault="00EC18C5" w:rsidP="00EC18C5">
      <w:pPr>
        <w:ind w:firstLine="1134"/>
        <w:jc w:val="both"/>
      </w:pPr>
      <w:r>
        <w:t xml:space="preserve">- престъпления, свързани с участие в организирана престъпна група по чл. 321 и 321а от Наказателния кодекс; </w:t>
      </w:r>
    </w:p>
    <w:p w:rsidR="00EC18C5" w:rsidRDefault="00EC18C5" w:rsidP="00EC18C5">
      <w:pPr>
        <w:ind w:firstLine="1134"/>
        <w:jc w:val="both"/>
      </w:pPr>
      <w:r>
        <w:t>- престъпления, свързани със замърсяване на околната среда, по чл. 352-353е от Наказателния кодекс.</w:t>
      </w:r>
    </w:p>
    <w:p w:rsidR="00EC18C5" w:rsidRDefault="00EC18C5" w:rsidP="00EC18C5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EC18C5" w:rsidRDefault="00EC18C5" w:rsidP="00EC18C5">
      <w:pPr>
        <w:spacing w:before="120"/>
        <w:ind w:firstLine="567"/>
        <w:jc w:val="both"/>
        <w:rPr>
          <w:bCs/>
        </w:rPr>
      </w:pPr>
      <w:r>
        <w:t>3. Не съм в конфликт на интереси, който не може да бъде отстранен.</w:t>
      </w:r>
    </w:p>
    <w:p w:rsidR="00EC18C5" w:rsidRDefault="00EC18C5" w:rsidP="00EC18C5">
      <w:pPr>
        <w:jc w:val="both"/>
        <w:rPr>
          <w:bCs/>
        </w:rPr>
      </w:pPr>
      <w:r>
        <w:rPr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EC18C5" w:rsidRDefault="00EC18C5" w:rsidP="00EC18C5">
      <w:pPr>
        <w:jc w:val="both"/>
        <w:rPr>
          <w:bCs/>
        </w:rPr>
      </w:pPr>
    </w:p>
    <w:p w:rsidR="00EC18C5" w:rsidRDefault="00EC18C5" w:rsidP="00EC18C5">
      <w:pPr>
        <w:jc w:val="both"/>
        <w:rPr>
          <w:bCs/>
        </w:rPr>
      </w:pPr>
    </w:p>
    <w:p w:rsidR="00EC18C5" w:rsidRDefault="00EC18C5" w:rsidP="00EC18C5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EC18C5" w:rsidRDefault="00EC18C5" w:rsidP="00EC18C5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</w:p>
    <w:p w:rsidR="00EC18C5" w:rsidRDefault="00EC18C5" w:rsidP="00EC18C5">
      <w:pPr>
        <w:jc w:val="both"/>
        <w:rPr>
          <w:bCs/>
        </w:rPr>
      </w:pPr>
    </w:p>
    <w:p w:rsidR="00EC18C5" w:rsidRDefault="00EC18C5" w:rsidP="00EC18C5">
      <w:pPr>
        <w:jc w:val="both"/>
        <w:outlineLvl w:val="0"/>
        <w:rPr>
          <w:bCs/>
          <w:i/>
          <w:iCs/>
        </w:rPr>
      </w:pPr>
    </w:p>
    <w:p w:rsidR="00EC18C5" w:rsidRDefault="00EC18C5" w:rsidP="00EC18C5">
      <w:pPr>
        <w:ind w:firstLine="567"/>
        <w:jc w:val="both"/>
        <w:rPr>
          <w:bCs/>
          <w:i/>
        </w:rPr>
      </w:pP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лицата, които представляват участника,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EC18C5">
      <w:pPr>
        <w:ind w:left="7200" w:firstLine="720"/>
        <w:jc w:val="both"/>
        <w:rPr>
          <w:b/>
          <w:bCs/>
          <w:iCs/>
        </w:rPr>
      </w:pPr>
    </w:p>
    <w:p w:rsidR="000667B5" w:rsidRDefault="000667B5" w:rsidP="000667B5">
      <w:pPr>
        <w:jc w:val="both"/>
        <w:rPr>
          <w:b/>
          <w:bCs/>
          <w:iCs/>
        </w:rPr>
      </w:pPr>
    </w:p>
    <w:p w:rsidR="00EC18C5" w:rsidRDefault="000667B5" w:rsidP="000667B5">
      <w:pPr>
        <w:ind w:left="6372" w:firstLine="708"/>
        <w:jc w:val="both"/>
        <w:rPr>
          <w:b/>
          <w:bCs/>
          <w:iCs/>
        </w:rPr>
      </w:pPr>
      <w:r>
        <w:rPr>
          <w:b/>
          <w:bCs/>
          <w:iCs/>
        </w:rPr>
        <w:t>Приложение № 4а</w:t>
      </w:r>
    </w:p>
    <w:p w:rsidR="000667B5" w:rsidRDefault="000667B5" w:rsidP="000667B5">
      <w:pPr>
        <w:jc w:val="both"/>
        <w:rPr>
          <w:bCs/>
          <w:i/>
        </w:rPr>
      </w:pPr>
    </w:p>
    <w:p w:rsidR="00EC18C5" w:rsidRDefault="00EC18C5" w:rsidP="00EC18C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C18C5" w:rsidRDefault="00EC18C5" w:rsidP="00EC18C5">
      <w:pPr>
        <w:jc w:val="both"/>
        <w:rPr>
          <w:b/>
          <w:bCs/>
        </w:rPr>
      </w:pPr>
    </w:p>
    <w:p w:rsidR="00EC18C5" w:rsidRDefault="00EC18C5" w:rsidP="00EC18C5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EC18C5" w:rsidRDefault="00EC18C5" w:rsidP="00EC18C5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EC18C5" w:rsidRDefault="00EC18C5" w:rsidP="00EC18C5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EC18C5" w:rsidRDefault="00EC18C5" w:rsidP="00EC18C5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C54225" w:rsidRDefault="00C54225" w:rsidP="00C54225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„ИЗВЪРШВАНЕ НА НЕОТЛОЖНО Аварийно-възстановителни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jc w:val="center"/>
        <w:rPr>
          <w:bCs/>
          <w:i/>
        </w:rPr>
      </w:pPr>
    </w:p>
    <w:p w:rsidR="00EC18C5" w:rsidRDefault="00EC18C5" w:rsidP="00EC18C5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EC18C5" w:rsidRDefault="00EC18C5" w:rsidP="00EC18C5">
      <w:pPr>
        <w:jc w:val="center"/>
        <w:rPr>
          <w:b/>
          <w:bCs/>
        </w:rPr>
      </w:pPr>
    </w:p>
    <w:p w:rsidR="00EC18C5" w:rsidRDefault="00EC18C5" w:rsidP="00EC18C5">
      <w:pPr>
        <w:jc w:val="center"/>
        <w:rPr>
          <w:b/>
          <w:bCs/>
        </w:rPr>
      </w:pPr>
    </w:p>
    <w:p w:rsidR="00EC18C5" w:rsidRDefault="00EC18C5" w:rsidP="00EC18C5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EC18C5" w:rsidRDefault="00EC18C5" w:rsidP="00EC18C5">
      <w:pPr>
        <w:jc w:val="center"/>
        <w:rPr>
          <w:b/>
          <w:bCs/>
        </w:rPr>
      </w:pPr>
    </w:p>
    <w:p w:rsidR="00EC18C5" w:rsidRDefault="00EC18C5" w:rsidP="00EC18C5">
      <w:pPr>
        <w:jc w:val="center"/>
        <w:rPr>
          <w:b/>
          <w:bCs/>
        </w:rPr>
      </w:pPr>
    </w:p>
    <w:p w:rsidR="00EC18C5" w:rsidRDefault="00EC18C5" w:rsidP="00EC18C5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1. Представляваният от мен участник няма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или</w:t>
      </w:r>
    </w:p>
    <w:p w:rsidR="00EC18C5" w:rsidRDefault="00EC18C5" w:rsidP="00EC18C5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Представляваният от мен участник има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>
        <w:rPr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</w:t>
      </w:r>
      <w:r>
        <w:rPr>
          <w:lang w:eastAsia="en-US"/>
        </w:rPr>
        <w:lastRenderedPageBreak/>
        <w:t>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EC18C5" w:rsidRDefault="00EC18C5" w:rsidP="00EC18C5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EC18C5" w:rsidRDefault="00EC18C5" w:rsidP="00EC18C5">
      <w:pPr>
        <w:spacing w:before="120"/>
        <w:ind w:firstLine="567"/>
        <w:jc w:val="both"/>
        <w:rPr>
          <w:bCs/>
        </w:rPr>
      </w:pPr>
      <w:r>
        <w:rPr>
          <w:bCs/>
        </w:rPr>
        <w:t>2.   Не е налице неравнопоставеност в случаите по чл. 44, ал. 5 от ЗОП.</w:t>
      </w:r>
    </w:p>
    <w:p w:rsidR="00EC18C5" w:rsidRDefault="00EC18C5" w:rsidP="00EC18C5">
      <w:pPr>
        <w:spacing w:before="120"/>
        <w:ind w:firstLine="567"/>
        <w:jc w:val="both"/>
        <w:rPr>
          <w:bCs/>
        </w:rPr>
      </w:pPr>
      <w:r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EC18C5" w:rsidRDefault="00EC18C5" w:rsidP="00EC18C5">
      <w:pPr>
        <w:spacing w:before="120"/>
        <w:ind w:firstLine="567"/>
        <w:jc w:val="both"/>
      </w:pPr>
      <w:r>
        <w:rPr>
          <w:bCs/>
        </w:rPr>
        <w:t>4. Представляваният от мен участник е п</w:t>
      </w:r>
      <w: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18C5" w:rsidRDefault="00EC18C5" w:rsidP="00EC18C5">
      <w:pPr>
        <w:ind w:firstLine="567"/>
        <w:jc w:val="both"/>
        <w:rPr>
          <w:bCs/>
        </w:rPr>
      </w:pPr>
    </w:p>
    <w:p w:rsidR="00EC18C5" w:rsidRDefault="00EC18C5" w:rsidP="00EC18C5">
      <w:pPr>
        <w:jc w:val="both"/>
        <w:rPr>
          <w:bCs/>
        </w:rPr>
      </w:pPr>
      <w:r>
        <w:rPr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EC18C5" w:rsidRDefault="00EC18C5" w:rsidP="00EC18C5">
      <w:pPr>
        <w:jc w:val="both"/>
        <w:rPr>
          <w:bCs/>
        </w:rPr>
      </w:pPr>
    </w:p>
    <w:p w:rsidR="00EC18C5" w:rsidRDefault="00EC18C5" w:rsidP="00EC18C5">
      <w:pPr>
        <w:jc w:val="both"/>
        <w:rPr>
          <w:bCs/>
        </w:rPr>
      </w:pPr>
    </w:p>
    <w:p w:rsidR="00EC18C5" w:rsidRDefault="00EC18C5" w:rsidP="00EC18C5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EC18C5" w:rsidRDefault="00EC18C5" w:rsidP="00EC18C5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</w:p>
    <w:p w:rsidR="00EC18C5" w:rsidRDefault="00EC18C5" w:rsidP="00EC18C5">
      <w:pPr>
        <w:ind w:firstLine="567"/>
        <w:jc w:val="both"/>
        <w:rPr>
          <w:b/>
          <w:bCs/>
          <w:i/>
        </w:rPr>
      </w:pPr>
    </w:p>
    <w:p w:rsidR="00EC18C5" w:rsidRDefault="00EC18C5" w:rsidP="00EC18C5">
      <w:pPr>
        <w:ind w:firstLine="567"/>
        <w:jc w:val="both"/>
        <w:rPr>
          <w:b/>
          <w:bCs/>
        </w:rPr>
      </w:pP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ППЗОП.</w:t>
      </w:r>
    </w:p>
    <w:p w:rsidR="00EC18C5" w:rsidRDefault="00EC18C5" w:rsidP="00EC18C5">
      <w:pPr>
        <w:jc w:val="right"/>
        <w:rPr>
          <w:b/>
          <w:bCs/>
          <w:iCs/>
        </w:rPr>
      </w:pPr>
      <w:bookmarkStart w:id="0" w:name="bookmark31"/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0667B5">
      <w:pPr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</w:rPr>
      </w:pPr>
      <w:r>
        <w:rPr>
          <w:b/>
          <w:bCs/>
          <w:iCs/>
        </w:rPr>
        <w:t>Приложение № 5</w:t>
      </w:r>
    </w:p>
    <w:p w:rsidR="00EC18C5" w:rsidRDefault="00EC18C5" w:rsidP="00EC18C5">
      <w:pPr>
        <w:jc w:val="center"/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  <w:t>С П И С Ъ К</w:t>
      </w:r>
    </w:p>
    <w:p w:rsidR="00EC18C5" w:rsidRDefault="00EC18C5" w:rsidP="00EC18C5">
      <w:pPr>
        <w:jc w:val="center"/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</w:pPr>
    </w:p>
    <w:p w:rsidR="00EC18C5" w:rsidRDefault="00EC18C5" w:rsidP="00EC18C5">
      <w:pPr>
        <w:jc w:val="center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  <w:t xml:space="preserve">на строителството, </w:t>
      </w:r>
      <w:proofErr w:type="spellStart"/>
      <w:r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  <w:t>ко</w:t>
      </w:r>
      <w:proofErr w:type="spellEnd"/>
      <w:r>
        <w:rPr>
          <w:rFonts w:eastAsia="Times New Roman"/>
          <w:b/>
          <w:bCs/>
          <w:color w:val="000000"/>
          <w:spacing w:val="-6"/>
          <w:sz w:val="22"/>
          <w:szCs w:val="22"/>
          <w:lang w:val="en-US" w:eastAsia="en-US"/>
        </w:rPr>
        <w:t>e</w:t>
      </w:r>
      <w:r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  <w:t xml:space="preserve">то </w:t>
      </w:r>
      <w:r>
        <w:rPr>
          <w:rFonts w:eastAsia="Times New Roman"/>
          <w:b/>
          <w:bCs/>
          <w:color w:val="000000"/>
          <w:spacing w:val="-6"/>
          <w:sz w:val="22"/>
          <w:szCs w:val="22"/>
          <w:lang w:val="en-US" w:eastAsia="en-US"/>
        </w:rPr>
        <w:t>e</w:t>
      </w:r>
      <w:r>
        <w:rPr>
          <w:rFonts w:eastAsia="Times New Roman"/>
          <w:b/>
          <w:bCs/>
          <w:color w:val="000000"/>
          <w:spacing w:val="-6"/>
          <w:sz w:val="22"/>
          <w:szCs w:val="22"/>
          <w:lang w:eastAsia="en-US"/>
        </w:rPr>
        <w:t xml:space="preserve"> идентично или сходно с предмета и обема на обществената поръчка</w:t>
      </w:r>
    </w:p>
    <w:p w:rsidR="00EC18C5" w:rsidRDefault="00EC18C5" w:rsidP="00EC18C5">
      <w:pPr>
        <w:jc w:val="both"/>
        <w:rPr>
          <w:rFonts w:eastAsia="Times New Roman"/>
          <w:sz w:val="22"/>
          <w:szCs w:val="22"/>
          <w:lang w:eastAsia="en-US"/>
        </w:rPr>
      </w:pPr>
    </w:p>
    <w:p w:rsidR="00EC18C5" w:rsidRDefault="00EC18C5" w:rsidP="00EC18C5">
      <w:pPr>
        <w:jc w:val="both"/>
        <w:rPr>
          <w:rFonts w:eastAsia="Times New Roman"/>
          <w:sz w:val="22"/>
          <w:szCs w:val="22"/>
          <w:lang w:eastAsia="en-US"/>
        </w:rPr>
      </w:pPr>
    </w:p>
    <w:p w:rsidR="00EC18C5" w:rsidRDefault="00EC18C5" w:rsidP="00EC18C5">
      <w:pPr>
        <w:ind w:firstLine="72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Долуподписаният/-</w:t>
      </w:r>
      <w:proofErr w:type="spellStart"/>
      <w:r>
        <w:rPr>
          <w:rFonts w:eastAsia="Times New Roman"/>
          <w:sz w:val="22"/>
          <w:szCs w:val="22"/>
          <w:lang w:eastAsia="en-US"/>
        </w:rPr>
        <w:t>ната</w:t>
      </w:r>
      <w:proofErr w:type="spellEnd"/>
      <w:r>
        <w:rPr>
          <w:rFonts w:eastAsia="Times New Roman"/>
          <w:sz w:val="22"/>
          <w:szCs w:val="22"/>
          <w:lang w:eastAsia="en-US"/>
        </w:rPr>
        <w:t xml:space="preserve">/  .................................................................................., с ЕГН ..............................., в качеството ми на ............................................................................................................................................. </w:t>
      </w:r>
      <w:r>
        <w:rPr>
          <w:rFonts w:eastAsia="Times New Roman"/>
          <w:i/>
          <w:sz w:val="22"/>
          <w:szCs w:val="22"/>
          <w:lang w:eastAsia="en-US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C18C5" w:rsidRDefault="00EC18C5" w:rsidP="00EC18C5">
      <w:pPr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на ………………………………………………………………..........……………………..................................., </w:t>
      </w:r>
    </w:p>
    <w:p w:rsidR="00EC18C5" w:rsidRDefault="00EC18C5" w:rsidP="00EC18C5">
      <w:pPr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i/>
          <w:sz w:val="22"/>
          <w:szCs w:val="22"/>
          <w:lang w:eastAsia="en-US"/>
        </w:rPr>
        <w:t>(посочва се наименованието на участника)</w:t>
      </w:r>
    </w:p>
    <w:p w:rsidR="00EC18C5" w:rsidRDefault="00EC18C5" w:rsidP="00EC18C5">
      <w:pPr>
        <w:spacing w:line="360" w:lineRule="auto"/>
        <w:jc w:val="both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с ЕИК …........................., със седалище и адрес на управление: .....................................................................</w:t>
      </w:r>
    </w:p>
    <w:p w:rsidR="00EC18C5" w:rsidRDefault="00EC18C5" w:rsidP="00EC18C5">
      <w:pPr>
        <w:shd w:val="clear" w:color="auto" w:fill="FFFFFF"/>
        <w:ind w:right="5"/>
        <w:rPr>
          <w:rFonts w:eastAsia="Times New Roman"/>
          <w:b/>
          <w:bCs/>
          <w:color w:val="000000"/>
          <w:spacing w:val="-4"/>
          <w:sz w:val="22"/>
          <w:szCs w:val="22"/>
          <w:lang w:eastAsia="en-US"/>
        </w:rPr>
      </w:pPr>
    </w:p>
    <w:p w:rsidR="00EC18C5" w:rsidRDefault="00EC18C5" w:rsidP="00EC18C5">
      <w:pPr>
        <w:shd w:val="clear" w:color="auto" w:fill="FFFFFF"/>
        <w:ind w:right="5"/>
        <w:rPr>
          <w:rFonts w:eastAsia="Times New Roman"/>
          <w:b/>
          <w:bCs/>
          <w:color w:val="000000"/>
          <w:spacing w:val="-4"/>
          <w:sz w:val="22"/>
          <w:szCs w:val="22"/>
          <w:lang w:eastAsia="en-US"/>
        </w:rPr>
      </w:pPr>
    </w:p>
    <w:p w:rsidR="00EC18C5" w:rsidRDefault="00EC18C5" w:rsidP="00EC18C5">
      <w:pPr>
        <w:spacing w:line="360" w:lineRule="auto"/>
        <w:jc w:val="center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b/>
          <w:sz w:val="22"/>
          <w:szCs w:val="22"/>
          <w:lang w:eastAsia="en-US"/>
        </w:rPr>
        <w:t>Д Е К Л А Р И Р А М, Ч Е:</w:t>
      </w:r>
    </w:p>
    <w:p w:rsidR="00EC18C5" w:rsidRDefault="00EC18C5" w:rsidP="00EC18C5">
      <w:pPr>
        <w:spacing w:line="360" w:lineRule="auto"/>
        <w:jc w:val="center"/>
        <w:rPr>
          <w:rFonts w:eastAsia="Times New Roman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66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86"/>
        <w:gridCol w:w="2127"/>
        <w:gridCol w:w="2269"/>
        <w:gridCol w:w="2127"/>
      </w:tblGrid>
      <w:tr w:rsidR="00EC18C5" w:rsidTr="00EC18C5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8C5" w:rsidRDefault="00EC18C5">
            <w:pPr>
              <w:spacing w:after="120" w:line="360" w:lineRule="auto"/>
              <w:ind w:firstLine="720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C5" w:rsidRDefault="00EC18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 xml:space="preserve">Вид, място и обем </w:t>
            </w:r>
          </w:p>
          <w:p w:rsidR="00EC18C5" w:rsidRDefault="00EC18C5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(кратко описание на изпълнените дейности)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C5" w:rsidRDefault="00EC18C5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Стойност/цена (без ДДС) на изпълненото строителство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C5" w:rsidRDefault="00EC18C5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Дата на приключване изпълнението на строителството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18C5" w:rsidRDefault="00EC18C5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Лице, за което е изпълнено строителството (ако има такова)</w:t>
            </w:r>
          </w:p>
        </w:tc>
      </w:tr>
      <w:tr w:rsidR="00EC18C5" w:rsidTr="00EC18C5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 w:rsidP="00885D0A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C18C5" w:rsidTr="00EC18C5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 w:rsidP="00885D0A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C18C5" w:rsidTr="00EC18C5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 w:rsidP="00885D0A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C18C5" w:rsidTr="00EC18C5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 w:rsidP="00885D0A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>
            <w:pPr>
              <w:spacing w:after="120" w:line="360" w:lineRule="auto"/>
              <w:ind w:firstLine="720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</w:tr>
    </w:tbl>
    <w:p w:rsidR="00EC18C5" w:rsidRDefault="00EC18C5" w:rsidP="00EC18C5">
      <w:pPr>
        <w:ind w:firstLine="72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Участникът, който представлявам е изпълнил следните дейности, идентични или сходни с предмета и обема на обществена поръчка с предмет: </w:t>
      </w:r>
    </w:p>
    <w:p w:rsidR="00C54225" w:rsidRPr="00C54225" w:rsidRDefault="00C54225" w:rsidP="00C54225">
      <w:pPr>
        <w:pStyle w:val="a6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C54225">
        <w:rPr>
          <w:rFonts w:ascii="Times New Roman" w:hAnsi="Times New Roman"/>
          <w:b/>
          <w:caps/>
          <w:sz w:val="20"/>
          <w:szCs w:val="24"/>
        </w:rPr>
        <w:t>„ИЗВЪРШВАНЕ НА НЕОТЛОЖНО Аварийно-възстановителни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 w:rsidRPr="00C54225">
        <w:rPr>
          <w:rFonts w:ascii="Times New Roman" w:hAnsi="Times New Roman"/>
          <w:b/>
          <w:sz w:val="20"/>
          <w:szCs w:val="24"/>
        </w:rPr>
        <w:t>“</w:t>
      </w:r>
    </w:p>
    <w:p w:rsidR="00EC18C5" w:rsidRDefault="00EC18C5" w:rsidP="00EC18C5">
      <w:pPr>
        <w:pStyle w:val="a6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EC18C5" w:rsidRDefault="00EC18C5" w:rsidP="00EC18C5">
      <w:pPr>
        <w:spacing w:line="360" w:lineRule="auto"/>
        <w:rPr>
          <w:rFonts w:eastAsia="Times New Roman"/>
          <w:b/>
          <w:sz w:val="22"/>
          <w:szCs w:val="22"/>
          <w:lang w:eastAsia="en-US"/>
        </w:rPr>
      </w:pPr>
    </w:p>
    <w:p w:rsidR="00EC18C5" w:rsidRDefault="00EC18C5" w:rsidP="00EC18C5">
      <w:pPr>
        <w:tabs>
          <w:tab w:val="left" w:pos="681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Приложения: .................................................................................................................................................................</w:t>
      </w:r>
    </w:p>
    <w:p w:rsidR="00EC18C5" w:rsidRDefault="00EC18C5" w:rsidP="00EC18C5">
      <w:pPr>
        <w:tabs>
          <w:tab w:val="left" w:pos="6810"/>
        </w:tabs>
        <w:ind w:firstLine="9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>
        <w:rPr>
          <w:rFonts w:eastAsia="Times New Roman"/>
          <w:i/>
          <w:sz w:val="22"/>
          <w:szCs w:val="22"/>
        </w:rPr>
        <w:t>удостоверения за добро изпълнение, които съдържат стойността, датата на която е приключило изпълнението, мястото, вида и обема, както и дали е изпълнено в съответствие с нормативните изисквания</w:t>
      </w:r>
      <w:r>
        <w:rPr>
          <w:rFonts w:eastAsia="Times New Roman"/>
          <w:sz w:val="22"/>
          <w:szCs w:val="22"/>
        </w:rPr>
        <w:t>)</w:t>
      </w:r>
    </w:p>
    <w:p w:rsidR="00EC18C5" w:rsidRDefault="00EC18C5" w:rsidP="00EC18C5">
      <w:pPr>
        <w:tabs>
          <w:tab w:val="left" w:pos="6810"/>
        </w:tabs>
        <w:ind w:firstLine="90"/>
        <w:jc w:val="center"/>
        <w:rPr>
          <w:rFonts w:eastAsia="Times New Roman"/>
          <w:sz w:val="22"/>
          <w:szCs w:val="22"/>
        </w:rPr>
      </w:pPr>
    </w:p>
    <w:p w:rsidR="00EC18C5" w:rsidRDefault="00EC18C5" w:rsidP="00EC18C5">
      <w:pPr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Забележка: Под „сходно с предмета и обема на обществената поръчка” следва да се разбира: извършване на строителни дейности, свързани с поддръжка, текущ ремонт и/или основен ремонт на сгради, включващ и ремонт на покривни конструкции.</w:t>
      </w:r>
    </w:p>
    <w:p w:rsidR="00EC18C5" w:rsidRDefault="00EC18C5" w:rsidP="00EC18C5">
      <w:pPr>
        <w:jc w:val="both"/>
        <w:rPr>
          <w:rFonts w:eastAsia="Times New Roman"/>
          <w:sz w:val="22"/>
          <w:szCs w:val="22"/>
          <w:lang w:eastAsia="en-US"/>
        </w:rPr>
      </w:pPr>
    </w:p>
    <w:p w:rsidR="00EC18C5" w:rsidRDefault="00EC18C5" w:rsidP="00EC18C5">
      <w:pPr>
        <w:spacing w:after="200" w:line="276" w:lineRule="auto"/>
        <w:ind w:firstLine="72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Известна ми е, че за неверни данни нося наказателна отговорност по чл. 313 от Наказателния кодекс.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770"/>
      </w:tblGrid>
      <w:tr w:rsidR="00EC18C5" w:rsidTr="00EC18C5"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C5" w:rsidRDefault="00EC18C5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Дата: 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C5" w:rsidRDefault="00EC18C5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............................/ ............................/ ............................</w:t>
            </w:r>
          </w:p>
        </w:tc>
      </w:tr>
      <w:tr w:rsidR="00EC18C5" w:rsidTr="00EC18C5"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C5" w:rsidRDefault="00EC18C5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Име и фамилия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C5" w:rsidRDefault="00EC18C5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</w:t>
            </w:r>
          </w:p>
        </w:tc>
      </w:tr>
      <w:tr w:rsidR="00EC18C5" w:rsidTr="00EC18C5"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C5" w:rsidRDefault="00EC18C5">
            <w:pPr>
              <w:jc w:val="both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Подпис на лицето и печат /в случай, че има такъв/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C5" w:rsidRDefault="00EC18C5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</w:t>
            </w:r>
          </w:p>
        </w:tc>
      </w:tr>
    </w:tbl>
    <w:p w:rsidR="00EC18C5" w:rsidRDefault="00EC18C5" w:rsidP="00EC18C5">
      <w:pPr>
        <w:jc w:val="both"/>
        <w:rPr>
          <w:rFonts w:eastAsia="Times New Roman"/>
          <w:bCs/>
          <w:sz w:val="22"/>
          <w:szCs w:val="22"/>
          <w:lang w:eastAsia="en-US"/>
        </w:rPr>
      </w:pPr>
    </w:p>
    <w:p w:rsidR="00EC18C5" w:rsidRDefault="00EC18C5" w:rsidP="00EC18C5">
      <w:pPr>
        <w:ind w:firstLine="720"/>
        <w:jc w:val="both"/>
        <w:rPr>
          <w:rFonts w:eastAsia="Times New Roman"/>
          <w:i/>
          <w:sz w:val="22"/>
          <w:szCs w:val="22"/>
          <w:lang w:eastAsia="en-US"/>
        </w:rPr>
      </w:pPr>
      <w:r>
        <w:rPr>
          <w:rFonts w:eastAsia="Times New Roman"/>
          <w:i/>
          <w:sz w:val="22"/>
          <w:szCs w:val="22"/>
          <w:u w:val="single"/>
          <w:lang w:eastAsia="en-US"/>
        </w:rPr>
        <w:t>Забележка</w:t>
      </w:r>
      <w:r>
        <w:rPr>
          <w:rFonts w:eastAsia="Times New Roman"/>
          <w:i/>
          <w:sz w:val="22"/>
          <w:szCs w:val="22"/>
          <w:lang w:eastAsia="en-US"/>
        </w:rPr>
        <w:t xml:space="preserve">: Декларацията се подписва от лицата, които представляват участника. </w:t>
      </w:r>
    </w:p>
    <w:p w:rsidR="00EC18C5" w:rsidRDefault="00EC18C5" w:rsidP="00EC18C5">
      <w:pPr>
        <w:jc w:val="right"/>
        <w:rPr>
          <w:rFonts w:eastAsia="Times New Roman"/>
          <w:b/>
          <w:i/>
          <w:iCs/>
          <w:lang w:eastAsia="en-US"/>
        </w:rPr>
      </w:pPr>
    </w:p>
    <w:p w:rsidR="00EC18C5" w:rsidRDefault="00EC18C5" w:rsidP="00EC18C5">
      <w:pPr>
        <w:rPr>
          <w:rFonts w:eastAsia="Times New Roman"/>
          <w:b/>
          <w:i/>
          <w:iCs/>
          <w:lang w:eastAsia="en-US"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0667B5">
      <w:pPr>
        <w:rPr>
          <w:b/>
          <w:bCs/>
          <w:iCs/>
        </w:rPr>
      </w:pPr>
    </w:p>
    <w:p w:rsidR="000667B5" w:rsidRDefault="000667B5" w:rsidP="000667B5">
      <w:pPr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</w:rPr>
      </w:pPr>
      <w:r>
        <w:rPr>
          <w:b/>
          <w:bCs/>
          <w:iCs/>
        </w:rPr>
        <w:t>Приложение № 6</w:t>
      </w:r>
    </w:p>
    <w:p w:rsidR="00EC18C5" w:rsidRDefault="00EC18C5" w:rsidP="00EC18C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spacing w:line="360" w:lineRule="auto"/>
        <w:jc w:val="center"/>
        <w:rPr>
          <w:b/>
        </w:rPr>
      </w:pPr>
    </w:p>
    <w:p w:rsidR="00EC18C5" w:rsidRDefault="00EC18C5" w:rsidP="00EC18C5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- СПИСЪК </w:t>
      </w:r>
    </w:p>
    <w:p w:rsidR="00EC18C5" w:rsidRDefault="00EC18C5" w:rsidP="00EC18C5">
      <w:pPr>
        <w:spacing w:line="360" w:lineRule="auto"/>
        <w:jc w:val="center"/>
        <w:rPr>
          <w:b/>
          <w:bCs/>
          <w:iCs/>
        </w:rPr>
      </w:pPr>
      <w:r>
        <w:rPr>
          <w:b/>
        </w:rPr>
        <w:t>на техническите лица, които ще изпълняват строителството</w:t>
      </w:r>
    </w:p>
    <w:p w:rsidR="00EC18C5" w:rsidRDefault="00EC18C5" w:rsidP="00EC18C5">
      <w:pPr>
        <w:ind w:right="250"/>
        <w:jc w:val="both"/>
      </w:pPr>
      <w:r>
        <w:t>Подписаният/ата ………………………………………………………..………</w:t>
      </w:r>
    </w:p>
    <w:p w:rsidR="00EC18C5" w:rsidRDefault="00EC18C5" w:rsidP="00EC18C5">
      <w:pPr>
        <w:ind w:right="250"/>
        <w:jc w:val="both"/>
      </w:pPr>
      <w:r>
        <w:t xml:space="preserve">                                                            (трите имена)</w:t>
      </w:r>
    </w:p>
    <w:p w:rsidR="00EC18C5" w:rsidRDefault="00EC18C5" w:rsidP="00EC18C5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EC18C5" w:rsidRDefault="00EC18C5" w:rsidP="00EC18C5">
      <w:pPr>
        <w:ind w:right="250"/>
        <w:jc w:val="center"/>
      </w:pPr>
      <w:r>
        <w:t>(номер на лична карта, дата, орган и място на издаването)</w:t>
      </w:r>
    </w:p>
    <w:p w:rsidR="00EC18C5" w:rsidRDefault="00EC18C5" w:rsidP="00EC18C5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EC18C5" w:rsidRDefault="00EC18C5" w:rsidP="00EC18C5">
      <w:pPr>
        <w:ind w:right="250"/>
        <w:jc w:val="both"/>
      </w:pPr>
      <w:r>
        <w:t xml:space="preserve">                                                              (длъжност)</w:t>
      </w:r>
    </w:p>
    <w:p w:rsidR="00EC18C5" w:rsidRDefault="00EC18C5" w:rsidP="00EC18C5">
      <w:pPr>
        <w:ind w:right="250"/>
        <w:jc w:val="both"/>
      </w:pPr>
      <w:r>
        <w:t>на…………………………………………………………………………………………</w:t>
      </w:r>
    </w:p>
    <w:p w:rsidR="00EC18C5" w:rsidRDefault="00EC18C5" w:rsidP="00EC18C5">
      <w:pPr>
        <w:ind w:right="250"/>
        <w:jc w:val="center"/>
      </w:pPr>
      <w:r>
        <w:t>(наименование на участника),</w:t>
      </w:r>
    </w:p>
    <w:p w:rsidR="00C54225" w:rsidRDefault="00EC18C5" w:rsidP="00C54225">
      <w:pPr>
        <w:pStyle w:val="a6"/>
        <w:ind w:left="0"/>
        <w:rPr>
          <w:rFonts w:ascii="Times New Roman" w:hAnsi="Times New Roman" w:cs="Times New Roman"/>
        </w:rPr>
      </w:pPr>
      <w:r w:rsidRPr="00C54225">
        <w:rPr>
          <w:rFonts w:ascii="Times New Roman" w:hAnsi="Times New Roman" w:cs="Times New Roman"/>
        </w:rPr>
        <w:t xml:space="preserve">ЕИК/БУЛСТАТ .................................................. – за участие в обществена поръчка с предмет: </w:t>
      </w:r>
    </w:p>
    <w:p w:rsidR="00C54225" w:rsidRDefault="00C54225" w:rsidP="00C54225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C54225">
        <w:rPr>
          <w:rFonts w:ascii="Times New Roman" w:hAnsi="Times New Roman" w:cs="Times New Roman"/>
          <w:b/>
          <w:caps/>
          <w:sz w:val="24"/>
          <w:szCs w:val="24"/>
        </w:rPr>
        <w:t>„ИЗВЪРШВАНЕ НА НЕОТЛОЖНО Аварийно-възстановителни</w:t>
      </w:r>
      <w:r>
        <w:rPr>
          <w:rFonts w:ascii="Times New Roman" w:hAnsi="Times New Roman"/>
          <w:b/>
          <w:caps/>
          <w:sz w:val="24"/>
          <w:szCs w:val="24"/>
        </w:rPr>
        <w:t xml:space="preserve">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spacing w:line="360" w:lineRule="auto"/>
        <w:ind w:firstLine="539"/>
        <w:jc w:val="both"/>
        <w:outlineLvl w:val="2"/>
        <w:rPr>
          <w:b/>
          <w:bCs/>
        </w:rPr>
      </w:pPr>
    </w:p>
    <w:p w:rsidR="00EC18C5" w:rsidRDefault="00EC18C5" w:rsidP="00EC18C5">
      <w:pPr>
        <w:spacing w:line="360" w:lineRule="auto"/>
        <w:ind w:firstLine="539"/>
        <w:jc w:val="both"/>
        <w:outlineLvl w:val="2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394"/>
        <w:gridCol w:w="4111"/>
      </w:tblGrid>
      <w:tr w:rsidR="00EC18C5" w:rsidTr="00EC18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 по ред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   Трите имена на </w:t>
            </w:r>
            <w:proofErr w:type="spellStart"/>
            <w:r>
              <w:rPr>
                <w:b/>
                <w:bCs/>
                <w:szCs w:val="22"/>
                <w:lang w:val="ru-RU"/>
              </w:rPr>
              <w:t>техническото</w:t>
            </w:r>
            <w:proofErr w:type="spellEnd"/>
            <w:r>
              <w:rPr>
                <w:b/>
                <w:bCs/>
                <w:szCs w:val="22"/>
                <w:lang w:val="ru-RU"/>
              </w:rPr>
              <w:t xml:space="preserve"> 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C5" w:rsidRDefault="00EC18C5">
            <w:pPr>
              <w:jc w:val="center"/>
              <w:rPr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Позиция при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поръчката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/</w:t>
            </w:r>
          </w:p>
        </w:tc>
      </w:tr>
      <w:tr w:rsidR="00EC18C5" w:rsidTr="00EC18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</w:tr>
      <w:tr w:rsidR="00EC18C5" w:rsidTr="00EC18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</w:tr>
      <w:tr w:rsidR="00EC18C5" w:rsidTr="00EC18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5" w:rsidRDefault="00EC18C5"/>
        </w:tc>
      </w:tr>
    </w:tbl>
    <w:p w:rsidR="00EC18C5" w:rsidRDefault="00EC18C5" w:rsidP="00EC18C5">
      <w:pPr>
        <w:spacing w:line="360" w:lineRule="auto"/>
        <w:ind w:firstLine="720"/>
        <w:jc w:val="both"/>
        <w:rPr>
          <w:b/>
          <w:bCs/>
        </w:rPr>
      </w:pPr>
    </w:p>
    <w:p w:rsidR="00EC18C5" w:rsidRDefault="00EC18C5" w:rsidP="00EC18C5">
      <w:pPr>
        <w:spacing w:line="360" w:lineRule="auto"/>
        <w:jc w:val="both"/>
        <w:rPr>
          <w:b/>
          <w:bCs/>
        </w:rPr>
      </w:pPr>
    </w:p>
    <w:p w:rsidR="00EC18C5" w:rsidRDefault="00EC18C5" w:rsidP="00EC18C5">
      <w:pPr>
        <w:spacing w:line="360" w:lineRule="auto"/>
        <w:ind w:right="25"/>
        <w:jc w:val="both"/>
        <w:rPr>
          <w:b/>
        </w:rPr>
      </w:pPr>
    </w:p>
    <w:p w:rsidR="00EC18C5" w:rsidRDefault="00EC18C5" w:rsidP="00EC18C5">
      <w:pPr>
        <w:spacing w:line="360" w:lineRule="auto"/>
        <w:jc w:val="both"/>
        <w:rPr>
          <w:b/>
          <w:bCs/>
        </w:rPr>
      </w:pPr>
      <w:r>
        <w:rPr>
          <w:b/>
        </w:rPr>
        <w:t xml:space="preserve">Дата: ............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ПОДПИС:.................................</w:t>
      </w:r>
    </w:p>
    <w:p w:rsidR="00EC18C5" w:rsidRDefault="00EC18C5" w:rsidP="00EC18C5">
      <w:pPr>
        <w:spacing w:line="360" w:lineRule="auto"/>
        <w:ind w:left="4320"/>
        <w:jc w:val="both"/>
        <w:rPr>
          <w:i/>
          <w:u w:val="single"/>
        </w:rPr>
      </w:pPr>
      <w:r>
        <w:rPr>
          <w:i/>
        </w:rPr>
        <w:t>(трите имена, длъжност и подпис на декларатора-</w:t>
      </w:r>
      <w:r>
        <w:rPr>
          <w:i/>
          <w:u w:val="single"/>
        </w:rPr>
        <w:t>представляващ участника/лице, включено в обединението-участник</w:t>
      </w:r>
      <w:r>
        <w:rPr>
          <w:i/>
        </w:rPr>
        <w:t>)</w:t>
      </w: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</w:rPr>
      </w:pPr>
      <w:r>
        <w:rPr>
          <w:b/>
          <w:bCs/>
          <w:iCs/>
        </w:rPr>
        <w:t>Приложение № 7</w:t>
      </w:r>
    </w:p>
    <w:p w:rsidR="00EC18C5" w:rsidRDefault="00EC18C5" w:rsidP="00EC18C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C18C5" w:rsidRDefault="00EC18C5" w:rsidP="00EC18C5">
      <w:pPr>
        <w:jc w:val="both"/>
        <w:rPr>
          <w:b/>
          <w:bCs/>
        </w:rPr>
      </w:pPr>
    </w:p>
    <w:p w:rsidR="00EC18C5" w:rsidRDefault="00EC18C5" w:rsidP="00EC18C5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ДО</w:t>
      </w:r>
    </w:p>
    <w:p w:rsidR="00EC18C5" w:rsidRDefault="00EC18C5" w:rsidP="00EC18C5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 xml:space="preserve">…………………………………………….. </w:t>
      </w:r>
      <w:r>
        <w:rPr>
          <w:rFonts w:eastAsia="SimSun"/>
          <w:b/>
        </w:rPr>
        <w:br/>
      </w:r>
    </w:p>
    <w:p w:rsidR="005E5249" w:rsidRDefault="00EC18C5" w:rsidP="005E5249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>ТЕХНИЧЕСКО ПРЕДЛОЖЕНИЕ</w:t>
      </w:r>
    </w:p>
    <w:p w:rsidR="005E5249" w:rsidRPr="005E5249" w:rsidRDefault="00EC18C5" w:rsidP="005E5249">
      <w:pPr>
        <w:spacing w:line="360" w:lineRule="auto"/>
        <w:ind w:firstLine="284"/>
        <w:jc w:val="center"/>
        <w:rPr>
          <w:rFonts w:eastAsia="SimSun"/>
          <w:b/>
        </w:rPr>
      </w:pPr>
      <w:r w:rsidRPr="005E5249">
        <w:t xml:space="preserve">за участие в </w:t>
      </w:r>
      <w:proofErr w:type="spellStart"/>
      <w:r w:rsidRPr="005E5249">
        <w:rPr>
          <w:lang w:val="ru-RU"/>
        </w:rPr>
        <w:t>обществена</w:t>
      </w:r>
      <w:proofErr w:type="spellEnd"/>
      <w:r w:rsidRPr="005E5249">
        <w:rPr>
          <w:lang w:val="ru-RU"/>
        </w:rPr>
        <w:t xml:space="preserve"> </w:t>
      </w:r>
      <w:proofErr w:type="spellStart"/>
      <w:r w:rsidRPr="005E5249">
        <w:rPr>
          <w:lang w:val="ru-RU"/>
        </w:rPr>
        <w:t>поръчка</w:t>
      </w:r>
      <w:proofErr w:type="spellEnd"/>
      <w:r w:rsidRPr="005E5249">
        <w:rPr>
          <w:lang w:val="ru-RU"/>
        </w:rPr>
        <w:t xml:space="preserve"> с предмет: </w:t>
      </w:r>
      <w:r w:rsidRPr="005E5249">
        <w:t>„</w:t>
      </w:r>
    </w:p>
    <w:p w:rsidR="005E5249" w:rsidRDefault="005E5249" w:rsidP="005E5249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„ИЗВЪРШВАНЕ НА НЕОТЛОЖНО Аварийно-възстановителни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tabs>
          <w:tab w:val="left" w:pos="900"/>
        </w:tabs>
        <w:spacing w:line="360" w:lineRule="auto"/>
        <w:jc w:val="center"/>
        <w:rPr>
          <w:bCs/>
        </w:rPr>
      </w:pPr>
    </w:p>
    <w:p w:rsidR="00EC18C5" w:rsidRDefault="00EC18C5" w:rsidP="00EC18C5">
      <w:pPr>
        <w:tabs>
          <w:tab w:val="left" w:pos="900"/>
        </w:tabs>
        <w:spacing w:line="360" w:lineRule="auto"/>
        <w:jc w:val="center"/>
        <w:rPr>
          <w:rFonts w:eastAsia="SimSun"/>
        </w:rPr>
      </w:pPr>
    </w:p>
    <w:p w:rsidR="00EC18C5" w:rsidRDefault="00EC18C5" w:rsidP="00EC18C5">
      <w:pPr>
        <w:spacing w:line="36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..............................................................................................................................................................</w:t>
      </w:r>
    </w:p>
    <w:p w:rsidR="00EC18C5" w:rsidRDefault="00EC18C5" w:rsidP="00EC18C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.....................................................................................................</w:t>
      </w:r>
    </w:p>
    <w:p w:rsidR="00EC18C5" w:rsidRDefault="00EC18C5" w:rsidP="00EC18C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........................................, факс: ……………................................., </w:t>
      </w:r>
    </w:p>
    <w:p w:rsidR="00EC18C5" w:rsidRDefault="00EC18C5" w:rsidP="00EC18C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………..……….. г. от МВР - гр. ………………..……......, ЕГН ……………………….., </w:t>
      </w:r>
    </w:p>
    <w:p w:rsidR="00EC18C5" w:rsidRDefault="00EC18C5" w:rsidP="00EC18C5">
      <w:pPr>
        <w:ind w:right="-284" w:firstLine="709"/>
        <w:jc w:val="both"/>
        <w:rPr>
          <w:rFonts w:eastAsia="SimSun"/>
        </w:rPr>
      </w:pPr>
    </w:p>
    <w:p w:rsidR="00EC18C5" w:rsidRDefault="00EC18C5" w:rsidP="00EC18C5">
      <w:pPr>
        <w:spacing w:line="360" w:lineRule="auto"/>
        <w:ind w:right="-284" w:firstLine="567"/>
        <w:jc w:val="both"/>
        <w:rPr>
          <w:rFonts w:eastAsia="SimSun"/>
          <w:b/>
        </w:rPr>
      </w:pPr>
      <w:r>
        <w:rPr>
          <w:rFonts w:eastAsia="SimSun"/>
          <w:b/>
        </w:rPr>
        <w:t>УВАЖАЕМИ ДАМИ И ГОСПОДА,</w:t>
      </w:r>
    </w:p>
    <w:p w:rsidR="00C54225" w:rsidRDefault="00EC18C5" w:rsidP="00C54225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C54225">
        <w:rPr>
          <w:rFonts w:ascii="Times New Roman" w:hAnsi="Times New Roman" w:cs="Times New Roman"/>
          <w:lang w:val="ru-RU"/>
        </w:rPr>
        <w:t xml:space="preserve">След </w:t>
      </w:r>
      <w:proofErr w:type="spellStart"/>
      <w:r w:rsidRPr="00C54225">
        <w:rPr>
          <w:rFonts w:ascii="Times New Roman" w:hAnsi="Times New Roman" w:cs="Times New Roman"/>
          <w:lang w:val="ru-RU"/>
        </w:rPr>
        <w:t>запознаване</w:t>
      </w:r>
      <w:proofErr w:type="spellEnd"/>
      <w:r w:rsidRPr="00C54225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Pr="00C54225">
        <w:rPr>
          <w:rFonts w:ascii="Times New Roman" w:hAnsi="Times New Roman" w:cs="Times New Roman"/>
          <w:lang w:val="ru-RU"/>
        </w:rPr>
        <w:t>условията</w:t>
      </w:r>
      <w:proofErr w:type="spellEnd"/>
      <w:r w:rsidRPr="00C54225">
        <w:rPr>
          <w:rFonts w:ascii="Times New Roman" w:hAnsi="Times New Roman" w:cs="Times New Roman"/>
          <w:lang w:val="ru-RU"/>
        </w:rPr>
        <w:t xml:space="preserve"> за участие в </w:t>
      </w:r>
      <w:proofErr w:type="spellStart"/>
      <w:r w:rsidRPr="00C54225">
        <w:rPr>
          <w:rFonts w:ascii="Times New Roman" w:hAnsi="Times New Roman" w:cs="Times New Roman"/>
          <w:lang w:val="ru-RU"/>
        </w:rPr>
        <w:t>обявената</w:t>
      </w:r>
      <w:proofErr w:type="spellEnd"/>
      <w:r w:rsidRPr="00C54225">
        <w:rPr>
          <w:rFonts w:ascii="Times New Roman" w:hAnsi="Times New Roman" w:cs="Times New Roman"/>
          <w:lang w:val="ru-RU"/>
        </w:rPr>
        <w:t xml:space="preserve"> от Вас процедура с предмет:</w:t>
      </w:r>
      <w:r>
        <w:rPr>
          <w:lang w:val="ru-RU"/>
        </w:rPr>
        <w:t xml:space="preserve"> </w:t>
      </w:r>
      <w:r w:rsidR="00C54225">
        <w:rPr>
          <w:rFonts w:ascii="Times New Roman" w:hAnsi="Times New Roman"/>
          <w:b/>
          <w:caps/>
          <w:sz w:val="24"/>
          <w:szCs w:val="24"/>
        </w:rPr>
        <w:t xml:space="preserve">„ИЗВЪРШВАНЕ НА НЕОТЛОЖНО Аварийно-възстановителни </w:t>
      </w:r>
      <w:r w:rsidR="00C54225">
        <w:rPr>
          <w:rFonts w:ascii="Times New Roman" w:hAnsi="Times New Roman"/>
          <w:b/>
          <w:caps/>
          <w:sz w:val="24"/>
          <w:szCs w:val="24"/>
        </w:rPr>
        <w:lastRenderedPageBreak/>
        <w:t>работи на съоръжениЯТА –  МОСТ И ПОДПОРНА СТЕНА при с. Малорад, за предотвратяване на последиците от Р.БАТЛАК, ЛЯВ приток на река Бързица</w:t>
      </w:r>
      <w:r w:rsidR="00C54225"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tabs>
          <w:tab w:val="left" w:pos="0"/>
        </w:tabs>
        <w:spacing w:line="360" w:lineRule="auto"/>
        <w:ind w:firstLine="567"/>
        <w:jc w:val="both"/>
        <w:rPr>
          <w:lang w:val="ru-RU"/>
        </w:rPr>
      </w:pPr>
      <w:r>
        <w:rPr>
          <w:bCs/>
        </w:rPr>
        <w:t>, ние, …………………………………………. (</w:t>
      </w:r>
      <w:r>
        <w:rPr>
          <w:bCs/>
          <w:i/>
        </w:rPr>
        <w:t>посочва се името на участника</w:t>
      </w:r>
      <w:r>
        <w:rPr>
          <w:bCs/>
        </w:rPr>
        <w:t xml:space="preserve">)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нашето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Техническо</w:t>
      </w:r>
      <w:proofErr w:type="spellEnd"/>
      <w:r>
        <w:rPr>
          <w:lang w:val="ru-RU"/>
        </w:rPr>
        <w:t xml:space="preserve">  предложение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.</w:t>
      </w:r>
    </w:p>
    <w:p w:rsidR="00EC18C5" w:rsidRDefault="00EC18C5" w:rsidP="00EC18C5">
      <w:pPr>
        <w:widowControl w:val="0"/>
        <w:shd w:val="clear" w:color="auto" w:fill="FFFFFF"/>
        <w:tabs>
          <w:tab w:val="left" w:pos="378"/>
        </w:tabs>
        <w:autoSpaceDE w:val="0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ПРИЕМАМЕ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за участие и </w:t>
      </w:r>
      <w:proofErr w:type="spellStart"/>
      <w:r>
        <w:rPr>
          <w:lang w:val="ru-RU"/>
        </w:rPr>
        <w:t>останалите</w:t>
      </w:r>
      <w:proofErr w:type="spellEnd"/>
      <w:r>
        <w:rPr>
          <w:lang w:val="ru-RU"/>
        </w:rPr>
        <w:t xml:space="preserve"> приложения, </w:t>
      </w:r>
    </w:p>
    <w:p w:rsidR="00EC18C5" w:rsidRDefault="00EC18C5" w:rsidP="00EC18C5">
      <w:pPr>
        <w:spacing w:line="360" w:lineRule="auto"/>
        <w:ind w:firstLine="720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Срок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 предложение: </w:t>
      </w:r>
      <w:r>
        <w:rPr>
          <w:b/>
          <w:lang w:val="ru-RU"/>
        </w:rPr>
        <w:t>60 (</w:t>
      </w:r>
      <w:proofErr w:type="spellStart"/>
      <w:r>
        <w:rPr>
          <w:b/>
          <w:lang w:val="ru-RU"/>
        </w:rPr>
        <w:t>шестдесет</w:t>
      </w:r>
      <w:proofErr w:type="spellEnd"/>
      <w:r>
        <w:rPr>
          <w:b/>
          <w:lang w:val="ru-RU"/>
        </w:rPr>
        <w:t xml:space="preserve">)  </w:t>
      </w:r>
      <w:proofErr w:type="spellStart"/>
      <w:r>
        <w:rPr>
          <w:b/>
          <w:lang w:val="ru-RU"/>
        </w:rPr>
        <w:t>календарни</w:t>
      </w:r>
      <w:proofErr w:type="spellEnd"/>
      <w:r>
        <w:rPr>
          <w:b/>
          <w:lang w:val="ru-RU"/>
        </w:rPr>
        <w:t xml:space="preserve"> дни,</w:t>
      </w:r>
      <w:r>
        <w:rPr>
          <w:lang w:val="ru-RU"/>
        </w:rPr>
        <w:t xml:space="preserve"> считано от </w:t>
      </w:r>
      <w:proofErr w:type="spellStart"/>
      <w:r>
        <w:rPr>
          <w:lang w:val="ru-RU"/>
        </w:rPr>
        <w:t>крайния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>.</w:t>
      </w:r>
    </w:p>
    <w:p w:rsidR="00EC18C5" w:rsidRDefault="00EC18C5" w:rsidP="00EC18C5">
      <w:pPr>
        <w:spacing w:line="360" w:lineRule="auto"/>
        <w:ind w:firstLine="567"/>
        <w:jc w:val="both"/>
        <w:rPr>
          <w:b/>
        </w:rPr>
      </w:pPr>
      <w:r>
        <w:rPr>
          <w:b/>
        </w:rPr>
        <w:t>2.</w:t>
      </w:r>
      <w:r>
        <w:t xml:space="preserve"> Декларираме, че ще изпълним дейностите по обществената поръчка посочени в документацията за участие, а именно:</w:t>
      </w:r>
    </w:p>
    <w:p w:rsidR="00EC18C5" w:rsidRDefault="00EC18C5" w:rsidP="00EC18C5">
      <w:pPr>
        <w:spacing w:line="360" w:lineRule="auto"/>
        <w:ind w:firstLine="567"/>
        <w:jc w:val="both"/>
      </w:pPr>
      <w:r>
        <w:t>……………………………………………………….</w:t>
      </w:r>
    </w:p>
    <w:p w:rsidR="00EC18C5" w:rsidRDefault="00EC18C5" w:rsidP="00EC18C5">
      <w:pPr>
        <w:widowControl w:val="0"/>
        <w:shd w:val="clear" w:color="auto" w:fill="FFFFFF"/>
        <w:suppressAutoHyphens/>
        <w:spacing w:line="360" w:lineRule="auto"/>
        <w:ind w:firstLine="567"/>
        <w:jc w:val="both"/>
        <w:rPr>
          <w:bCs/>
          <w:i/>
          <w:lang w:eastAsia="ar-SA"/>
        </w:rPr>
      </w:pPr>
      <w:r>
        <w:rPr>
          <w:i/>
          <w:sz w:val="20"/>
        </w:rPr>
        <w:t>/</w:t>
      </w:r>
      <w:r>
        <w:rPr>
          <w:i/>
        </w:rPr>
        <w:t>Указание:</w:t>
      </w:r>
      <w:r>
        <w:rPr>
          <w:b/>
          <w:bCs/>
          <w:lang w:eastAsia="ar-SA"/>
        </w:rPr>
        <w:t xml:space="preserve"> </w:t>
      </w:r>
      <w:r>
        <w:rPr>
          <w:i/>
        </w:rPr>
        <w:t>В предложението за изпълнение на поръчката участникът следва да предложи организация за изпълнение на СМР, която счита за най-подходящи, в съответствие с обхвата на поръчката и заложените цели и резултати</w:t>
      </w:r>
      <w:r>
        <w:rPr>
          <w:i/>
          <w:lang w:val="en-US"/>
        </w:rPr>
        <w:t xml:space="preserve"> </w:t>
      </w:r>
      <w:r>
        <w:rPr>
          <w:i/>
        </w:rPr>
        <w:t xml:space="preserve">и следва да обхваща </w:t>
      </w:r>
      <w:r>
        <w:rPr>
          <w:bCs/>
          <w:i/>
          <w:lang w:eastAsia="ar-SA"/>
        </w:rPr>
        <w:t xml:space="preserve">всички дейности, необходими за изпълнението предмета на поръчката, отчитайки спецификата и местоположението му, както и необходимостта от подготвителни дейности. Всички строително-монтажни дейности, следва да се опишат в тяхната технологична последователност и взаимна обвързаност и </w:t>
      </w:r>
      <w:r>
        <w:rPr>
          <w:i/>
        </w:rPr>
        <w:t>как се разпределят отделните  дейности между ключовите експерти,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възложеното строителство.</w:t>
      </w:r>
      <w:r>
        <w:rPr>
          <w:bCs/>
          <w:i/>
          <w:lang w:eastAsia="ar-SA"/>
        </w:rPr>
        <w:t xml:space="preserve"> Организацията за изпълнение следва да отговаря на изискванията на възложителя, посочени в </w:t>
      </w:r>
      <w:r>
        <w:rPr>
          <w:i/>
        </w:rPr>
        <w:t>техническата документация</w:t>
      </w:r>
      <w:r>
        <w:rPr>
          <w:bCs/>
          <w:i/>
          <w:lang w:eastAsia="ar-SA"/>
        </w:rPr>
        <w:t xml:space="preserve"> и спецификация,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EC18C5" w:rsidRDefault="00EC18C5" w:rsidP="00EC18C5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PMingLiU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Участникът следва да представи линеен график за изпълнение на поръчката. </w:t>
      </w:r>
      <w:r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Графикът следва да представя строителната програма на участника, като прецизира съответните дейности и да е съобразен с технологичната последователност на строителните процеси.  </w:t>
      </w:r>
    </w:p>
    <w:p w:rsidR="00EC18C5" w:rsidRDefault="00EC18C5" w:rsidP="00EC18C5">
      <w:pPr>
        <w:spacing w:line="360" w:lineRule="auto"/>
        <w:ind w:firstLine="709"/>
        <w:jc w:val="both"/>
        <w:rPr>
          <w:rFonts w:eastAsia="PMingLiU"/>
          <w:i/>
          <w:shd w:val="clear" w:color="auto" w:fill="FFFFFF"/>
        </w:rPr>
      </w:pPr>
      <w:r>
        <w:rPr>
          <w:rFonts w:eastAsia="PMingLiU"/>
          <w:i/>
          <w:shd w:val="clear" w:color="auto" w:fill="FFFFFF"/>
        </w:rPr>
        <w:lastRenderedPageBreak/>
        <w:t>Линейният график за изпълнение на поръчката трябва да бъде съобразен с Инвестиционният проект. В графика трябва да бъдат включени всички дейности по изпълнение на поръчката.</w:t>
      </w:r>
    </w:p>
    <w:p w:rsidR="00EC18C5" w:rsidRDefault="00EC18C5" w:rsidP="00EC18C5">
      <w:pPr>
        <w:spacing w:line="360" w:lineRule="auto"/>
        <w:ind w:firstLine="709"/>
        <w:jc w:val="both"/>
        <w:rPr>
          <w:b/>
        </w:rPr>
      </w:pPr>
      <w:r>
        <w:rPr>
          <w:i/>
          <w:shd w:val="clear" w:color="auto" w:fill="FFFFFF"/>
        </w:rPr>
        <w:t>Организацията за изпълнение на поръчката и линейния календарен план следва да обосновават предложения от участника срок за изпълнение на поръчката. В противен случай участникът ще бъде отстранен.</w:t>
      </w:r>
      <w:r>
        <w:rPr>
          <w:shd w:val="clear" w:color="auto" w:fill="FFFFFF"/>
        </w:rPr>
        <w:t>/</w:t>
      </w:r>
      <w:r>
        <w:t xml:space="preserve"> </w:t>
      </w:r>
    </w:p>
    <w:p w:rsidR="00EC18C5" w:rsidRDefault="00EC18C5" w:rsidP="00EC18C5">
      <w:pPr>
        <w:suppressAutoHyphens/>
        <w:spacing w:line="360" w:lineRule="auto"/>
        <w:ind w:firstLine="567"/>
        <w:jc w:val="both"/>
      </w:pPr>
      <w:r>
        <w:rPr>
          <w:i/>
        </w:rPr>
        <w:t xml:space="preserve"> </w:t>
      </w:r>
      <w:r>
        <w:rPr>
          <w:b/>
        </w:rPr>
        <w:t>3.</w:t>
      </w:r>
      <w:r>
        <w:t xml:space="preserve"> Срок за изпълнение в календарни дни:</w:t>
      </w:r>
    </w:p>
    <w:p w:rsidR="00EC18C5" w:rsidRDefault="00EC18C5" w:rsidP="00EC18C5">
      <w:pPr>
        <w:suppressAutoHyphens/>
        <w:spacing w:line="360" w:lineRule="auto"/>
        <w:ind w:firstLine="567"/>
        <w:jc w:val="both"/>
      </w:pPr>
      <w:r>
        <w:t>………………………………………………………………………………..</w:t>
      </w:r>
    </w:p>
    <w:p w:rsidR="00EC18C5" w:rsidRDefault="00EC18C5" w:rsidP="00EC18C5">
      <w:pPr>
        <w:suppressAutoHyphens/>
        <w:spacing w:line="360" w:lineRule="auto"/>
        <w:ind w:firstLine="567"/>
        <w:jc w:val="both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 xml:space="preserve">Гаранционни срокове: </w:t>
      </w:r>
    </w:p>
    <w:p w:rsidR="00EC18C5" w:rsidRDefault="00EC18C5" w:rsidP="00EC18C5">
      <w:pPr>
        <w:spacing w:line="360" w:lineRule="auto"/>
        <w:ind w:firstLine="567"/>
        <w:jc w:val="both"/>
        <w:rPr>
          <w:bCs/>
        </w:rPr>
      </w:pPr>
      <w:r>
        <w:rPr>
          <w:bCs/>
        </w:rPr>
        <w:t>……………………………………………………………………………..</w:t>
      </w:r>
    </w:p>
    <w:p w:rsidR="00EC18C5" w:rsidRDefault="00EC18C5" w:rsidP="00EC18C5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Предложените </w:t>
      </w:r>
      <w:r>
        <w:t xml:space="preserve">гаранционни срокове от участниците не могат да бъдат по-малки от предвидените в чл. 20, ал. 4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</w:t>
      </w:r>
      <w:proofErr w:type="spellStart"/>
      <w:r>
        <w:t>съоръжнения</w:t>
      </w:r>
      <w:proofErr w:type="spellEnd"/>
      <w:r>
        <w:t xml:space="preserve"> и строителни обекти.</w:t>
      </w:r>
    </w:p>
    <w:p w:rsidR="00EC18C5" w:rsidRDefault="00EC18C5" w:rsidP="00EC18C5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Участник, който е предложил гаранционен срок по-малък от предвидените в чл. 20 ал. 4 от </w:t>
      </w:r>
      <w:r>
        <w:t>Наредба № 2 от 31.07.2003 г., се предлага за отстраняване.</w:t>
      </w:r>
    </w:p>
    <w:p w:rsidR="00EC18C5" w:rsidRDefault="00EC18C5" w:rsidP="00EC18C5">
      <w:pPr>
        <w:pStyle w:val="a3"/>
        <w:spacing w:line="360" w:lineRule="auto"/>
        <w:ind w:left="2880" w:firstLine="284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EC18C5" w:rsidRDefault="00EC18C5" w:rsidP="00EC18C5">
      <w:pPr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5E5249">
      <w:pPr>
        <w:rPr>
          <w:b/>
          <w:bCs/>
          <w:iCs/>
        </w:rPr>
      </w:pPr>
      <w:bookmarkStart w:id="1" w:name="_GoBack"/>
      <w:bookmarkEnd w:id="1"/>
    </w:p>
    <w:p w:rsidR="000667B5" w:rsidRDefault="000667B5" w:rsidP="00EC18C5">
      <w:pPr>
        <w:jc w:val="right"/>
        <w:rPr>
          <w:b/>
          <w:bCs/>
          <w:iCs/>
        </w:rPr>
      </w:pPr>
    </w:p>
    <w:p w:rsidR="000667B5" w:rsidRDefault="000667B5" w:rsidP="00C54225">
      <w:pPr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</w:rPr>
      </w:pPr>
      <w:r>
        <w:rPr>
          <w:b/>
          <w:bCs/>
          <w:iCs/>
        </w:rPr>
        <w:t>Приложение № 8</w:t>
      </w:r>
    </w:p>
    <w:p w:rsidR="00EC18C5" w:rsidRDefault="00EC18C5" w:rsidP="00EC18C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C18C5" w:rsidRDefault="00EC18C5" w:rsidP="00EC18C5">
      <w:pPr>
        <w:jc w:val="both"/>
        <w:outlineLvl w:val="1"/>
        <w:rPr>
          <w:b/>
          <w:spacing w:val="40"/>
        </w:rPr>
      </w:pPr>
    </w:p>
    <w:p w:rsidR="00EC18C5" w:rsidRDefault="00EC18C5" w:rsidP="00EC18C5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ДО</w:t>
      </w:r>
    </w:p>
    <w:p w:rsidR="00EC18C5" w:rsidRDefault="00EC18C5" w:rsidP="00EC18C5">
      <w:pPr>
        <w:spacing w:line="360" w:lineRule="auto"/>
      </w:pPr>
      <w:r>
        <w:rPr>
          <w:b/>
        </w:rPr>
        <w:t>………………………………………………..</w:t>
      </w:r>
      <w:r>
        <w:rPr>
          <w:b/>
          <w:bCs/>
        </w:rPr>
        <w:t xml:space="preserve"> </w:t>
      </w:r>
      <w:r>
        <w:br/>
      </w:r>
    </w:p>
    <w:p w:rsidR="00EC18C5" w:rsidRDefault="00EC18C5" w:rsidP="00EC18C5">
      <w:pPr>
        <w:spacing w:line="360" w:lineRule="auto"/>
        <w:jc w:val="center"/>
        <w:outlineLvl w:val="0"/>
        <w:rPr>
          <w:b/>
          <w:caps/>
          <w:position w:val="8"/>
          <w:lang w:val="ru-RU"/>
        </w:rPr>
      </w:pPr>
      <w:r>
        <w:rPr>
          <w:b/>
          <w:caps/>
          <w:position w:val="8"/>
          <w:lang w:val="ru-RU"/>
        </w:rPr>
        <w:t>ЦЕНОВО предложение</w:t>
      </w:r>
    </w:p>
    <w:p w:rsidR="00EC18C5" w:rsidRDefault="00EC18C5" w:rsidP="00EC18C5">
      <w:pPr>
        <w:spacing w:line="360" w:lineRule="auto"/>
        <w:jc w:val="center"/>
        <w:outlineLvl w:val="0"/>
        <w:rPr>
          <w:b/>
          <w:caps/>
          <w:position w:val="8"/>
          <w:lang w:val="ru-RU"/>
        </w:rPr>
      </w:pPr>
    </w:p>
    <w:p w:rsidR="00EC18C5" w:rsidRDefault="00EC18C5" w:rsidP="00EC18C5">
      <w:pPr>
        <w:spacing w:line="36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</w:t>
      </w:r>
    </w:p>
    <w:p w:rsidR="00EC18C5" w:rsidRDefault="00EC18C5" w:rsidP="00EC18C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</w:t>
      </w:r>
    </w:p>
    <w:p w:rsidR="00EC18C5" w:rsidRDefault="00EC18C5" w:rsidP="00EC18C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...................................., факс: ……………....................................., </w:t>
      </w:r>
    </w:p>
    <w:p w:rsidR="00EC18C5" w:rsidRDefault="00EC18C5" w:rsidP="00EC18C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.................................................................................., представлявано от ....................................................................................................................................., в качеството ми на ……………………………………, с л.к. № ……………...……, издадена на ………………….. г.      от МВР - гр. ……………………………………………..……......, ЕГН ……………………..……..,  </w:t>
      </w:r>
    </w:p>
    <w:p w:rsidR="00EC18C5" w:rsidRDefault="00EC18C5" w:rsidP="00EC18C5">
      <w:pPr>
        <w:spacing w:line="360" w:lineRule="auto"/>
        <w:ind w:right="-284" w:firstLine="709"/>
        <w:jc w:val="both"/>
        <w:rPr>
          <w:rFonts w:eastAsia="SimSun"/>
        </w:rPr>
      </w:pPr>
    </w:p>
    <w:p w:rsidR="00EC18C5" w:rsidRDefault="00EC18C5" w:rsidP="00EC18C5">
      <w:pPr>
        <w:spacing w:line="360" w:lineRule="auto"/>
        <w:ind w:firstLine="56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УВАЖАЕМИ ДАМИ И ГОСПОДА,</w:t>
      </w:r>
    </w:p>
    <w:p w:rsidR="00EC18C5" w:rsidRDefault="00EC18C5" w:rsidP="00EC18C5">
      <w:pPr>
        <w:pStyle w:val="a6"/>
        <w:spacing w:before="24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предоставените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Вас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изисквания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EC18C5" w:rsidRDefault="00EC18C5" w:rsidP="00EC18C5">
      <w:pPr>
        <w:pStyle w:val="a6"/>
        <w:spacing w:before="24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C54225" w:rsidRDefault="00C54225" w:rsidP="00C54225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„ИЗВЪРШВАНЕ НА НЕОТЛОЖНО Аварийно-възстановителни работи на съоръжениЯТА –  МОСТ И ПОДПОРНА СТЕНА при с. Малорад, за предотвратяване на последиците от Р.БАТЛАК, ЛЯВ приток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EC18C5" w:rsidRDefault="00EC18C5" w:rsidP="00EC18C5">
      <w:pPr>
        <w:tabs>
          <w:tab w:val="left" w:pos="709"/>
        </w:tabs>
        <w:spacing w:line="360" w:lineRule="auto"/>
        <w:ind w:firstLine="567"/>
        <w:jc w:val="both"/>
        <w:rPr>
          <w:b/>
          <w:color w:val="000000"/>
        </w:rPr>
      </w:pPr>
    </w:p>
    <w:p w:rsidR="00EC18C5" w:rsidRDefault="00EC18C5" w:rsidP="00EC18C5">
      <w:pPr>
        <w:tabs>
          <w:tab w:val="left" w:pos="709"/>
        </w:tabs>
        <w:spacing w:line="360" w:lineRule="auto"/>
        <w:ind w:firstLine="567"/>
        <w:jc w:val="both"/>
        <w:rPr>
          <w:shd w:val="clear" w:color="auto" w:fill="FEFEFE"/>
        </w:rPr>
      </w:pPr>
      <w:r>
        <w:rPr>
          <w:lang w:val="ru-RU"/>
        </w:rPr>
        <w:lastRenderedPageBreak/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Вашето</w:t>
      </w:r>
      <w:proofErr w:type="spellEnd"/>
      <w:r>
        <w:rPr>
          <w:lang w:val="ru-RU"/>
        </w:rPr>
        <w:t xml:space="preserve"> внимание </w:t>
      </w:r>
      <w:proofErr w:type="spellStart"/>
      <w:r>
        <w:rPr>
          <w:lang w:val="ru-RU"/>
        </w:rPr>
        <w:t>нашето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Ценово</w:t>
      </w:r>
      <w:proofErr w:type="spellEnd"/>
      <w:r>
        <w:rPr>
          <w:lang w:val="ru-RU"/>
        </w:rPr>
        <w:t xml:space="preserve"> предложение за</w:t>
      </w:r>
      <w:r>
        <w:rPr>
          <w:color w:val="FF0000"/>
          <w:lang w:val="ru-RU"/>
        </w:rPr>
        <w:t xml:space="preserve"> </w:t>
      </w:r>
      <w:r>
        <w:t xml:space="preserve">изпълнение на поръчката, </w:t>
      </w:r>
      <w:r>
        <w:rPr>
          <w:color w:val="FF0000"/>
        </w:rPr>
        <w:t xml:space="preserve">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ни предложение </w:t>
      </w:r>
      <w:proofErr w:type="spellStart"/>
      <w:r>
        <w:rPr>
          <w:lang w:val="ru-RU"/>
        </w:rPr>
        <w:t>параметри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: </w:t>
      </w:r>
    </w:p>
    <w:p w:rsidR="00EC18C5" w:rsidRDefault="00EC18C5" w:rsidP="00EC18C5">
      <w:pPr>
        <w:numPr>
          <w:ilvl w:val="0"/>
          <w:numId w:val="5"/>
        </w:numPr>
        <w:tabs>
          <w:tab w:val="left" w:pos="851"/>
        </w:tabs>
        <w:spacing w:line="360" w:lineRule="auto"/>
        <w:ind w:left="0" w:right="-90" w:firstLine="567"/>
        <w:jc w:val="both"/>
      </w:pPr>
      <w:r>
        <w:t>Попълнена количествено-стойностна сметка с единични цени и ценообразуващи показатели.</w:t>
      </w:r>
    </w:p>
    <w:p w:rsidR="00EC18C5" w:rsidRDefault="00EC18C5" w:rsidP="00EC18C5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>
        <w:t>Обща стойност ………/……………/словом/</w:t>
      </w:r>
      <w:r>
        <w:rPr>
          <w:lang w:val="ru-RU"/>
        </w:rPr>
        <w:t xml:space="preserve"> </w:t>
      </w:r>
      <w:r>
        <w:t>без ДДС,………/…………./словом/ с включен ДДС:</w:t>
      </w:r>
    </w:p>
    <w:p w:rsidR="00EC18C5" w:rsidRDefault="00EC18C5" w:rsidP="00EC18C5">
      <w:pPr>
        <w:spacing w:line="360" w:lineRule="auto"/>
        <w:ind w:firstLine="567"/>
        <w:jc w:val="both"/>
      </w:pPr>
      <w:r>
        <w:t>3. Плащането на Цената за изпълнение на договора се извършва при условията на договора за възлагане на обществена поръчка.</w:t>
      </w:r>
    </w:p>
    <w:p w:rsidR="00EC18C5" w:rsidRDefault="00EC18C5" w:rsidP="00EC18C5">
      <w:pPr>
        <w:tabs>
          <w:tab w:val="left" w:pos="709"/>
        </w:tabs>
        <w:spacing w:line="360" w:lineRule="auto"/>
        <w:ind w:firstLine="567"/>
        <w:jc w:val="both"/>
        <w:rPr>
          <w:rFonts w:eastAsia="Times New Roman"/>
          <w:b/>
        </w:rPr>
      </w:pPr>
    </w:p>
    <w:p w:rsidR="00EC18C5" w:rsidRDefault="00EC18C5" w:rsidP="00EC18C5">
      <w:pPr>
        <w:tabs>
          <w:tab w:val="left" w:pos="709"/>
        </w:tabs>
        <w:spacing w:line="360" w:lineRule="auto"/>
        <w:ind w:firstLine="567"/>
        <w:jc w:val="both"/>
        <w:rPr>
          <w:rFonts w:eastAsia="Times New Roman"/>
          <w:b/>
        </w:rPr>
      </w:pPr>
    </w:p>
    <w:p w:rsidR="00EC18C5" w:rsidRDefault="00EC18C5" w:rsidP="00EC18C5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lang w:val="ru-RU"/>
        </w:rPr>
        <w:tab/>
      </w: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</w:t>
      </w:r>
      <w:r>
        <w:rPr>
          <w:b/>
          <w:bCs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EC18C5" w:rsidTr="00EC18C5"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C18C5" w:rsidRDefault="00EC18C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p w:rsidR="00EC18C5" w:rsidRDefault="00EC18C5" w:rsidP="00EC18C5">
      <w:pPr>
        <w:jc w:val="right"/>
        <w:outlineLvl w:val="3"/>
        <w:rPr>
          <w:b/>
          <w:bCs/>
          <w:iCs/>
        </w:rPr>
      </w:pPr>
    </w:p>
    <w:bookmarkEnd w:id="0"/>
    <w:p w:rsidR="00EC18C5" w:rsidRDefault="00EC18C5" w:rsidP="00EC18C5">
      <w:pPr>
        <w:jc w:val="right"/>
        <w:rPr>
          <w:b/>
          <w:bCs/>
          <w:iCs/>
        </w:rPr>
      </w:pPr>
    </w:p>
    <w:p w:rsidR="00EC18C5" w:rsidRDefault="00EC18C5" w:rsidP="00EC18C5">
      <w:pPr>
        <w:jc w:val="right"/>
        <w:rPr>
          <w:b/>
          <w:bCs/>
        </w:rPr>
      </w:pPr>
      <w:r>
        <w:rPr>
          <w:b/>
          <w:bCs/>
          <w:iCs/>
        </w:rPr>
        <w:t>Приложение № 9</w:t>
      </w:r>
    </w:p>
    <w:p w:rsidR="00EC18C5" w:rsidRDefault="00EC18C5" w:rsidP="00EC18C5">
      <w:pPr>
        <w:jc w:val="right"/>
        <w:rPr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C18C5" w:rsidRDefault="00EC18C5" w:rsidP="00EC18C5">
      <w:pPr>
        <w:jc w:val="right"/>
        <w:rPr>
          <w:b/>
          <w:bCs/>
        </w:rPr>
      </w:pPr>
    </w:p>
    <w:p w:rsidR="00EC18C5" w:rsidRDefault="00EC18C5" w:rsidP="00EC18C5">
      <w:pPr>
        <w:spacing w:line="360" w:lineRule="auto"/>
        <w:ind w:left="720"/>
        <w:contextualSpacing/>
        <w:jc w:val="center"/>
        <w:rPr>
          <w:b/>
          <w:bCs/>
        </w:rPr>
      </w:pPr>
    </w:p>
    <w:p w:rsidR="00EC18C5" w:rsidRDefault="00EC18C5" w:rsidP="00EC18C5">
      <w:pPr>
        <w:spacing w:line="360" w:lineRule="auto"/>
        <w:ind w:left="720"/>
        <w:contextualSpacing/>
        <w:jc w:val="center"/>
        <w:rPr>
          <w:b/>
          <w:bCs/>
        </w:rPr>
      </w:pPr>
      <w:r>
        <w:rPr>
          <w:b/>
          <w:bCs/>
        </w:rPr>
        <w:t>Д Е К Л А Р А Ц И Я</w:t>
      </w:r>
    </w:p>
    <w:p w:rsidR="00EC18C5" w:rsidRDefault="00EC18C5" w:rsidP="00EC18C5">
      <w:pPr>
        <w:spacing w:line="360" w:lineRule="auto"/>
        <w:ind w:left="720"/>
        <w:contextualSpacing/>
        <w:jc w:val="center"/>
        <w:rPr>
          <w:b/>
          <w:bCs/>
        </w:rPr>
      </w:pPr>
      <w:r>
        <w:rPr>
          <w:b/>
        </w:rPr>
        <w:t xml:space="preserve">по чл. 3, т. 8  и чл. </w:t>
      </w:r>
      <w:r>
        <w:rPr>
          <w:rFonts w:eastAsia="Times New Roman"/>
          <w:b/>
          <w:lang w:val="ru-RU"/>
        </w:rPr>
        <w:t>4</w:t>
      </w:r>
      <w:r>
        <w:rPr>
          <w:b/>
        </w:rPr>
        <w:t xml:space="preserve"> от </w:t>
      </w:r>
      <w:r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C18C5" w:rsidRDefault="00EC18C5" w:rsidP="00EC18C5">
      <w:pPr>
        <w:spacing w:line="360" w:lineRule="auto"/>
        <w:ind w:firstLine="720"/>
        <w:jc w:val="both"/>
      </w:pPr>
    </w:p>
    <w:p w:rsidR="00EC18C5" w:rsidRDefault="00EC18C5" w:rsidP="00EC18C5">
      <w:pPr>
        <w:spacing w:line="360" w:lineRule="auto"/>
        <w:ind w:firstLine="720"/>
        <w:jc w:val="both"/>
      </w:pPr>
      <w:r>
        <w:t>Долуподписаният /-</w:t>
      </w:r>
      <w:proofErr w:type="spellStart"/>
      <w:r>
        <w:t>ната</w:t>
      </w:r>
      <w:proofErr w:type="spellEnd"/>
      <w:r>
        <w:t>/………………………………………………………………………</w:t>
      </w:r>
    </w:p>
    <w:p w:rsidR="00EC18C5" w:rsidRDefault="00EC18C5" w:rsidP="00EC18C5">
      <w:pPr>
        <w:spacing w:line="360" w:lineRule="auto"/>
        <w:jc w:val="both"/>
      </w:pPr>
      <w:r>
        <w:t>с лична карта № …………………….., издадена на ………………… от …………………………... с ЕГН</w:t>
      </w:r>
      <w:r>
        <w:tab/>
        <w:t xml:space="preserve">……………………………….., в качеството ми на ……………………………………….. </w:t>
      </w:r>
      <w:r>
        <w:rPr>
          <w:sz w:val="20"/>
          <w:szCs w:val="20"/>
        </w:rPr>
        <w:t xml:space="preserve">……………………………………………………………………………….… </w:t>
      </w:r>
      <w:r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t xml:space="preserve">на ……..……………………………………………….………………………….  </w:t>
      </w:r>
      <w:r>
        <w:rPr>
          <w:i/>
          <w:iCs/>
          <w:sz w:val="20"/>
          <w:szCs w:val="20"/>
        </w:rPr>
        <w:t>(посочете наименованието на участника</w:t>
      </w:r>
      <w:r>
        <w:rPr>
          <w:i/>
          <w:iCs/>
        </w:rPr>
        <w:t xml:space="preserve">), </w:t>
      </w:r>
      <w:r>
        <w:t xml:space="preserve">ЕИК/БУЛСТАТ ………………………………………. и със седалище и адрес на управление ……………………………………………………………………………………………… </w:t>
      </w:r>
      <w:r>
        <w:rPr>
          <w:iCs/>
        </w:rPr>
        <w:t>- участник в обществена поръчка с предмет:</w:t>
      </w:r>
      <w:r>
        <w:rPr>
          <w:i/>
          <w:iCs/>
        </w:rPr>
        <w:t xml:space="preserve"> </w:t>
      </w:r>
      <w:r>
        <w:t>„</w:t>
      </w:r>
      <w:r>
        <w:rPr>
          <w:b/>
        </w:rPr>
        <w:t>………………………..</w:t>
      </w:r>
      <w:r>
        <w:rPr>
          <w:bCs/>
        </w:rPr>
        <w:t>”</w:t>
      </w:r>
      <w:r>
        <w:t>,</w:t>
      </w:r>
    </w:p>
    <w:p w:rsidR="00EC18C5" w:rsidRDefault="00EC18C5" w:rsidP="00EC18C5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EC18C5" w:rsidRDefault="00EC18C5" w:rsidP="00EC18C5">
      <w:pPr>
        <w:tabs>
          <w:tab w:val="center" w:pos="0"/>
          <w:tab w:val="right" w:pos="9072"/>
        </w:tabs>
        <w:jc w:val="center"/>
        <w:rPr>
          <w:b/>
        </w:rPr>
      </w:pPr>
      <w:r>
        <w:rPr>
          <w:b/>
          <w:caps/>
        </w:rPr>
        <w:t>Д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е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к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л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а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р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и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р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а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 xml:space="preserve">м, </w:t>
      </w:r>
      <w:r>
        <w:rPr>
          <w:b/>
          <w:caps/>
          <w:lang w:val="ru-RU"/>
        </w:rPr>
        <w:t xml:space="preserve"> </w:t>
      </w:r>
      <w:r>
        <w:rPr>
          <w:b/>
        </w:rPr>
        <w:t>Ч</w:t>
      </w:r>
      <w:r>
        <w:rPr>
          <w:b/>
          <w:lang w:val="ru-RU"/>
        </w:rPr>
        <w:t xml:space="preserve"> </w:t>
      </w:r>
      <w:r>
        <w:rPr>
          <w:b/>
        </w:rPr>
        <w:t>Е:</w:t>
      </w:r>
    </w:p>
    <w:p w:rsidR="00EC18C5" w:rsidRDefault="00EC18C5" w:rsidP="00EC18C5">
      <w:pPr>
        <w:tabs>
          <w:tab w:val="center" w:pos="0"/>
          <w:tab w:val="right" w:pos="9072"/>
        </w:tabs>
        <w:jc w:val="both"/>
        <w:rPr>
          <w:b/>
        </w:rPr>
      </w:pPr>
    </w:p>
    <w:p w:rsidR="00EC18C5" w:rsidRDefault="00EC18C5" w:rsidP="00EC18C5">
      <w:pPr>
        <w:ind w:firstLine="567"/>
        <w:jc w:val="both"/>
        <w:rPr>
          <w:b/>
          <w:lang w:val="ru-RU"/>
        </w:rPr>
      </w:pPr>
    </w:p>
    <w:p w:rsidR="00EC18C5" w:rsidRDefault="00EC18C5" w:rsidP="00EC18C5">
      <w:pPr>
        <w:spacing w:line="360" w:lineRule="auto"/>
        <w:ind w:firstLine="567"/>
        <w:jc w:val="both"/>
      </w:pPr>
      <w:r>
        <w:rPr>
          <w:b/>
        </w:rPr>
        <w:t>1.</w:t>
      </w:r>
      <w:r>
        <w:t xml:space="preserve"> Представляваното от мен дружество </w:t>
      </w:r>
      <w:r>
        <w:rPr>
          <w:b/>
          <w:u w:val="single"/>
        </w:rPr>
        <w:t>не е</w:t>
      </w:r>
      <w:r>
        <w:t xml:space="preserve"> регистрирано в юрисдикция с преференциален данъчен режим. </w:t>
      </w:r>
      <w:r>
        <w:rPr>
          <w:b/>
        </w:rPr>
        <w:t>/</w:t>
      </w:r>
      <w:r>
        <w:t xml:space="preserve"> Представляваното от мен дружество </w:t>
      </w:r>
      <w:r>
        <w:rPr>
          <w:b/>
          <w:u w:val="single"/>
        </w:rPr>
        <w:t>е</w:t>
      </w:r>
      <w:r>
        <w:t xml:space="preserve"> регистрирано в юрисдикция с преференциален данъчен режим, а именно: ....................................... </w:t>
      </w:r>
    </w:p>
    <w:p w:rsidR="00EC18C5" w:rsidRDefault="00EC18C5" w:rsidP="00EC18C5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В т. 1 се оставя вярното, а ненужното се зачертава.</w:t>
      </w:r>
    </w:p>
    <w:p w:rsidR="00EC18C5" w:rsidRDefault="00EC18C5" w:rsidP="00EC18C5">
      <w:pPr>
        <w:ind w:firstLine="567"/>
        <w:jc w:val="both"/>
        <w:rPr>
          <w:i/>
        </w:rPr>
      </w:pPr>
    </w:p>
    <w:p w:rsidR="00EC18C5" w:rsidRDefault="00EC18C5" w:rsidP="00EC18C5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Не съм контролирано лице/ съм контролирано лице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дружество, регистрирано в </w:t>
      </w:r>
    </w:p>
    <w:p w:rsidR="00EC18C5" w:rsidRDefault="00EC18C5" w:rsidP="00EC18C5">
      <w:pPr>
        <w:pStyle w:val="a6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    </w:t>
      </w:r>
    </w:p>
    <w:p w:rsidR="00EC18C5" w:rsidRDefault="00EC18C5" w:rsidP="00EC18C5">
      <w:pPr>
        <w:spacing w:line="360" w:lineRule="auto"/>
        <w:jc w:val="both"/>
      </w:pPr>
      <w:r>
        <w:rPr>
          <w:rFonts w:eastAsia="Times New Roman"/>
        </w:rPr>
        <w:t>юрисдикция с</w:t>
      </w:r>
      <w: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C18C5" w:rsidRDefault="00EC18C5" w:rsidP="00EC18C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C18C5" w:rsidRDefault="00EC18C5" w:rsidP="00EC18C5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В т. 2 се оставя вярното, а ненужното се зачертава.</w:t>
      </w:r>
    </w:p>
    <w:p w:rsidR="00EC18C5" w:rsidRDefault="00EC18C5" w:rsidP="00EC18C5">
      <w:pPr>
        <w:ind w:firstLine="567"/>
        <w:jc w:val="both"/>
        <w:rPr>
          <w:i/>
        </w:rPr>
      </w:pPr>
    </w:p>
    <w:p w:rsidR="00EC18C5" w:rsidRDefault="00EC18C5" w:rsidP="00EC18C5">
      <w:pPr>
        <w:spacing w:line="360" w:lineRule="auto"/>
        <w:ind w:firstLine="567"/>
        <w:jc w:val="both"/>
      </w:pPr>
      <w:r>
        <w:rPr>
          <w:b/>
        </w:rPr>
        <w:t xml:space="preserve">3. </w:t>
      </w:r>
      <w:r>
        <w:t xml:space="preserve">Представляваното от мен дружество попада в изключенията по чл. 4, т. ............. от </w:t>
      </w:r>
      <w:r>
        <w:rPr>
          <w:spacing w:val="-2"/>
        </w:rPr>
        <w:t>ЗИФОДРЮПДРКЛТДС</w:t>
      </w:r>
      <w:r>
        <w:t>.</w:t>
      </w:r>
    </w:p>
    <w:p w:rsidR="00EC18C5" w:rsidRDefault="00EC18C5" w:rsidP="00EC18C5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C18C5" w:rsidRDefault="00EC18C5" w:rsidP="00EC18C5">
      <w:pPr>
        <w:ind w:firstLine="567"/>
        <w:jc w:val="both"/>
        <w:rPr>
          <w:i/>
        </w:rPr>
      </w:pPr>
    </w:p>
    <w:p w:rsidR="00EC18C5" w:rsidRDefault="00EC18C5" w:rsidP="00EC18C5">
      <w:pPr>
        <w:spacing w:line="360" w:lineRule="auto"/>
        <w:ind w:firstLine="567"/>
        <w:jc w:val="both"/>
        <w:textAlignment w:val="center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Запознат съм </w:t>
      </w:r>
      <w:r>
        <w:rPr>
          <w:rFonts w:eastAsia="Calibr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>
        <w:rPr>
          <w:rFonts w:eastAsia="Calibri"/>
          <w:bCs/>
          <w:lang w:eastAsia="en-US"/>
        </w:rPr>
        <w:t>ЗИФОДРЮПДРКЛТДС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и произтичащите от неспазването му правни последици по смисъла на </w:t>
      </w:r>
      <w:r>
        <w:rPr>
          <w:rFonts w:eastAsia="Calibri"/>
          <w:lang w:val="ru-RU" w:eastAsia="en-US"/>
        </w:rPr>
        <w:t xml:space="preserve">§14, ал.2 от </w:t>
      </w:r>
      <w:r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>
        <w:rPr>
          <w:rFonts w:eastAsia="Calibri"/>
          <w:lang w:val="ru-RU" w:eastAsia="en-US"/>
        </w:rPr>
        <w:t>ЗИФОДРЮПДРКЛТДС</w:t>
      </w:r>
      <w:r>
        <w:rPr>
          <w:bCs/>
        </w:rPr>
        <w:t>.</w:t>
      </w:r>
    </w:p>
    <w:p w:rsidR="00EC18C5" w:rsidRDefault="00EC18C5" w:rsidP="00EC18C5">
      <w:pPr>
        <w:tabs>
          <w:tab w:val="left" w:pos="993"/>
        </w:tabs>
        <w:ind w:firstLine="567"/>
        <w:jc w:val="both"/>
        <w:rPr>
          <w:lang w:val="ru-RU"/>
        </w:rPr>
      </w:pPr>
    </w:p>
    <w:p w:rsidR="00EC18C5" w:rsidRDefault="00EC18C5" w:rsidP="00EC18C5">
      <w:pPr>
        <w:tabs>
          <w:tab w:val="left" w:pos="993"/>
        </w:tabs>
        <w:spacing w:line="360" w:lineRule="auto"/>
        <w:ind w:firstLine="567"/>
        <w:jc w:val="both"/>
      </w:pPr>
      <w: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EC18C5" w:rsidRDefault="00EC18C5" w:rsidP="00EC18C5">
      <w:pPr>
        <w:ind w:firstLine="567"/>
        <w:jc w:val="both"/>
      </w:pPr>
    </w:p>
    <w:p w:rsidR="00EC18C5" w:rsidRDefault="00EC18C5" w:rsidP="00EC18C5">
      <w:pPr>
        <w:ind w:firstLine="567"/>
        <w:jc w:val="both"/>
      </w:pPr>
    </w:p>
    <w:p w:rsidR="00EC18C5" w:rsidRDefault="00EC18C5" w:rsidP="00EC18C5">
      <w:pPr>
        <w:spacing w:line="360" w:lineRule="auto"/>
        <w:ind w:firstLine="567"/>
        <w:jc w:val="both"/>
        <w:rPr>
          <w:u w:val="single"/>
          <w:lang w:val="ru-RU"/>
        </w:rPr>
      </w:pPr>
      <w:r>
        <w:t>……………………… г.</w:t>
      </w:r>
      <w:r>
        <w:tab/>
      </w:r>
      <w:r>
        <w:tab/>
      </w:r>
      <w:r>
        <w:tab/>
      </w:r>
      <w:r>
        <w:tab/>
        <w:t>Декларатор: ………………………</w:t>
      </w:r>
    </w:p>
    <w:p w:rsidR="00EC18C5" w:rsidRDefault="00EC18C5" w:rsidP="00EC18C5">
      <w:pPr>
        <w:spacing w:line="360" w:lineRule="auto"/>
        <w:ind w:firstLine="567"/>
        <w:jc w:val="both"/>
        <w:rPr>
          <w:i/>
          <w:iCs/>
        </w:rPr>
      </w:pPr>
      <w:r>
        <w:rPr>
          <w:i/>
          <w:iCs/>
        </w:rPr>
        <w:t>(дата на подписване)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(подпис и печат)</w:t>
      </w:r>
    </w:p>
    <w:p w:rsidR="00EC18C5" w:rsidRDefault="00EC18C5" w:rsidP="00EC18C5">
      <w:pPr>
        <w:jc w:val="both"/>
        <w:rPr>
          <w:rFonts w:eastAsia="Times New Roman"/>
          <w:b/>
          <w:u w:val="single"/>
        </w:rPr>
      </w:pPr>
    </w:p>
    <w:p w:rsidR="00EC18C5" w:rsidRDefault="00EC18C5" w:rsidP="00EC18C5">
      <w:pPr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lang w:val="ru-RU"/>
        </w:rPr>
        <w:t xml:space="preserve">   </w:t>
      </w:r>
      <w:r>
        <w:rPr>
          <w:i/>
        </w:rPr>
        <w:t>Представя се от представляващия участника по търговска регистрация.</w:t>
      </w:r>
    </w:p>
    <w:p w:rsidR="00EC18C5" w:rsidRDefault="00EC18C5" w:rsidP="00EC18C5">
      <w:pPr>
        <w:ind w:firstLine="1418"/>
        <w:jc w:val="both"/>
        <w:rPr>
          <w:i/>
        </w:rPr>
      </w:pPr>
      <w:r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EC18C5" w:rsidRDefault="00EC18C5" w:rsidP="00EC18C5">
      <w:pPr>
        <w:ind w:firstLine="1418"/>
        <w:jc w:val="both"/>
        <w:textAlignment w:val="center"/>
        <w:rPr>
          <w:i/>
        </w:rPr>
      </w:pPr>
      <w:r>
        <w:rPr>
          <w:i/>
        </w:rPr>
        <w:lastRenderedPageBreak/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EC18C5" w:rsidRDefault="00EC18C5" w:rsidP="00EC18C5">
      <w:pPr>
        <w:ind w:firstLine="1418"/>
        <w:jc w:val="both"/>
        <w:textAlignment w:val="center"/>
        <w:rPr>
          <w:i/>
        </w:rPr>
      </w:pPr>
    </w:p>
    <w:p w:rsidR="00EC18C5" w:rsidRDefault="00EC18C5" w:rsidP="00EC18C5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EC18C5" w:rsidRDefault="00EC18C5" w:rsidP="00EC18C5">
      <w:pPr>
        <w:jc w:val="both"/>
        <w:textAlignment w:val="center"/>
      </w:pPr>
    </w:p>
    <w:p w:rsidR="00EC18C5" w:rsidRDefault="00EC18C5" w:rsidP="00EC18C5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„</w:t>
      </w:r>
      <w:r>
        <w:rPr>
          <w:b/>
          <w:i/>
          <w:sz w:val="16"/>
          <w:szCs w:val="16"/>
        </w:rPr>
        <w:t>Юрисдикции с преференциален данъчен режим</w:t>
      </w:r>
      <w:r>
        <w:rPr>
          <w:sz w:val="16"/>
          <w:szCs w:val="16"/>
        </w:rPr>
        <w:t>”</w:t>
      </w:r>
    </w:p>
    <w:p w:rsidR="00EC18C5" w:rsidRDefault="00EC18C5" w:rsidP="00EC18C5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По смисъла § 1, т. 2 от допълнителната разпоредба на </w:t>
      </w:r>
      <w:r>
        <w:rPr>
          <w:spacing w:val="-2"/>
          <w:sz w:val="16"/>
          <w:szCs w:val="16"/>
        </w:rPr>
        <w:t xml:space="preserve">ЗИФОДРЮПДРКЛТДС </w:t>
      </w:r>
      <w:r>
        <w:rPr>
          <w:sz w:val="16"/>
          <w:szCs w:val="16"/>
        </w:rPr>
        <w:t>„</w:t>
      </w:r>
      <w:r>
        <w:rPr>
          <w:i/>
          <w:sz w:val="16"/>
          <w:szCs w:val="16"/>
        </w:rPr>
        <w:t>юрисдикции с преференциален данъчен режим</w:t>
      </w:r>
      <w:r>
        <w:rPr>
          <w:sz w:val="16"/>
          <w:szCs w:val="16"/>
        </w:rPr>
        <w:t xml:space="preserve">” са юрисдикциите по смисъла на </w:t>
      </w:r>
      <w:hyperlink r:id="rId8" w:history="1">
        <w:r>
          <w:rPr>
            <w:rStyle w:val="a7"/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>
        <w:rPr>
          <w:sz w:val="16"/>
          <w:szCs w:val="16"/>
        </w:rPr>
        <w:t xml:space="preserve"> (ЗКПО).</w:t>
      </w:r>
    </w:p>
    <w:p w:rsidR="00EC18C5" w:rsidRDefault="00EC18C5" w:rsidP="00EC18C5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По смисъла на § 1, т. 4 от ДР на ЗКПО „</w:t>
      </w:r>
      <w:r>
        <w:rPr>
          <w:i/>
          <w:sz w:val="16"/>
          <w:szCs w:val="16"/>
        </w:rPr>
        <w:t xml:space="preserve">юрисдикции с преференциален данъчен режим" </w:t>
      </w:r>
      <w:r>
        <w:rPr>
          <w:sz w:val="16"/>
          <w:szCs w:val="16"/>
        </w:rPr>
        <w:t>са:</w:t>
      </w:r>
    </w:p>
    <w:p w:rsidR="00EC18C5" w:rsidRDefault="00EC18C5" w:rsidP="00EC18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Вирджинските острови (САЩ); Княжество Андора; </w:t>
      </w:r>
      <w:proofErr w:type="spellStart"/>
      <w:r>
        <w:rPr>
          <w:sz w:val="16"/>
          <w:szCs w:val="16"/>
        </w:rPr>
        <w:t>Ангуила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</w:t>
      </w:r>
    </w:p>
    <w:p w:rsidR="00EC18C5" w:rsidRDefault="00EC18C5" w:rsidP="00EC18C5">
      <w:pPr>
        <w:jc w:val="both"/>
        <w:rPr>
          <w:sz w:val="16"/>
          <w:szCs w:val="16"/>
        </w:rPr>
      </w:pPr>
      <w:r>
        <w:rPr>
          <w:sz w:val="16"/>
          <w:szCs w:val="16"/>
        </w:rPr>
        <w:t>Нормандските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Антигуа и Барбуда; </w:t>
      </w:r>
      <w:proofErr w:type="spellStart"/>
      <w:r>
        <w:rPr>
          <w:sz w:val="16"/>
          <w:szCs w:val="16"/>
        </w:rPr>
        <w:t>Аруба</w:t>
      </w:r>
      <w:proofErr w:type="spellEnd"/>
      <w:r>
        <w:rPr>
          <w:sz w:val="16"/>
          <w:szCs w:val="16"/>
        </w:rPr>
        <w:t>, остров (</w:t>
      </w:r>
      <w:proofErr w:type="spellStart"/>
      <w:r>
        <w:rPr>
          <w:sz w:val="16"/>
          <w:szCs w:val="16"/>
        </w:rPr>
        <w:t>нидерл</w:t>
      </w:r>
      <w:proofErr w:type="spellEnd"/>
      <w:r>
        <w:rPr>
          <w:sz w:val="16"/>
          <w:szCs w:val="16"/>
        </w:rPr>
        <w:t xml:space="preserve">.); Общността на </w:t>
      </w:r>
      <w:proofErr w:type="spellStart"/>
      <w:r>
        <w:rPr>
          <w:sz w:val="16"/>
          <w:szCs w:val="16"/>
        </w:rPr>
        <w:t>Бахамските</w:t>
      </w:r>
      <w:proofErr w:type="spellEnd"/>
      <w:r>
        <w:rPr>
          <w:sz w:val="16"/>
          <w:szCs w:val="16"/>
        </w:rPr>
        <w:t xml:space="preserve"> острови; Барбейдос; Белиз; </w:t>
      </w:r>
      <w:proofErr w:type="spellStart"/>
      <w:r>
        <w:rPr>
          <w:sz w:val="16"/>
          <w:szCs w:val="16"/>
        </w:rPr>
        <w:t>Бермудските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Вирджинските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Република Вануату; Гибралтар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Гренада; Гуам, остров (САЩ); Кооперативна република Гаяна; Доминиканската република; </w:t>
      </w:r>
      <w:proofErr w:type="spellStart"/>
      <w:r>
        <w:rPr>
          <w:sz w:val="16"/>
          <w:szCs w:val="16"/>
        </w:rPr>
        <w:t>Каймановите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Остров Рождество (Коледен остров)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Република Либерия; Княжество Лихтенщайн; Република Малдиви; Република Маршалски острови; Република Мавриций; Княжество Монако; </w:t>
      </w:r>
      <w:proofErr w:type="spellStart"/>
      <w:r>
        <w:rPr>
          <w:sz w:val="16"/>
          <w:szCs w:val="16"/>
        </w:rPr>
        <w:t>Монсерат</w:t>
      </w:r>
      <w:proofErr w:type="spellEnd"/>
      <w:r>
        <w:rPr>
          <w:sz w:val="16"/>
          <w:szCs w:val="16"/>
        </w:rPr>
        <w:t>, остров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Република Науру; Ниуе, остров (</w:t>
      </w:r>
      <w:proofErr w:type="spellStart"/>
      <w:r>
        <w:rPr>
          <w:sz w:val="16"/>
          <w:szCs w:val="16"/>
        </w:rPr>
        <w:t>новозел</w:t>
      </w:r>
      <w:proofErr w:type="spellEnd"/>
      <w:r>
        <w:rPr>
          <w:sz w:val="16"/>
          <w:szCs w:val="16"/>
        </w:rPr>
        <w:t>.); Република Палау; острови Кук (</w:t>
      </w:r>
      <w:proofErr w:type="spellStart"/>
      <w:r>
        <w:rPr>
          <w:sz w:val="16"/>
          <w:szCs w:val="16"/>
        </w:rPr>
        <w:t>новозел</w:t>
      </w:r>
      <w:proofErr w:type="spellEnd"/>
      <w:r>
        <w:rPr>
          <w:sz w:val="16"/>
          <w:szCs w:val="16"/>
        </w:rPr>
        <w:t>.); Остров Ман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Лусия</w:t>
      </w:r>
      <w:proofErr w:type="spellEnd"/>
      <w:r>
        <w:rPr>
          <w:sz w:val="16"/>
          <w:szCs w:val="16"/>
        </w:rPr>
        <w:t xml:space="preserve">; Федерация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Китс и Невис; </w:t>
      </w:r>
      <w:proofErr w:type="spellStart"/>
      <w:r>
        <w:rPr>
          <w:sz w:val="16"/>
          <w:szCs w:val="16"/>
        </w:rPr>
        <w:t>Търкс</w:t>
      </w:r>
      <w:proofErr w:type="spellEnd"/>
      <w:r>
        <w:rPr>
          <w:sz w:val="16"/>
          <w:szCs w:val="16"/>
        </w:rPr>
        <w:t xml:space="preserve"> и Кайкос,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</w:t>
      </w:r>
      <w:proofErr w:type="spellStart"/>
      <w:r>
        <w:rPr>
          <w:sz w:val="16"/>
          <w:szCs w:val="16"/>
        </w:rPr>
        <w:t>Соломоновите</w:t>
      </w:r>
      <w:proofErr w:type="spellEnd"/>
      <w:r>
        <w:rPr>
          <w:sz w:val="16"/>
          <w:szCs w:val="16"/>
        </w:rPr>
        <w:t xml:space="preserve"> острови;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Винсент и Гренадини; Кралство Тонга; Република Тринидад и Тобаго; Тувалу; </w:t>
      </w:r>
      <w:proofErr w:type="spellStart"/>
      <w:r>
        <w:rPr>
          <w:sz w:val="16"/>
          <w:szCs w:val="16"/>
        </w:rPr>
        <w:t>Фолкландските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Нидерландските </w:t>
      </w:r>
      <w:proofErr w:type="spellStart"/>
      <w:r>
        <w:rPr>
          <w:sz w:val="16"/>
          <w:szCs w:val="16"/>
        </w:rPr>
        <w:t>Антили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нидерл</w:t>
      </w:r>
      <w:proofErr w:type="spellEnd"/>
      <w:r>
        <w:rPr>
          <w:sz w:val="16"/>
          <w:szCs w:val="16"/>
        </w:rPr>
        <w:t xml:space="preserve">.) и </w:t>
      </w:r>
      <w:proofErr w:type="spellStart"/>
      <w:r>
        <w:rPr>
          <w:sz w:val="16"/>
          <w:szCs w:val="16"/>
        </w:rPr>
        <w:t>Хонг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Конг</w:t>
      </w:r>
      <w:proofErr w:type="spellEnd"/>
      <w:r>
        <w:rPr>
          <w:sz w:val="16"/>
          <w:szCs w:val="16"/>
        </w:rPr>
        <w:t xml:space="preserve"> (Китай), или</w:t>
      </w:r>
    </w:p>
    <w:p w:rsidR="00EC18C5" w:rsidRDefault="00EC18C5" w:rsidP="00EC18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9" w:history="1">
        <w:r>
          <w:rPr>
            <w:rStyle w:val="a7"/>
            <w:sz w:val="16"/>
            <w:szCs w:val="16"/>
          </w:rPr>
          <w:t>чл. 12, ал. 9</w:t>
        </w:r>
      </w:hyperlink>
      <w:r>
        <w:rPr>
          <w:sz w:val="16"/>
          <w:szCs w:val="16"/>
        </w:rPr>
        <w:t xml:space="preserve"> или по </w:t>
      </w:r>
      <w:hyperlink r:id="rId10" w:history="1">
        <w:r>
          <w:rPr>
            <w:rStyle w:val="a7"/>
            <w:sz w:val="16"/>
            <w:szCs w:val="16"/>
          </w:rPr>
          <w:t>чл. 8, ал. 11 от Закона за данъците върху доходите на физическите лица</w:t>
        </w:r>
      </w:hyperlink>
      <w:r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EC18C5" w:rsidRDefault="00EC18C5" w:rsidP="00EC18C5">
      <w:pPr>
        <w:jc w:val="both"/>
        <w:textAlignment w:val="center"/>
        <w:rPr>
          <w:bCs/>
          <w:sz w:val="16"/>
          <w:szCs w:val="16"/>
        </w:rPr>
      </w:pPr>
    </w:p>
    <w:p w:rsidR="00EC18C5" w:rsidRDefault="00EC18C5" w:rsidP="00EC18C5">
      <w:pPr>
        <w:jc w:val="both"/>
        <w:textAlignment w:val="center"/>
        <w:rPr>
          <w:b/>
          <w:bCs/>
          <w:i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/>
          <w:bCs/>
          <w:i/>
          <w:sz w:val="16"/>
          <w:szCs w:val="16"/>
        </w:rPr>
        <w:t>„Свързани лица”</w:t>
      </w:r>
    </w:p>
    <w:p w:rsidR="00EC18C5" w:rsidRDefault="00EC18C5" w:rsidP="00EC18C5">
      <w:pPr>
        <w:jc w:val="both"/>
        <w:textAlignment w:val="center"/>
        <w:rPr>
          <w:i/>
          <w:spacing w:val="-2"/>
          <w:sz w:val="16"/>
          <w:szCs w:val="16"/>
        </w:rPr>
      </w:pPr>
      <w:r>
        <w:rPr>
          <w:b/>
          <w:bCs/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По смисъла § 1, т. 3 от допълнителната разпоредба на </w:t>
      </w:r>
      <w:r>
        <w:rPr>
          <w:i/>
          <w:spacing w:val="-2"/>
          <w:sz w:val="16"/>
          <w:szCs w:val="16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EC18C5" w:rsidRDefault="00EC18C5" w:rsidP="00EC18C5">
      <w:pPr>
        <w:jc w:val="both"/>
        <w:textAlignment w:val="center"/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EC18C5" w:rsidRDefault="00EC18C5" w:rsidP="00EC18C5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2. работодател и работник;</w:t>
      </w:r>
      <w:r>
        <w:rPr>
          <w:i/>
          <w:sz w:val="16"/>
          <w:szCs w:val="16"/>
        </w:rPr>
        <w:tab/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</w:t>
      </w:r>
      <w:proofErr w:type="spellStart"/>
      <w:r>
        <w:rPr>
          <w:i/>
          <w:sz w:val="16"/>
          <w:szCs w:val="16"/>
        </w:rPr>
        <w:t>съдружниците</w:t>
      </w:r>
      <w:proofErr w:type="spellEnd"/>
      <w:r>
        <w:rPr>
          <w:i/>
          <w:sz w:val="16"/>
          <w:szCs w:val="16"/>
        </w:rPr>
        <w:t>;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EC18C5" w:rsidRDefault="00EC18C5" w:rsidP="00EC18C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EC18C5" w:rsidRDefault="00EC18C5" w:rsidP="00EC18C5">
      <w:pPr>
        <w:ind w:firstLine="708"/>
        <w:jc w:val="both"/>
        <w:rPr>
          <w:lang w:val="ru-RU"/>
        </w:rPr>
      </w:pPr>
      <w:r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BF6513" w:rsidRDefault="00BF6513"/>
    <w:sectPr w:rsidR="00BF65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3D" w:rsidRDefault="007A723D" w:rsidP="00D31722">
      <w:r>
        <w:separator/>
      </w:r>
    </w:p>
  </w:endnote>
  <w:endnote w:type="continuationSeparator" w:id="0">
    <w:p w:rsidR="007A723D" w:rsidRDefault="007A723D" w:rsidP="00D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3D" w:rsidRDefault="007A723D" w:rsidP="00D31722">
      <w:r>
        <w:separator/>
      </w:r>
    </w:p>
  </w:footnote>
  <w:footnote w:type="continuationSeparator" w:id="0">
    <w:p w:rsidR="007A723D" w:rsidRDefault="007A723D" w:rsidP="00D3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22" w:rsidRPr="00D31722" w:rsidRDefault="00D31722" w:rsidP="00D31722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>
          <wp:extent cx="5715000" cy="111442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722" w:rsidRPr="00D31722" w:rsidRDefault="00D31722" w:rsidP="00D317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F13"/>
    <w:multiLevelType w:val="hybridMultilevel"/>
    <w:tmpl w:val="99887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51202"/>
    <w:multiLevelType w:val="hybridMultilevel"/>
    <w:tmpl w:val="175A4D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C5"/>
    <w:rsid w:val="000667B5"/>
    <w:rsid w:val="000829C2"/>
    <w:rsid w:val="00122CB5"/>
    <w:rsid w:val="00487607"/>
    <w:rsid w:val="005E5249"/>
    <w:rsid w:val="00745C60"/>
    <w:rsid w:val="007A723D"/>
    <w:rsid w:val="00BF6513"/>
    <w:rsid w:val="00C54225"/>
    <w:rsid w:val="00D31722"/>
    <w:rsid w:val="00E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18C5"/>
    <w:pPr>
      <w:spacing w:after="120"/>
    </w:pPr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uiPriority w:val="99"/>
    <w:rsid w:val="00EC18C5"/>
    <w:rPr>
      <w:rFonts w:ascii="Times New Roman" w:eastAsia="Arial Unicode MS" w:hAnsi="Times New Roman" w:cs="Times New Roman"/>
      <w:sz w:val="24"/>
      <w:szCs w:val="20"/>
    </w:rPr>
  </w:style>
  <w:style w:type="character" w:customStyle="1" w:styleId="a5">
    <w:name w:val="Списък на абзаци Знак"/>
    <w:aliases w:val="ПАРАГРАФ Знак"/>
    <w:link w:val="a6"/>
    <w:uiPriority w:val="99"/>
    <w:locked/>
    <w:rsid w:val="00EC18C5"/>
    <w:rPr>
      <w:rFonts w:ascii="Calibri" w:hAnsi="Calibri"/>
      <w:lang w:eastAsia="x-none"/>
    </w:rPr>
  </w:style>
  <w:style w:type="paragraph" w:styleId="a6">
    <w:name w:val="List Paragraph"/>
    <w:aliases w:val="ПАРАГРАФ"/>
    <w:basedOn w:val="a"/>
    <w:link w:val="a5"/>
    <w:uiPriority w:val="99"/>
    <w:qFormat/>
    <w:rsid w:val="00EC18C5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x-none"/>
    </w:rPr>
  </w:style>
  <w:style w:type="character" w:customStyle="1" w:styleId="DefaultChar">
    <w:name w:val="Default Char"/>
    <w:link w:val="Default"/>
    <w:locked/>
    <w:rsid w:val="00EC18C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EC1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EC18C5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character" w:styleId="a7">
    <w:name w:val="Hyperlink"/>
    <w:basedOn w:val="a0"/>
    <w:uiPriority w:val="99"/>
    <w:semiHidden/>
    <w:unhideWhenUsed/>
    <w:rsid w:val="00EC18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172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D31722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D3172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D31722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D31722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31722"/>
    <w:rPr>
      <w:rFonts w:ascii="Tahoma" w:eastAsia="Arial Unicode MS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18C5"/>
    <w:pPr>
      <w:spacing w:after="120"/>
    </w:pPr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uiPriority w:val="99"/>
    <w:rsid w:val="00EC18C5"/>
    <w:rPr>
      <w:rFonts w:ascii="Times New Roman" w:eastAsia="Arial Unicode MS" w:hAnsi="Times New Roman" w:cs="Times New Roman"/>
      <w:sz w:val="24"/>
      <w:szCs w:val="20"/>
    </w:rPr>
  </w:style>
  <w:style w:type="character" w:customStyle="1" w:styleId="a5">
    <w:name w:val="Списък на абзаци Знак"/>
    <w:aliases w:val="ПАРАГРАФ Знак"/>
    <w:link w:val="a6"/>
    <w:uiPriority w:val="99"/>
    <w:locked/>
    <w:rsid w:val="00EC18C5"/>
    <w:rPr>
      <w:rFonts w:ascii="Calibri" w:hAnsi="Calibri"/>
      <w:lang w:eastAsia="x-none"/>
    </w:rPr>
  </w:style>
  <w:style w:type="paragraph" w:styleId="a6">
    <w:name w:val="List Paragraph"/>
    <w:aliases w:val="ПАРАГРАФ"/>
    <w:basedOn w:val="a"/>
    <w:link w:val="a5"/>
    <w:uiPriority w:val="99"/>
    <w:qFormat/>
    <w:rsid w:val="00EC18C5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x-none"/>
    </w:rPr>
  </w:style>
  <w:style w:type="character" w:customStyle="1" w:styleId="DefaultChar">
    <w:name w:val="Default Char"/>
    <w:link w:val="Default"/>
    <w:locked/>
    <w:rsid w:val="00EC18C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EC1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EC18C5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character" w:styleId="a7">
    <w:name w:val="Hyperlink"/>
    <w:basedOn w:val="a0"/>
    <w:uiPriority w:val="99"/>
    <w:semiHidden/>
    <w:unhideWhenUsed/>
    <w:rsid w:val="00EC18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172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D31722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D3172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D31722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D31722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31722"/>
    <w:rPr>
      <w:rFonts w:ascii="Tahoma" w:eastAsia="Arial Unicode MS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pis://NORM|40640|8|8|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NORM|40640|8|12|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2018-02-12T13:37:00Z</dcterms:created>
  <dcterms:modified xsi:type="dcterms:W3CDTF">2018-02-14T08:38:00Z</dcterms:modified>
</cp:coreProperties>
</file>