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</w:t>
      </w:r>
      <w:r w:rsidR="00960278">
        <w:rPr>
          <w:rFonts w:ascii="Times New Roman" w:hAnsi="Times New Roman" w:cs="Times New Roman"/>
          <w:b/>
          <w:sz w:val="24"/>
          <w:szCs w:val="24"/>
        </w:rPr>
        <w:t>ВЪВ ВРЪЗКА С ЧЛ. 20, АЛ. 3, Т.</w:t>
      </w:r>
      <w:r w:rsidR="0096027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263E26">
        <w:rPr>
          <w:rFonts w:ascii="Times New Roman" w:hAnsi="Times New Roman" w:cs="Times New Roman"/>
          <w:b/>
          <w:sz w:val="24"/>
          <w:szCs w:val="24"/>
        </w:rPr>
        <w:t xml:space="preserve">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 xml:space="preserve">С ПРЕДМЕТ: </w:t>
      </w:r>
      <w:bookmarkStart w:id="1" w:name="_GoBack"/>
      <w:bookmarkEnd w:id="1"/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999" w:rsidRPr="00E972E4" w:rsidRDefault="00264999" w:rsidP="00264999">
      <w:pPr>
        <w:tabs>
          <w:tab w:val="left" w:pos="567"/>
        </w:tabs>
        <w:suppressAutoHyphens/>
        <w:ind w:right="-235"/>
        <w:jc w:val="center"/>
        <w:outlineLvl w:val="0"/>
        <w:rPr>
          <w:rFonts w:ascii="Times New Roman" w:hAnsi="Times New Roman"/>
          <w:b/>
          <w:sz w:val="24"/>
          <w:szCs w:val="24"/>
          <w:lang w:val="en-US" w:eastAsia="ar-SA"/>
        </w:rPr>
      </w:pPr>
      <w:bookmarkStart w:id="2" w:name="OLE_LINK3"/>
      <w:bookmarkStart w:id="3" w:name="OLE_LINK4"/>
      <w:r w:rsidRPr="00E972E4">
        <w:rPr>
          <w:rFonts w:ascii="Times New Roman" w:hAnsi="Times New Roman"/>
          <w:b/>
          <w:sz w:val="24"/>
          <w:szCs w:val="24"/>
          <w:lang w:eastAsia="ar-SA"/>
        </w:rPr>
        <w:t xml:space="preserve">„РЕМОНТ И РЕХАБИЛИТАЦИЯ на  ул. „ГЕО МИЛЕВ“ </w:t>
      </w:r>
      <w:r w:rsidRPr="00E972E4">
        <w:rPr>
          <w:rFonts w:ascii="Times New Roman" w:hAnsi="Times New Roman"/>
          <w:b/>
          <w:sz w:val="24"/>
          <w:szCs w:val="24"/>
          <w:lang w:val="en-US" w:eastAsia="ar-SA"/>
        </w:rPr>
        <w:t xml:space="preserve"> (</w:t>
      </w:r>
      <w:r w:rsidRPr="00E972E4">
        <w:rPr>
          <w:rFonts w:ascii="Times New Roman" w:hAnsi="Times New Roman"/>
          <w:b/>
          <w:sz w:val="24"/>
          <w:szCs w:val="24"/>
          <w:lang w:eastAsia="ar-SA"/>
        </w:rPr>
        <w:t>5 85</w:t>
      </w:r>
      <w:r w:rsidRPr="00E972E4">
        <w:rPr>
          <w:rFonts w:ascii="Times New Roman" w:hAnsi="Times New Roman"/>
          <w:b/>
          <w:sz w:val="24"/>
          <w:szCs w:val="24"/>
          <w:lang w:val="en-US" w:eastAsia="ar-SA"/>
        </w:rPr>
        <w:t>0</w:t>
      </w:r>
      <w:r w:rsidRPr="00E972E4">
        <w:rPr>
          <w:rFonts w:ascii="Times New Roman" w:hAnsi="Times New Roman"/>
          <w:b/>
          <w:sz w:val="24"/>
          <w:szCs w:val="24"/>
          <w:lang w:eastAsia="ar-SA"/>
        </w:rPr>
        <w:t xml:space="preserve">м2)  с. БОРОВАН, ОБЩИНА БОРОВАН” </w:t>
      </w:r>
      <w:r w:rsidRPr="00E972E4">
        <w:rPr>
          <w:rFonts w:ascii="Times New Roman" w:hAnsi="Times New Roman"/>
          <w:b/>
          <w:sz w:val="24"/>
          <w:szCs w:val="24"/>
          <w:lang w:val="en-US" w:eastAsia="ar-SA"/>
        </w:rPr>
        <w:t xml:space="preserve"> </w:t>
      </w:r>
    </w:p>
    <w:bookmarkEnd w:id="2"/>
    <w:bookmarkEnd w:id="3"/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/>
        </w:rPr>
      </w:pPr>
    </w:p>
    <w:tbl>
      <w:tblPr>
        <w:tblStyle w:val="af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</w:rPr>
      </w:pPr>
      <w:r w:rsidRPr="00263E26">
        <w:t xml:space="preserve">Опис на представените документи, съдържащи се в офертата – </w:t>
      </w:r>
      <w:r w:rsidRPr="00263E26">
        <w:rPr>
          <w:b/>
        </w:rPr>
        <w:t>Образец № 1;</w:t>
      </w:r>
    </w:p>
    <w:p w:rsidR="000E52EE" w:rsidRPr="00263E26" w:rsidRDefault="000E52EE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</w:pPr>
      <w:r w:rsidRPr="00263E26">
        <w:t xml:space="preserve">Представяне на участника – </w:t>
      </w:r>
      <w:r w:rsidRPr="00263E26">
        <w:rPr>
          <w:b/>
        </w:rPr>
        <w:t>Образец № 2;</w:t>
      </w:r>
    </w:p>
    <w:p w:rsidR="000E52EE" w:rsidRPr="00263E26" w:rsidRDefault="000E52EE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</w:rPr>
      </w:pPr>
      <w:r w:rsidRPr="00263E26">
        <w:t xml:space="preserve">Заявление за участие – </w:t>
      </w:r>
      <w:r w:rsidRPr="00263E26">
        <w:rPr>
          <w:b/>
        </w:rPr>
        <w:t>Образец № 3;</w:t>
      </w:r>
    </w:p>
    <w:p w:rsidR="000E52EE" w:rsidRPr="00263E26" w:rsidRDefault="000E52EE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</w:rPr>
      </w:pPr>
      <w:r w:rsidRPr="00263E26">
        <w:t xml:space="preserve">Декларация за обстоятелствата по чл. 54, ал. 1, т. 1, 2 и 7 от ЗОП – </w:t>
      </w:r>
      <w:r w:rsidRPr="00263E26">
        <w:rPr>
          <w:b/>
        </w:rPr>
        <w:t xml:space="preserve">Образец № 4; </w:t>
      </w:r>
    </w:p>
    <w:p w:rsidR="000E52EE" w:rsidRPr="00263E26" w:rsidRDefault="000E52EE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</w:pPr>
      <w:r w:rsidRPr="00263E26">
        <w:t>Декларация за обстоятелствата по чл. 54, ал. 1, т. 3-</w:t>
      </w:r>
      <w:r w:rsidR="00CA31D1">
        <w:t>6</w:t>
      </w:r>
      <w:r w:rsidRPr="00263E26">
        <w:t xml:space="preserve"> от ЗОП – </w:t>
      </w:r>
      <w:r w:rsidRPr="00263E26">
        <w:rPr>
          <w:b/>
        </w:rPr>
        <w:t>Образец № 5;</w:t>
      </w:r>
      <w:r w:rsidRPr="00263E26">
        <w:t xml:space="preserve"> </w:t>
      </w:r>
    </w:p>
    <w:p w:rsidR="000E52EE" w:rsidRPr="00263E26" w:rsidRDefault="000E52EE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</w:rPr>
      </w:pPr>
      <w:r w:rsidRPr="00263E26">
        <w:t>Декларация за съгласие</w:t>
      </w:r>
      <w:r w:rsidR="00271B58" w:rsidRPr="00263E26">
        <w:t>,</w:t>
      </w:r>
      <w:r w:rsidRPr="00263E26">
        <w:t xml:space="preserve"> за участие като подизпълнител</w:t>
      </w:r>
      <w:r w:rsidR="00C5710B">
        <w:rPr>
          <w:lang w:val="en-US"/>
        </w:rPr>
        <w:t xml:space="preserve"> </w:t>
      </w:r>
      <w:r w:rsidRPr="00263E26">
        <w:t xml:space="preserve">– </w:t>
      </w:r>
      <w:r w:rsidR="00271B58" w:rsidRPr="00263E26">
        <w:rPr>
          <w:b/>
        </w:rPr>
        <w:t>Образец № 6</w:t>
      </w:r>
      <w:r w:rsidRPr="00263E26">
        <w:rPr>
          <w:b/>
        </w:rPr>
        <w:t>;</w:t>
      </w:r>
    </w:p>
    <w:p w:rsidR="000E52EE" w:rsidRPr="00263E26" w:rsidRDefault="00271B58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</w:rPr>
      </w:pPr>
      <w:r w:rsidRPr="00263E26">
        <w:t xml:space="preserve">Декларация за съгласие, за участие като трето лице </w:t>
      </w:r>
      <w:r w:rsidR="000E52EE" w:rsidRPr="00263E26">
        <w:t xml:space="preserve">– </w:t>
      </w:r>
      <w:r w:rsidRPr="00263E26">
        <w:rPr>
          <w:b/>
        </w:rPr>
        <w:t>Образец</w:t>
      </w:r>
      <w:r w:rsidR="00CA5478" w:rsidRPr="00263E26">
        <w:rPr>
          <w:b/>
        </w:rPr>
        <w:t xml:space="preserve"> № 7</w:t>
      </w:r>
      <w:r w:rsidR="000E52EE" w:rsidRPr="00263E26">
        <w:rPr>
          <w:b/>
        </w:rPr>
        <w:t>;</w:t>
      </w:r>
    </w:p>
    <w:p w:rsidR="001A5962" w:rsidRPr="00263E26" w:rsidRDefault="001A5962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</w:pPr>
      <w:r w:rsidRPr="00263E26">
        <w:t xml:space="preserve">Декларация по чл. 101, ал. 11 от Закона за обществените поръчки – </w:t>
      </w:r>
      <w:r w:rsidRPr="00263E26">
        <w:rPr>
          <w:b/>
        </w:rPr>
        <w:t>Образец № 8;</w:t>
      </w:r>
      <w:r w:rsidRPr="00263E26">
        <w:t xml:space="preserve"> </w:t>
      </w:r>
    </w:p>
    <w:p w:rsidR="000E52EE" w:rsidRPr="00D527AD" w:rsidRDefault="00554F15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</w:pPr>
      <w:r w:rsidRPr="00263E26"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t xml:space="preserve"> - </w:t>
      </w:r>
      <w:r w:rsidR="001A5962" w:rsidRPr="00263E26">
        <w:rPr>
          <w:b/>
        </w:rPr>
        <w:t>Образец № 9</w:t>
      </w:r>
      <w:r w:rsidR="000E52EE" w:rsidRPr="00263E26">
        <w:rPr>
          <w:b/>
        </w:rPr>
        <w:t>;</w:t>
      </w:r>
      <w:r w:rsidR="00D527AD">
        <w:rPr>
          <w:b/>
        </w:rPr>
        <w:t xml:space="preserve"> </w:t>
      </w:r>
    </w:p>
    <w:p w:rsidR="00D527AD" w:rsidRPr="00263E26" w:rsidRDefault="00D527AD" w:rsidP="00D527AD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</w:pPr>
      <w: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/>
        </w:rPr>
        <w:t>(</w:t>
      </w:r>
      <w:r>
        <w:t>ЗПКОНПИ</w:t>
      </w:r>
      <w:r>
        <w:rPr>
          <w:lang w:val="en-US"/>
        </w:rPr>
        <w:t>)</w:t>
      </w:r>
      <w:r>
        <w:t xml:space="preserve"> – </w:t>
      </w:r>
      <w:r w:rsidRPr="00D527AD">
        <w:rPr>
          <w:b/>
        </w:rPr>
        <w:t>Образец № 10</w:t>
      </w:r>
      <w:r>
        <w:rPr>
          <w:b/>
        </w:rPr>
        <w:t>;</w:t>
      </w:r>
    </w:p>
    <w:p w:rsidR="000E52EE" w:rsidRPr="00C74516" w:rsidRDefault="00C74516" w:rsidP="006B14C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</w:rPr>
      </w:pPr>
      <w:r>
        <w:t>Техническо предложение</w:t>
      </w:r>
      <w:r w:rsidR="00187DE0" w:rsidRPr="00263E26">
        <w:t xml:space="preserve"> </w:t>
      </w:r>
      <w:r w:rsidR="000E52EE" w:rsidRPr="00263E26">
        <w:t xml:space="preserve">- </w:t>
      </w:r>
      <w:r w:rsidR="00CA5478" w:rsidRPr="00C74516">
        <w:rPr>
          <w:b/>
        </w:rPr>
        <w:t>Образец № 1</w:t>
      </w:r>
      <w:r w:rsidR="007F6C52">
        <w:rPr>
          <w:b/>
        </w:rPr>
        <w:t>1</w:t>
      </w:r>
      <w:r w:rsidR="000E52EE" w:rsidRPr="00C74516">
        <w:rPr>
          <w:b/>
        </w:rPr>
        <w:t>;</w:t>
      </w:r>
    </w:p>
    <w:p w:rsidR="00102472" w:rsidRPr="0037348A" w:rsidRDefault="00763F9F" w:rsidP="0010247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</w:rPr>
      </w:pPr>
      <w:r w:rsidRPr="00C74516">
        <w:t>Ценово предл</w:t>
      </w:r>
      <w:r w:rsidR="00F13F75" w:rsidRPr="00C74516">
        <w:t xml:space="preserve">ожение </w:t>
      </w:r>
      <w:r w:rsidRPr="00C74516">
        <w:t xml:space="preserve">- </w:t>
      </w:r>
      <w:r w:rsidR="00F13F75" w:rsidRPr="00C74516">
        <w:rPr>
          <w:b/>
        </w:rPr>
        <w:t>Образец № 1</w:t>
      </w:r>
      <w:r w:rsidR="007F6C52">
        <w:rPr>
          <w:b/>
        </w:rPr>
        <w:t>2</w:t>
      </w:r>
      <w:r w:rsidR="00102472">
        <w:rPr>
          <w:b/>
        </w:rPr>
        <w:t xml:space="preserve"> </w:t>
      </w:r>
      <w:r w:rsidR="00102472" w:rsidRPr="0037348A">
        <w:rPr>
          <w:b/>
        </w:rPr>
        <w:t>и количествено-стойностна сметка;</w:t>
      </w:r>
    </w:p>
    <w:p w:rsidR="00102472" w:rsidRPr="0037348A" w:rsidRDefault="00102472" w:rsidP="00102472">
      <w:pPr>
        <w:pStyle w:val="affd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</w:rPr>
      </w:pPr>
      <w:r w:rsidRPr="0037348A">
        <w:t>Проект на договор</w:t>
      </w:r>
    </w:p>
    <w:p w:rsidR="00763F9F" w:rsidRPr="00763F9F" w:rsidRDefault="00763F9F" w:rsidP="00102472">
      <w:pPr>
        <w:pStyle w:val="affd"/>
        <w:tabs>
          <w:tab w:val="left" w:pos="567"/>
        </w:tabs>
        <w:spacing w:line="276" w:lineRule="auto"/>
        <w:ind w:left="0"/>
        <w:jc w:val="both"/>
        <w:rPr>
          <w:b/>
        </w:rPr>
      </w:pPr>
      <w:r w:rsidRPr="00763F9F">
        <w:rPr>
          <w:b/>
        </w:rPr>
        <w:t xml:space="preserve"> 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810" w:rsidRDefault="008C6810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810" w:rsidRDefault="008C6810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315D" w:rsidRPr="00263E26" w:rsidRDefault="006C315D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1a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подизпълнителя/ите/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9158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9158C7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8C681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9158C7">
            <w:pPr>
              <w:shd w:val="clear" w:color="auto" w:fill="FFFFFF"/>
              <w:tabs>
                <w:tab w:val="left" w:pos="720"/>
              </w:tabs>
              <w:spacing w:line="276" w:lineRule="auto"/>
              <w:ind w:left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D97D6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97D6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8C681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C681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E0B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количествено стойностна сметка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C33CD" w:rsidRPr="00263E26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Адрес за коре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>понденция: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     </w:t>
      </w: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3.3.1.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24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критериите за подбор по отношение на дела и вида на дейностите, които ще изпълнява.</w:t>
      </w:r>
    </w:p>
    <w:p w:rsidR="002773F5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D92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825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В срок до 3 дни от сключването на договор за подизпълнение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D924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C8251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Tретите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и за тях не са налице основания за отстраняване от процедурата.</w:t>
      </w:r>
    </w:p>
    <w:p w:rsidR="006C315D" w:rsidRDefault="0044695B" w:rsidP="006C31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15D">
        <w:rPr>
          <w:rFonts w:ascii="Times New Roman" w:hAnsi="Times New Roman" w:cs="Times New Roman"/>
          <w:b/>
          <w:sz w:val="24"/>
          <w:szCs w:val="24"/>
          <w:lang w:eastAsia="fr-FR"/>
        </w:rPr>
        <w:lastRenderedPageBreak/>
        <w:t>5</w:t>
      </w:r>
      <w:r w:rsidR="00613AE5" w:rsidRPr="006C315D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lang w:eastAsia="fr-FR"/>
        </w:rPr>
        <w:t xml:space="preserve"> </w:t>
      </w:r>
      <w:r w:rsidR="00E24AD7">
        <w:rPr>
          <w:lang w:eastAsia="fr-FR"/>
        </w:rPr>
        <w:t xml:space="preserve"> </w:t>
      </w:r>
      <w:r w:rsidR="006C315D">
        <w:rPr>
          <w:rFonts w:ascii="Times New Roman" w:hAnsi="Times New Roman" w:cs="Times New Roman"/>
          <w:sz w:val="24"/>
          <w:szCs w:val="24"/>
          <w:lang w:eastAsia="fr-FR"/>
        </w:rPr>
        <w:t xml:space="preserve">Представляваният  от мен участник е регистриран в </w:t>
      </w:r>
      <w:r w:rsidR="006C315D" w:rsidRPr="00BD3D0E">
        <w:rPr>
          <w:rFonts w:ascii="Times New Roman" w:hAnsi="Times New Roman" w:cs="Times New Roman"/>
          <w:sz w:val="24"/>
          <w:szCs w:val="24"/>
        </w:rPr>
        <w:t xml:space="preserve">Централния професионален регистър на строителя, съгласно Закона за камарата на строителите и има издадено удостоверение от Камарата на строителите, за изпълнението на обекти – </w:t>
      </w:r>
      <w:r w:rsidR="006C315D">
        <w:rPr>
          <w:rFonts w:ascii="Times New Roman" w:hAnsi="Times New Roman" w:cs="Times New Roman"/>
          <w:sz w:val="24"/>
          <w:szCs w:val="24"/>
        </w:rPr>
        <w:t>втора</w:t>
      </w:r>
      <w:r w:rsidR="006C315D" w:rsidRPr="00BD3D0E">
        <w:rPr>
          <w:rFonts w:ascii="Times New Roman" w:hAnsi="Times New Roman" w:cs="Times New Roman"/>
          <w:sz w:val="24"/>
          <w:szCs w:val="24"/>
        </w:rPr>
        <w:t xml:space="preserve"> група, </w:t>
      </w:r>
      <w:r w:rsidR="00E07E7F">
        <w:rPr>
          <w:rFonts w:ascii="Times New Roman" w:hAnsi="Times New Roman" w:cs="Times New Roman"/>
          <w:sz w:val="24"/>
          <w:szCs w:val="24"/>
        </w:rPr>
        <w:t>трета</w:t>
      </w:r>
      <w:r w:rsidR="006C315D">
        <w:rPr>
          <w:rFonts w:ascii="Times New Roman" w:hAnsi="Times New Roman" w:cs="Times New Roman"/>
          <w:sz w:val="24"/>
          <w:szCs w:val="24"/>
        </w:rPr>
        <w:t xml:space="preserve"> </w:t>
      </w:r>
      <w:r w:rsidR="006C315D" w:rsidRPr="00BD3D0E">
        <w:rPr>
          <w:rFonts w:ascii="Times New Roman" w:hAnsi="Times New Roman" w:cs="Times New Roman"/>
          <w:sz w:val="24"/>
          <w:szCs w:val="24"/>
        </w:rPr>
        <w:t>категория</w:t>
      </w:r>
      <w:r w:rsidR="006C315D">
        <w:rPr>
          <w:rFonts w:ascii="Times New Roman" w:hAnsi="Times New Roman" w:cs="Times New Roman"/>
          <w:sz w:val="24"/>
          <w:szCs w:val="24"/>
        </w:rPr>
        <w:t>.</w:t>
      </w:r>
    </w:p>
    <w:p w:rsidR="00E07E7F" w:rsidRPr="00144D29" w:rsidRDefault="00E07E7F" w:rsidP="00E07E7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281551"/>
      <w:r w:rsidRPr="00144D2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44D29">
        <w:rPr>
          <w:rFonts w:ascii="Times New Roman" w:hAnsi="Times New Roman" w:cs="Times New Roman"/>
          <w:b/>
          <w:bCs/>
          <w:i/>
          <w:sz w:val="24"/>
          <w:szCs w:val="24"/>
        </w:rPr>
        <w:t>за лица, регистрирани на територията на Република България</w:t>
      </w:r>
      <w:r w:rsidRPr="00144D29">
        <w:rPr>
          <w:rFonts w:ascii="Times New Roman" w:hAnsi="Times New Roman" w:cs="Times New Roman"/>
          <w:bCs/>
          <w:sz w:val="24"/>
          <w:szCs w:val="24"/>
        </w:rPr>
        <w:t>.</w:t>
      </w:r>
    </w:p>
    <w:p w:rsidR="00E07E7F" w:rsidRPr="00144D29" w:rsidRDefault="00E07E7F" w:rsidP="00E07E7F">
      <w:pPr>
        <w:pStyle w:val="affd"/>
        <w:autoSpaceDE w:val="0"/>
        <w:autoSpaceDN w:val="0"/>
        <w:adjustRightInd w:val="0"/>
        <w:spacing w:after="120" w:line="276" w:lineRule="auto"/>
        <w:ind w:left="0" w:firstLine="567"/>
        <w:jc w:val="center"/>
        <w:rPr>
          <w:rFonts w:eastAsia="Calibri"/>
        </w:rPr>
      </w:pPr>
      <w:bookmarkStart w:id="5" w:name="_Hlk1280542"/>
      <w:bookmarkEnd w:id="4"/>
      <w:r w:rsidRPr="00144D29">
        <w:rPr>
          <w:rFonts w:eastAsia="Calibri"/>
          <w:b/>
        </w:rPr>
        <w:t>[] Да [] Не</w:t>
      </w:r>
    </w:p>
    <w:bookmarkEnd w:id="5"/>
    <w:p w:rsidR="00E07E7F" w:rsidRDefault="00E07E7F" w:rsidP="00E07E7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7E7F" w:rsidRPr="00144D29" w:rsidRDefault="00E07E7F" w:rsidP="00E07E7F">
      <w:pPr>
        <w:pStyle w:val="affd"/>
        <w:autoSpaceDE w:val="0"/>
        <w:autoSpaceDN w:val="0"/>
        <w:adjustRightInd w:val="0"/>
        <w:spacing w:after="120" w:line="276" w:lineRule="auto"/>
        <w:ind w:left="0" w:firstLine="567"/>
        <w:jc w:val="both"/>
      </w:pPr>
      <w:bookmarkStart w:id="6" w:name="_Hlk1280559"/>
      <w:r w:rsidRPr="00144D29">
        <w:rPr>
          <w:rFonts w:eastAsia="Calibri"/>
        </w:rPr>
        <w:t xml:space="preserve">Ако „да“ моля посочете </w:t>
      </w:r>
      <w:r w:rsidRPr="00144D29">
        <w:t>номера и срока на валидност</w:t>
      </w:r>
      <w:bookmarkEnd w:id="6"/>
      <w:r w:rsidRPr="00144D29">
        <w:t xml:space="preserve"> на Удостоверението </w:t>
      </w:r>
      <w:r>
        <w:t>от Камарата на строителите</w:t>
      </w:r>
      <w:r w:rsidRPr="00144D29">
        <w:t>: …………………………………………………………….</w:t>
      </w:r>
    </w:p>
    <w:p w:rsidR="00E07E7F" w:rsidRPr="00144D29" w:rsidRDefault="00E07E7F" w:rsidP="00E07E7F">
      <w:pPr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bookmarkStart w:id="7" w:name="_Hlk1281612"/>
      <w:r w:rsidRPr="00144D29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Участникът, който представлявам е вписан в аналогични регистри съгласно законодателството на държавата членка, в която е установен – </w:t>
      </w:r>
      <w:r w:rsidRPr="00144D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 участник, установен/регистриран извън Република България. </w:t>
      </w:r>
    </w:p>
    <w:p w:rsidR="00E07E7F" w:rsidRPr="00144D29" w:rsidRDefault="00E07E7F" w:rsidP="00E07E7F">
      <w:pPr>
        <w:ind w:firstLine="567"/>
        <w:jc w:val="center"/>
        <w:rPr>
          <w:rFonts w:eastAsia="Calibri"/>
          <w:sz w:val="24"/>
          <w:szCs w:val="24"/>
        </w:rPr>
      </w:pPr>
      <w:r w:rsidRPr="00144D29">
        <w:rPr>
          <w:rFonts w:ascii="Times New Roman" w:eastAsia="Calibri" w:hAnsi="Times New Roman" w:cs="Times New Roman"/>
          <w:b/>
          <w:sz w:val="24"/>
          <w:szCs w:val="24"/>
        </w:rPr>
        <w:t>[] Да [] Не</w:t>
      </w:r>
    </w:p>
    <w:p w:rsidR="00E07E7F" w:rsidRPr="00144D29" w:rsidRDefault="00E07E7F" w:rsidP="00E07E7F">
      <w:pPr>
        <w:pStyle w:val="affd"/>
        <w:autoSpaceDE w:val="0"/>
        <w:autoSpaceDN w:val="0"/>
        <w:adjustRightInd w:val="0"/>
        <w:spacing w:after="120" w:line="276" w:lineRule="auto"/>
        <w:ind w:left="0" w:firstLine="567"/>
        <w:jc w:val="both"/>
      </w:pPr>
      <w:bookmarkStart w:id="8" w:name="_Hlk1281678"/>
      <w:bookmarkEnd w:id="7"/>
      <w:r w:rsidRPr="00144D29">
        <w:rPr>
          <w:rFonts w:eastAsia="Calibri"/>
        </w:rPr>
        <w:t xml:space="preserve">Ако да моля посочете </w:t>
      </w:r>
      <w:r w:rsidRPr="00144D29">
        <w:t>номера и срока на валидност на еквивалентен документ или декларация или удостоверение, издадени от компетентен орган на държава - членка на Европейския съюз, или на друга държава - страна по Споразумението за Европейското икономическо пространство, доказващи вписването на участника в съответен регистър на тази държава.: …………………………………………………………..…………..</w:t>
      </w:r>
    </w:p>
    <w:p w:rsidR="00E07E7F" w:rsidRPr="00144D29" w:rsidRDefault="00E07E7F" w:rsidP="00E07E7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44D29">
        <w:rPr>
          <w:rFonts w:ascii="Times New Roman" w:hAnsi="Times New Roman" w:cs="Times New Roman"/>
          <w:b/>
          <w:i/>
          <w:sz w:val="24"/>
          <w:szCs w:val="24"/>
        </w:rPr>
        <w:t>( по т.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 </w:t>
      </w:r>
      <w:r w:rsidRPr="00144D29">
        <w:rPr>
          <w:rFonts w:ascii="Times New Roman" w:hAnsi="Times New Roman" w:cs="Times New Roman"/>
          <w:b/>
          <w:i/>
          <w:sz w:val="24"/>
          <w:szCs w:val="24"/>
        </w:rPr>
        <w:t xml:space="preserve">- оставя се само </w:t>
      </w:r>
      <w:r w:rsidRPr="00144D29">
        <w:rPr>
          <w:rFonts w:ascii="Times New Roman" w:hAnsi="Times New Roman" w:cs="Times New Roman"/>
          <w:b/>
          <w:i/>
          <w:iCs/>
          <w:sz w:val="24"/>
          <w:szCs w:val="24"/>
        </w:rPr>
        <w:t>валидното обстоятелство, а останалото се изтрива</w:t>
      </w:r>
      <w:r w:rsidRPr="00144D2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bookmarkEnd w:id="8"/>
    <w:p w:rsidR="00CF208B" w:rsidRDefault="00E8027D" w:rsidP="00CF208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682573">
        <w:rPr>
          <w:rFonts w:ascii="Times New Roman" w:hAnsi="Times New Roman" w:cs="Times New Roman"/>
          <w:b/>
          <w:sz w:val="24"/>
          <w:szCs w:val="24"/>
        </w:rPr>
        <w:t>6</w:t>
      </w:r>
      <w:r w:rsidR="002805AC" w:rsidRPr="00682573">
        <w:rPr>
          <w:rFonts w:ascii="Times New Roman" w:hAnsi="Times New Roman" w:cs="Times New Roman"/>
          <w:b/>
          <w:sz w:val="24"/>
          <w:szCs w:val="24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682573">
        <w:rPr>
          <w:rFonts w:eastAsia="Calibri"/>
          <w:b/>
          <w:lang w:eastAsia="ar-SA"/>
        </w:rPr>
        <w:t xml:space="preserve"> </w:t>
      </w:r>
      <w:r w:rsidR="00CF208B">
        <w:rPr>
          <w:rFonts w:ascii="Times New Roman" w:hAnsi="Times New Roman" w:cs="Times New Roman"/>
          <w:sz w:val="24"/>
          <w:szCs w:val="24"/>
          <w:lang w:eastAsia="fr-FR"/>
        </w:rPr>
        <w:t>Представляваният от мен участник разполага със следното техническо оборудване:</w:t>
      </w:r>
    </w:p>
    <w:p w:rsidR="00CF208B" w:rsidRDefault="00CF208B" w:rsidP="00CF208B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208B" w:rsidRPr="00BA4AC4" w:rsidRDefault="00CF208B" w:rsidP="00CF208B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5C6">
        <w:rPr>
          <w:rFonts w:ascii="Times New Roman" w:hAnsi="Times New Roman" w:cs="Times New Roman"/>
          <w:b/>
          <w:sz w:val="24"/>
          <w:szCs w:val="24"/>
          <w:lang w:val="en-US" w:eastAsia="fr-FR"/>
        </w:rPr>
        <w:t>7.</w:t>
      </w:r>
      <w:r w:rsidRPr="00F255C6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F255C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Pr="00F255C6">
        <w:rPr>
          <w:rFonts w:ascii="Times New Roman" w:hAnsi="Times New Roman" w:cs="Times New Roman"/>
          <w:sz w:val="24"/>
          <w:szCs w:val="24"/>
        </w:rPr>
        <w:t>последните 5 (пет) години</w:t>
      </w:r>
      <w:r w:rsidRPr="00F255C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подаване на офертата представляваният от мен участник е изпълнил следните строителства, идентични или сходни с предмета на настоящата обществена поръчка</w:t>
      </w:r>
      <w:r w:rsidRPr="00F255C6">
        <w:rPr>
          <w:rFonts w:ascii="Times New Roman" w:hAnsi="Times New Roman" w:cs="Times New Roman"/>
          <w:sz w:val="24"/>
          <w:szCs w:val="24"/>
        </w:rPr>
        <w:t>, за което разполагам с доказателства: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163"/>
        <w:gridCol w:w="1492"/>
        <w:gridCol w:w="1206"/>
        <w:gridCol w:w="1635"/>
        <w:gridCol w:w="3162"/>
      </w:tblGrid>
      <w:tr w:rsidR="00CF208B" w:rsidRPr="00263E26" w:rsidTr="006C77DA">
        <w:trPr>
          <w:jc w:val="center"/>
        </w:trPr>
        <w:tc>
          <w:tcPr>
            <w:tcW w:w="5000" w:type="pct"/>
            <w:gridSpan w:val="6"/>
            <w:shd w:val="clear" w:color="auto" w:fill="92CDDC" w:themeFill="accent5" w:themeFillTint="99"/>
            <w:tcMar>
              <w:top w:w="113" w:type="dxa"/>
              <w:bottom w:w="113" w:type="dxa"/>
            </w:tcMar>
            <w:vAlign w:val="center"/>
          </w:tcPr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СПИСЪК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СМР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ИДЕНТИЧНИ ИЛИ СХОДНИ С ПРЕДМЕТА НА ОБЩЕСТВЕНАТА ПОРЪЧКА </w:t>
            </w:r>
          </w:p>
        </w:tc>
      </w:tr>
      <w:tr w:rsidR="00CF208B" w:rsidRPr="00263E26" w:rsidTr="006C77DA">
        <w:trPr>
          <w:jc w:val="center"/>
        </w:trPr>
        <w:tc>
          <w:tcPr>
            <w:tcW w:w="202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75" w:type="pct"/>
          </w:tcPr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 на изпълненото строителство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(кратко описание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изпълнените СМР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63E2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</w:tcPr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Стойност/цена (без ДДС) на изпълнен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СМР</w:t>
            </w:r>
          </w:p>
        </w:tc>
        <w:tc>
          <w:tcPr>
            <w:tcW w:w="599" w:type="pct"/>
          </w:tcPr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Период на</w:t>
            </w:r>
          </w:p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изпълнение на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дейността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(от – до)</w:t>
            </w:r>
          </w:p>
        </w:tc>
        <w:tc>
          <w:tcPr>
            <w:tcW w:w="812" w:type="pct"/>
          </w:tcPr>
          <w:p w:rsidR="00CF208B" w:rsidRPr="00263E26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Лице, за което е изпълнено строителството (ако има такова)</w:t>
            </w: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71" w:type="pct"/>
          </w:tcPr>
          <w:p w:rsidR="00CF208B" w:rsidRPr="009C464D" w:rsidRDefault="00CF208B" w:rsidP="006C77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 обем на СМР, място на изпълнение и дали е изпълнено в съответствие с нормативните изисквания</w:t>
            </w:r>
          </w:p>
        </w:tc>
      </w:tr>
      <w:tr w:rsidR="00CF208B" w:rsidRPr="00263E26" w:rsidTr="006C77DA">
        <w:trPr>
          <w:jc w:val="center"/>
        </w:trPr>
        <w:tc>
          <w:tcPr>
            <w:tcW w:w="202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75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08B" w:rsidRPr="00263E26" w:rsidTr="006C77DA">
        <w:trPr>
          <w:jc w:val="center"/>
        </w:trPr>
        <w:tc>
          <w:tcPr>
            <w:tcW w:w="202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75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208B" w:rsidRPr="00263E26" w:rsidTr="006C77DA">
        <w:trPr>
          <w:jc w:val="center"/>
        </w:trPr>
        <w:tc>
          <w:tcPr>
            <w:tcW w:w="202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75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</w:tcPr>
          <w:p w:rsidR="00CF208B" w:rsidRPr="00263E26" w:rsidRDefault="00CF208B" w:rsidP="006C77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208B" w:rsidRDefault="00CF208B" w:rsidP="00CF20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08B" w:rsidRDefault="00CF208B" w:rsidP="00CF208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0F7" w:rsidRDefault="00CF208B" w:rsidP="00CF20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5C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F255C6">
        <w:rPr>
          <w:rFonts w:ascii="Times New Roman" w:hAnsi="Times New Roman" w:cs="Times New Roman"/>
          <w:b/>
          <w:sz w:val="24"/>
          <w:szCs w:val="24"/>
        </w:rPr>
        <w:t>.</w:t>
      </w:r>
      <w:r w:rsidRPr="00F255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F255C6">
        <w:rPr>
          <w:rFonts w:ascii="Times New Roman" w:hAnsi="Times New Roman" w:cs="Times New Roman"/>
          <w:sz w:val="24"/>
          <w:szCs w:val="24"/>
        </w:rPr>
        <w:t>Участникът, който представлявам прилага</w:t>
      </w:r>
      <w:r w:rsidR="00C530F7">
        <w:rPr>
          <w:rFonts w:ascii="Times New Roman" w:hAnsi="Times New Roman" w:cs="Times New Roman"/>
          <w:sz w:val="24"/>
          <w:szCs w:val="24"/>
        </w:rPr>
        <w:t>:</w:t>
      </w:r>
    </w:p>
    <w:p w:rsidR="00CF208B" w:rsidRPr="007A7303" w:rsidRDefault="00C530F7" w:rsidP="00CF20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CF208B" w:rsidRPr="00F255C6">
        <w:rPr>
          <w:rFonts w:ascii="Times New Roman" w:hAnsi="Times New Roman" w:cs="Times New Roman"/>
          <w:sz w:val="24"/>
          <w:szCs w:val="24"/>
        </w:rPr>
        <w:t xml:space="preserve"> сертифицирана система за управление на качеството в съответствие с EN ISO 9001:20</w:t>
      </w:r>
      <w:r w:rsidR="00CF208B">
        <w:rPr>
          <w:rFonts w:ascii="Times New Roman" w:hAnsi="Times New Roman" w:cs="Times New Roman"/>
          <w:sz w:val="24"/>
          <w:szCs w:val="24"/>
        </w:rPr>
        <w:t>15</w:t>
      </w:r>
      <w:r w:rsidR="00CF208B" w:rsidRPr="00F255C6">
        <w:rPr>
          <w:rFonts w:ascii="Times New Roman" w:hAnsi="Times New Roman" w:cs="Times New Roman"/>
          <w:sz w:val="24"/>
          <w:szCs w:val="24"/>
        </w:rPr>
        <w:t xml:space="preserve"> и притежава сертификат № .........................</w:t>
      </w:r>
      <w:r w:rsidR="00137EB9">
        <w:rPr>
          <w:rFonts w:ascii="Times New Roman" w:hAnsi="Times New Roman" w:cs="Times New Roman"/>
          <w:sz w:val="24"/>
          <w:szCs w:val="24"/>
        </w:rPr>
        <w:t>, валидност …………….</w:t>
      </w:r>
      <w:r w:rsidR="00CF208B" w:rsidRPr="00F255C6">
        <w:rPr>
          <w:rFonts w:ascii="Times New Roman" w:hAnsi="Times New Roman" w:cs="Times New Roman"/>
          <w:sz w:val="24"/>
          <w:szCs w:val="24"/>
        </w:rPr>
        <w:t xml:space="preserve"> издаден от .............................................................................................................................</w:t>
      </w:r>
    </w:p>
    <w:p w:rsidR="00CF208B" w:rsidRPr="007A7303" w:rsidRDefault="00CF208B" w:rsidP="00CF20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03">
        <w:rPr>
          <w:rFonts w:ascii="Times New Roman" w:hAnsi="Times New Roman" w:cs="Times New Roman"/>
          <w:sz w:val="24"/>
          <w:szCs w:val="24"/>
        </w:rPr>
        <w:lastRenderedPageBreak/>
        <w:t>/информация относно публичните регистри, в които се съдържат горепосочените обстоятелства/</w:t>
      </w:r>
    </w:p>
    <w:p w:rsidR="00CF208B" w:rsidRPr="007A7303" w:rsidRDefault="00CF208B" w:rsidP="00CF20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03">
        <w:rPr>
          <w:rFonts w:ascii="Times New Roman" w:hAnsi="Times New Roman" w:cs="Times New Roman"/>
          <w:sz w:val="24"/>
          <w:szCs w:val="24"/>
        </w:rPr>
        <w:t>или</w:t>
      </w:r>
    </w:p>
    <w:p w:rsidR="00CF208B" w:rsidRPr="007A7303" w:rsidRDefault="00CF208B" w:rsidP="00CF20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F208B" w:rsidRDefault="00CF208B" w:rsidP="00CF20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03">
        <w:rPr>
          <w:rFonts w:ascii="Times New Roman" w:hAnsi="Times New Roman" w:cs="Times New Roman"/>
          <w:sz w:val="24"/>
          <w:szCs w:val="24"/>
        </w:rPr>
        <w:t>/компетентния орган, който съгласно законодателството на държавата, в която участникът е установен, е длъжен да предоставя информация за тези обстоятелства служебно на възложителя/</w:t>
      </w:r>
    </w:p>
    <w:p w:rsidR="00C530F7" w:rsidRDefault="00C530F7" w:rsidP="00C530F7">
      <w:pPr>
        <w:shd w:val="clear" w:color="auto" w:fill="FFFFFF"/>
        <w:spacing w:after="0"/>
        <w:ind w:right="29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0F7" w:rsidRPr="007A7303" w:rsidRDefault="00C530F7" w:rsidP="00C530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сертифицирана система за опазване на околната среда по стандарт </w:t>
      </w:r>
      <w:r w:rsidRPr="00400EE1">
        <w:rPr>
          <w:rFonts w:ascii="Times New Roman" w:eastAsia="Calibri" w:hAnsi="Times New Roman" w:cs="Times New Roman"/>
          <w:sz w:val="24"/>
          <w:szCs w:val="24"/>
        </w:rPr>
        <w:t>БДС ЕN ISO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14001:2015</w:t>
      </w:r>
      <w:r w:rsidRPr="003E6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5C6">
        <w:rPr>
          <w:rFonts w:ascii="Times New Roman" w:hAnsi="Times New Roman" w:cs="Times New Roman"/>
          <w:sz w:val="24"/>
          <w:szCs w:val="24"/>
        </w:rPr>
        <w:t>и притежава сертификат № .........................</w:t>
      </w:r>
      <w:r w:rsidR="00137EB9">
        <w:rPr>
          <w:rFonts w:ascii="Times New Roman" w:hAnsi="Times New Roman" w:cs="Times New Roman"/>
          <w:sz w:val="24"/>
          <w:szCs w:val="24"/>
        </w:rPr>
        <w:t>, валидност……………</w:t>
      </w:r>
      <w:r w:rsidRPr="00F255C6">
        <w:rPr>
          <w:rFonts w:ascii="Times New Roman" w:hAnsi="Times New Roman" w:cs="Times New Roman"/>
          <w:sz w:val="24"/>
          <w:szCs w:val="24"/>
        </w:rPr>
        <w:t xml:space="preserve"> издаден от .............................................................................................................................</w:t>
      </w:r>
    </w:p>
    <w:p w:rsidR="00C530F7" w:rsidRPr="007A7303" w:rsidRDefault="00C530F7" w:rsidP="00C530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03">
        <w:rPr>
          <w:rFonts w:ascii="Times New Roman" w:hAnsi="Times New Roman" w:cs="Times New Roman"/>
          <w:sz w:val="24"/>
          <w:szCs w:val="24"/>
        </w:rPr>
        <w:t>/информация относно публичните регистри, в които се съдържат горепосочените обстоятелства/</w:t>
      </w:r>
    </w:p>
    <w:p w:rsidR="00C530F7" w:rsidRPr="007A7303" w:rsidRDefault="00C530F7" w:rsidP="00C530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03">
        <w:rPr>
          <w:rFonts w:ascii="Times New Roman" w:hAnsi="Times New Roman" w:cs="Times New Roman"/>
          <w:sz w:val="24"/>
          <w:szCs w:val="24"/>
        </w:rPr>
        <w:t>или</w:t>
      </w:r>
    </w:p>
    <w:p w:rsidR="00C530F7" w:rsidRPr="007A7303" w:rsidRDefault="00C530F7" w:rsidP="00C530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0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530F7" w:rsidRDefault="00C530F7" w:rsidP="00C530F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303">
        <w:rPr>
          <w:rFonts w:ascii="Times New Roman" w:hAnsi="Times New Roman" w:cs="Times New Roman"/>
          <w:sz w:val="24"/>
          <w:szCs w:val="24"/>
        </w:rPr>
        <w:t>/компетентния орган, който съгласно законодателството на държавата, в която участникът е установен, е длъжен да предоставя информация за тези обстоятелства служебно на възложителя/</w:t>
      </w:r>
    </w:p>
    <w:p w:rsidR="0050725B" w:rsidRPr="00CF208B" w:rsidRDefault="00E909C7" w:rsidP="00CF208B">
      <w:pPr>
        <w:ind w:firstLine="49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0F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</w:t>
      </w:r>
      <w:r w:rsidRPr="00E909C7">
        <w:rPr>
          <w:rFonts w:eastAsia="Calibri"/>
          <w:b/>
          <w:lang w:eastAsia="ar-SA"/>
        </w:rPr>
        <w:t>.</w:t>
      </w:r>
      <w:r>
        <w:rPr>
          <w:rFonts w:eastAsia="Calibri"/>
          <w:lang w:eastAsia="ar-SA"/>
        </w:rPr>
        <w:t xml:space="preserve"> </w:t>
      </w:r>
      <w:r w:rsidR="0050725B" w:rsidRPr="00CF20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CF208B">
        <w:rPr>
          <w:rFonts w:ascii="Times New Roman" w:hAnsi="Times New Roman" w:cs="Times New Roman"/>
          <w:sz w:val="24"/>
          <w:szCs w:val="24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affd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affd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affd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263E26"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affd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подизпълнителя/ите/ задължения (когато е приложимо);</w:t>
      </w:r>
    </w:p>
    <w:p w:rsidR="002239D5" w:rsidRPr="00263E26" w:rsidRDefault="002239D5" w:rsidP="00A02A27">
      <w:pPr>
        <w:pStyle w:val="affd"/>
        <w:numPr>
          <w:ilvl w:val="0"/>
          <w:numId w:val="20"/>
        </w:numPr>
        <w:spacing w:line="276" w:lineRule="auto"/>
        <w:ind w:right="-240"/>
        <w:jc w:val="both"/>
      </w:pPr>
      <w:r w:rsidRPr="00263E26">
        <w:t>Доказателство/а за пое</w:t>
      </w:r>
      <w:r w:rsidR="00175CF4" w:rsidRPr="00263E26"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90EA0" w:rsidRDefault="00190EA0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CA31D1">
      <w:pPr>
        <w:spacing w:after="0"/>
        <w:ind w:left="212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CA31D1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33189" w:rsidRPr="00263E26" w:rsidRDefault="00CA31D1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33189" w:rsidRPr="00263E26" w:rsidRDefault="00CA31D1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D39BD" w:rsidRPr="00263E26" w:rsidRDefault="00CA31D1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(за обстоятелствата по чл. 54, ал. 1, т. 3 - </w:t>
      </w:r>
      <w:r w:rsidR="00CA31D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33189" w:rsidRPr="00263E26" w:rsidRDefault="00933189" w:rsidP="007756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775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……………..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Представляваният от мен </w:t>
      </w:r>
      <w:r w:rsidR="0065409D"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="0065409D" w:rsidRPr="00263E26">
        <w:rPr>
          <w:rFonts w:ascii="Times New Roman" w:hAnsi="Times New Roman"/>
          <w:sz w:val="24"/>
          <w:szCs w:val="24"/>
        </w:rPr>
        <w:t xml:space="preserve">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</w:rPr>
        <w:t>или</w:t>
      </w:r>
    </w:p>
    <w:p w:rsidR="00CA31D1" w:rsidRPr="00263E26" w:rsidRDefault="00CA31D1" w:rsidP="00CA31D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933189" w:rsidRPr="00263E26" w:rsidRDefault="00CA31D1" w:rsidP="000656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(отбелязва се само едно обстоятелство, което се отнася за конкретния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="00933189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65409D" w:rsidRPr="00263E26" w:rsidRDefault="0065409D" w:rsidP="003432EF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</w:t>
      </w:r>
      <w:r w:rsidR="00E8027D">
        <w:rPr>
          <w:rFonts w:ascii="Times New Roman" w:eastAsia="Calibri" w:hAnsi="Times New Roman" w:cs="Times New Roman"/>
          <w:sz w:val="24"/>
          <w:szCs w:val="24"/>
        </w:rPr>
        <w:t>до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 xml:space="preserve">% (едно на </w:t>
      </w:r>
      <w:r w:rsidRPr="00263E26">
        <w:rPr>
          <w:rFonts w:ascii="Times New Roman" w:eastAsia="Calibri" w:hAnsi="Times New Roman" w:cs="Times New Roman"/>
          <w:sz w:val="24"/>
          <w:szCs w:val="24"/>
        </w:rPr>
        <w:t>сто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>)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от сумата на годишния общ оборот за последната приключена финансова година</w:t>
      </w:r>
      <w:r w:rsidR="00E8027D">
        <w:rPr>
          <w:rFonts w:ascii="Times New Roman" w:eastAsia="Calibri" w:hAnsi="Times New Roman" w:cs="Times New Roman"/>
          <w:sz w:val="24"/>
          <w:szCs w:val="24"/>
        </w:rPr>
        <w:t>, но не повече от 50 000 лв.</w:t>
      </w:r>
      <w:r w:rsidRPr="00263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>Задълженията по т. 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65409D" w:rsidRPr="00263E26" w:rsidRDefault="00CA31D1" w:rsidP="000656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3432EF" w:rsidRPr="00263E26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Годишният общ оборот на представляваното от мен лице за последната приключена финансова година е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933189" w:rsidRPr="00263E26" w:rsidRDefault="004F7ED9" w:rsidP="003432E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не е налице неравнопоставеност в случаите по чл. 44, ал. 5 от ЗОП. </w:t>
      </w:r>
    </w:p>
    <w:p w:rsidR="00933189" w:rsidRPr="00263E26" w:rsidRDefault="00933189" w:rsidP="000656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</w:rPr>
        <w:tab/>
        <w:t>По отношение на представляваното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</w:rPr>
        <w:t xml:space="preserve">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установено, че: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933189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CA31D1" w:rsidRPr="002945A9" w:rsidRDefault="00CA31D1" w:rsidP="00CA31D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FF1A5A" w:rsidRPr="00263E26" w:rsidRDefault="00FF1A5A" w:rsidP="00E306B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F1A5A" w:rsidRPr="00263E26" w:rsidRDefault="00FF1A5A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9BD" w:rsidRPr="00263E26" w:rsidRDefault="00CA31D1" w:rsidP="0006563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06563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3432EF" w:rsidRPr="00263E26" w:rsidRDefault="003432EF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A31D1" w:rsidRDefault="00CA31D1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Pr="00263E26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Приемам, в съответствие с разпоредбата на чл. </w:t>
      </w:r>
      <w:r w:rsidR="00FB0AE4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ал. </w:t>
      </w:r>
      <w:r w:rsidR="00FB0AE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Закона за обществени поръчки, определеният изпълнител да сключи договор за подизпълнение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>,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fe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fe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/-ната/………………………………………………………………………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646932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9F65C4">
        <w:rPr>
          <w:rFonts w:ascii="Times New Roman" w:hAnsi="Times New Roman" w:cs="Times New Roman"/>
          <w:sz w:val="24"/>
          <w:szCs w:val="24"/>
        </w:rPr>
        <w:t>Борован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e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300770" w:rsidRPr="00263E26" w:rsidTr="00710685">
        <w:tc>
          <w:tcPr>
            <w:tcW w:w="1957" w:type="dxa"/>
            <w:shd w:val="clear" w:color="auto" w:fill="92CDDC" w:themeFill="accent5" w:themeFillTint="99"/>
            <w:vAlign w:val="center"/>
          </w:tcPr>
          <w:p w:rsidR="00300770" w:rsidRPr="00263E26" w:rsidRDefault="00300770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770" w:rsidRPr="00A76238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</w:t>
      </w:r>
      <w:r w:rsidR="00CE003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ОТО ЗАДАНИЕ</w:t>
      </w: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(на длъжност)</w:t>
      </w:r>
    </w:p>
    <w:p w:rsidR="006B14C2" w:rsidRPr="00BF0781" w:rsidRDefault="00DC4757" w:rsidP="006B14C2">
      <w:pPr>
        <w:tabs>
          <w:tab w:val="left" w:pos="1134"/>
          <w:tab w:val="left" w:pos="4253"/>
        </w:tabs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УВАЖАЕМИ ДАМИ И ГОСПОДА,</w:t>
      </w:r>
    </w:p>
    <w:p w:rsidR="00F43A07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A07">
        <w:rPr>
          <w:rFonts w:ascii="Times New Roman" w:eastAsia="Times New Roman" w:hAnsi="Times New Roman" w:cs="Times New Roman"/>
          <w:sz w:val="24"/>
          <w:szCs w:val="24"/>
        </w:rPr>
        <w:t xml:space="preserve">С подаването на оферта се съгласяваме с всички условия на възложителя, в т.ч. с определения от него срок </w:t>
      </w:r>
      <w:r w:rsidR="0011486B">
        <w:rPr>
          <w:rFonts w:ascii="Times New Roman" w:eastAsia="Times New Roman" w:hAnsi="Times New Roman" w:cs="Times New Roman"/>
          <w:sz w:val="24"/>
          <w:szCs w:val="24"/>
        </w:rPr>
        <w:t>на валидност на офертите и с проекта на договор.</w:t>
      </w:r>
    </w:p>
    <w:p w:rsidR="00AA2CA7" w:rsidRPr="00495181" w:rsidRDefault="00D97C18" w:rsidP="00AA2C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2CA7" w:rsidRPr="004951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2CA7"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AA2CA7" w:rsidRPr="00B7574D" w:rsidRDefault="00AA2CA7" w:rsidP="00AA2CA7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B7574D">
        <w:rPr>
          <w:rFonts w:ascii="Times New Roman" w:hAnsi="Times New Roman" w:cs="Times New Roman"/>
          <w:i/>
          <w:sz w:val="24"/>
          <w:szCs w:val="24"/>
        </w:rPr>
        <w:t>/Указание:</w:t>
      </w:r>
    </w:p>
    <w:p w:rsidR="00D4051B" w:rsidRPr="00B7574D" w:rsidRDefault="00D4051B" w:rsidP="00D4051B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574D">
        <w:rPr>
          <w:rFonts w:ascii="Times New Roman" w:hAnsi="Times New Roman" w:cs="Times New Roman"/>
          <w:i/>
          <w:sz w:val="24"/>
          <w:szCs w:val="24"/>
        </w:rPr>
        <w:t xml:space="preserve">В предложението за изпълнение на поръчката участникът следва да предложи организация за изпълнение на СМР, която счита за най-подходящи, в съответствие с обхвата на поръчката и заложените цели и резултати и следва да обхваща </w:t>
      </w:r>
      <w:r w:rsidRPr="00B7574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изпълнението предмета на поръчката, отчитайки спецификата му, както и необходимостта от подготвителни дейности. Всички строително-монтажни дейности, следва да се опишат в тяхната технологична последователност и взаимна обвързаност и </w:t>
      </w:r>
      <w:r w:rsidRPr="00B7574D">
        <w:rPr>
          <w:rFonts w:ascii="Times New Roman" w:hAnsi="Times New Roman" w:cs="Times New Roman"/>
          <w:i/>
          <w:sz w:val="24"/>
          <w:szCs w:val="24"/>
        </w:rPr>
        <w:t>как се разпределят отделните  дейности между ключовите експерти,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 възложеното строителство.</w:t>
      </w:r>
      <w:r w:rsidRPr="00B7574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Организацията за изпълнение следва да отговаря на изискванията на възложителя, посочени в </w:t>
      </w:r>
      <w:r w:rsidRPr="00B7574D">
        <w:rPr>
          <w:rFonts w:ascii="Times New Roman" w:hAnsi="Times New Roman" w:cs="Times New Roman"/>
          <w:i/>
          <w:sz w:val="24"/>
          <w:szCs w:val="24"/>
        </w:rPr>
        <w:t>техническата документация</w:t>
      </w:r>
      <w:r w:rsidRPr="00B7574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и спецификация, на действащото законодателство, на съществуващите технически изисквания и стандарти, и да е съобразена с предмета на поръчката и проектната документация. Освен това следва да се представят предвижданите </w:t>
      </w:r>
      <w:r w:rsidRPr="00B7574D">
        <w:rPr>
          <w:rFonts w:ascii="Times New Roman" w:hAnsi="Times New Roman" w:cs="Times New Roman"/>
          <w:bCs/>
          <w:i/>
          <w:sz w:val="24"/>
          <w:szCs w:val="24"/>
          <w:lang w:eastAsia="ar-SA"/>
        </w:rPr>
        <w:lastRenderedPageBreak/>
        <w:t xml:space="preserve">организация и мобилизация на използваните от участника ресурси, обвързани с конкретния подход за изпълнение на предмета на поръчката. </w:t>
      </w:r>
    </w:p>
    <w:p w:rsidR="00D4051B" w:rsidRPr="00B7574D" w:rsidRDefault="00D4051B" w:rsidP="00D4051B">
      <w:pPr>
        <w:pStyle w:val="ListParagraph5"/>
        <w:shd w:val="clear" w:color="auto" w:fill="FFFFFF"/>
        <w:spacing w:after="0"/>
        <w:ind w:left="0" w:firstLine="709"/>
        <w:jc w:val="both"/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</w:pPr>
      <w:proofErr w:type="spellStart"/>
      <w:proofErr w:type="gramStart"/>
      <w:r w:rsidRPr="00B7574D">
        <w:rPr>
          <w:rFonts w:ascii="Times New Roman" w:hAnsi="Times New Roman"/>
          <w:i/>
          <w:sz w:val="24"/>
          <w:szCs w:val="24"/>
        </w:rPr>
        <w:t>Участникът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следва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да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представи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линеен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график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за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изпълнение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на</w:t>
      </w:r>
      <w:proofErr w:type="spellEnd"/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proofErr w:type="spellStart"/>
      <w:r w:rsidRPr="00B7574D">
        <w:rPr>
          <w:rFonts w:ascii="Times New Roman" w:hAnsi="Times New Roman"/>
          <w:i/>
          <w:sz w:val="24"/>
          <w:szCs w:val="24"/>
        </w:rPr>
        <w:t>поръчката</w:t>
      </w:r>
      <w:proofErr w:type="spellEnd"/>
      <w:r w:rsidRPr="00B7574D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7574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Графикът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следва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представя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строителната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програма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участника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като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прецизира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съответните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дейности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и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да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е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съобразен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с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технологичната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последователност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строителните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процеси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Линейният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календарен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план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е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график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за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изпълнение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строителни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>те</w:t>
      </w:r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работи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.</w:t>
      </w:r>
      <w:proofErr w:type="gram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Линейният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календарен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план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трябва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да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е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придружен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с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Диаграма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на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работната</w:t>
      </w:r>
      <w:proofErr w:type="spellEnd"/>
      <w:r>
        <w:rPr>
          <w:rFonts w:ascii="Times New Roman" w:eastAsia="PMingLiU" w:hAnsi="Times New Roman"/>
          <w:i/>
          <w:sz w:val="24"/>
          <w:szCs w:val="24"/>
          <w:shd w:val="clear" w:color="auto" w:fill="FFFFFF"/>
          <w:lang w:val="bg-BG"/>
        </w:rPr>
        <w:t xml:space="preserve"> </w:t>
      </w:r>
      <w:proofErr w:type="spellStart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ръка</w:t>
      </w:r>
      <w:proofErr w:type="spell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>.</w:t>
      </w:r>
      <w:proofErr w:type="gramEnd"/>
      <w:r w:rsidRPr="00B7574D">
        <w:rPr>
          <w:rFonts w:ascii="Times New Roman" w:eastAsia="PMingLiU" w:hAnsi="Times New Roman"/>
          <w:i/>
          <w:sz w:val="24"/>
          <w:szCs w:val="24"/>
          <w:shd w:val="clear" w:color="auto" w:fill="FFFFFF"/>
        </w:rPr>
        <w:t xml:space="preserve"> </w:t>
      </w:r>
    </w:p>
    <w:p w:rsidR="00D4051B" w:rsidRDefault="00D4051B" w:rsidP="00D4051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574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Организацията за изпълнение на поръчката и линейния календарен план следва да обосновават предложения от участника срок за изпълнение на поръчката. В противен случай участникът ще бъде отстранен</w:t>
      </w:r>
      <w:r w:rsidRPr="00B7574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2CA7" w:rsidRDefault="00AA2CA7" w:rsidP="00D4051B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b/>
          <w:sz w:val="24"/>
          <w:szCs w:val="24"/>
        </w:rPr>
        <w:t>3.</w:t>
      </w:r>
      <w:r w:rsidRPr="00B7574D">
        <w:rPr>
          <w:rFonts w:ascii="Times New Roman" w:hAnsi="Times New Roman" w:cs="Times New Roman"/>
          <w:sz w:val="24"/>
          <w:szCs w:val="24"/>
        </w:rPr>
        <w:t xml:space="preserve"> Срок за изпълнение </w:t>
      </w:r>
      <w:r>
        <w:rPr>
          <w:rFonts w:ascii="Times New Roman" w:hAnsi="Times New Roman" w:cs="Times New Roman"/>
          <w:sz w:val="24"/>
          <w:szCs w:val="24"/>
        </w:rPr>
        <w:t>на поръчката</w:t>
      </w:r>
      <w:r w:rsidR="00A0664B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CA7" w:rsidRPr="00B7574D" w:rsidRDefault="00AA2CA7" w:rsidP="00AA2CA7">
      <w:pPr>
        <w:suppressAutoHyphens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color="FF0000"/>
        </w:rPr>
      </w:pPr>
      <w:r w:rsidRPr="00B7574D">
        <w:rPr>
          <w:rFonts w:ascii="Times New Roman" w:hAnsi="Times New Roman" w:cs="Times New Roman"/>
          <w:b/>
          <w:bCs/>
          <w:sz w:val="24"/>
          <w:szCs w:val="24"/>
          <w:u w:color="FF0000"/>
        </w:rPr>
        <w:t xml:space="preserve">4. </w:t>
      </w:r>
      <w:r w:rsidRPr="00B7574D">
        <w:rPr>
          <w:rFonts w:ascii="Times New Roman" w:hAnsi="Times New Roman" w:cs="Times New Roman"/>
          <w:bCs/>
          <w:sz w:val="24"/>
          <w:szCs w:val="24"/>
          <w:u w:color="FF0000"/>
        </w:rPr>
        <w:t xml:space="preserve">Гаранционни срокове: </w:t>
      </w:r>
    </w:p>
    <w:p w:rsidR="00AA2CA7" w:rsidRPr="00B7574D" w:rsidRDefault="00AA2CA7" w:rsidP="00AA2CA7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  <w:u w:color="FF0000"/>
        </w:rPr>
      </w:pPr>
      <w:r w:rsidRPr="00B7574D">
        <w:rPr>
          <w:rFonts w:ascii="Times New Roman" w:hAnsi="Times New Roman" w:cs="Times New Roman"/>
          <w:bCs/>
          <w:sz w:val="24"/>
          <w:szCs w:val="24"/>
          <w:u w:color="FF0000"/>
        </w:rPr>
        <w:t>……………………………………………………………………………..</w:t>
      </w:r>
    </w:p>
    <w:p w:rsidR="00AA2CA7" w:rsidRPr="00B7574D" w:rsidRDefault="00AA2CA7" w:rsidP="00AA2CA7">
      <w:pPr>
        <w:pStyle w:val="TableContents"/>
        <w:spacing w:after="0" w:line="276" w:lineRule="auto"/>
        <w:ind w:firstLine="567"/>
        <w:rPr>
          <w:szCs w:val="24"/>
          <w:lang w:eastAsia="en-US"/>
        </w:rPr>
      </w:pPr>
      <w:proofErr w:type="spellStart"/>
      <w:proofErr w:type="gramStart"/>
      <w:r w:rsidRPr="00B7574D">
        <w:rPr>
          <w:szCs w:val="24"/>
          <w:lang w:eastAsia="en-US"/>
        </w:rPr>
        <w:t>Предложените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</w:rPr>
        <w:t>гаранционни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срокове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от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участниците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не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могат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да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бъдат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по-малки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от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предвидените</w:t>
      </w:r>
      <w:proofErr w:type="spellEnd"/>
      <w:r w:rsidRPr="00B7574D">
        <w:rPr>
          <w:szCs w:val="24"/>
        </w:rPr>
        <w:t xml:space="preserve"> в </w:t>
      </w:r>
      <w:proofErr w:type="spellStart"/>
      <w:r w:rsidRPr="00B7574D">
        <w:rPr>
          <w:szCs w:val="24"/>
        </w:rPr>
        <w:t>чл</w:t>
      </w:r>
      <w:proofErr w:type="spellEnd"/>
      <w:r w:rsidRPr="00B7574D">
        <w:rPr>
          <w:szCs w:val="24"/>
        </w:rPr>
        <w:t>.</w:t>
      </w:r>
      <w:proofErr w:type="gramEnd"/>
      <w:r w:rsidRPr="00B7574D">
        <w:rPr>
          <w:szCs w:val="24"/>
        </w:rPr>
        <w:t xml:space="preserve"> </w:t>
      </w:r>
      <w:proofErr w:type="gramStart"/>
      <w:r w:rsidRPr="00B7574D">
        <w:rPr>
          <w:szCs w:val="24"/>
        </w:rPr>
        <w:t xml:space="preserve">20, </w:t>
      </w:r>
      <w:proofErr w:type="spellStart"/>
      <w:r w:rsidRPr="00B7574D">
        <w:rPr>
          <w:szCs w:val="24"/>
        </w:rPr>
        <w:t>ал</w:t>
      </w:r>
      <w:proofErr w:type="spellEnd"/>
      <w:r w:rsidRPr="00B7574D">
        <w:rPr>
          <w:szCs w:val="24"/>
        </w:rPr>
        <w:t>.</w:t>
      </w:r>
      <w:proofErr w:type="gramEnd"/>
      <w:r w:rsidRPr="00B7574D">
        <w:rPr>
          <w:szCs w:val="24"/>
        </w:rPr>
        <w:t xml:space="preserve"> </w:t>
      </w:r>
      <w:proofErr w:type="gramStart"/>
      <w:r w:rsidRPr="00B7574D">
        <w:rPr>
          <w:szCs w:val="24"/>
        </w:rPr>
        <w:t xml:space="preserve">4 </w:t>
      </w:r>
      <w:proofErr w:type="spellStart"/>
      <w:r w:rsidRPr="00B7574D">
        <w:rPr>
          <w:szCs w:val="24"/>
        </w:rPr>
        <w:t>от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Наредба</w:t>
      </w:r>
      <w:proofErr w:type="spellEnd"/>
      <w:r w:rsidRPr="00B7574D">
        <w:rPr>
          <w:szCs w:val="24"/>
        </w:rPr>
        <w:t xml:space="preserve"> № 2 </w:t>
      </w:r>
      <w:proofErr w:type="spellStart"/>
      <w:r w:rsidRPr="00B7574D">
        <w:rPr>
          <w:szCs w:val="24"/>
        </w:rPr>
        <w:t>от</w:t>
      </w:r>
      <w:proofErr w:type="spellEnd"/>
      <w:r w:rsidRPr="00B7574D">
        <w:rPr>
          <w:szCs w:val="24"/>
        </w:rPr>
        <w:t xml:space="preserve"> 31.07.2003 г. </w:t>
      </w:r>
      <w:proofErr w:type="spellStart"/>
      <w:r w:rsidRPr="00B7574D">
        <w:rPr>
          <w:szCs w:val="24"/>
        </w:rPr>
        <w:t>за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въвеждане</w:t>
      </w:r>
      <w:proofErr w:type="spellEnd"/>
      <w:r w:rsidRPr="00B7574D">
        <w:rPr>
          <w:szCs w:val="24"/>
        </w:rPr>
        <w:t xml:space="preserve"> в </w:t>
      </w:r>
      <w:proofErr w:type="spellStart"/>
      <w:r w:rsidRPr="00B7574D">
        <w:rPr>
          <w:szCs w:val="24"/>
        </w:rPr>
        <w:t>експлоатация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на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строежите</w:t>
      </w:r>
      <w:proofErr w:type="spellEnd"/>
      <w:r w:rsidRPr="00B7574D">
        <w:rPr>
          <w:szCs w:val="24"/>
        </w:rPr>
        <w:t xml:space="preserve"> в </w:t>
      </w:r>
      <w:proofErr w:type="spellStart"/>
      <w:r w:rsidRPr="00B7574D">
        <w:rPr>
          <w:szCs w:val="24"/>
        </w:rPr>
        <w:t>Република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България</w:t>
      </w:r>
      <w:proofErr w:type="spellEnd"/>
      <w:r w:rsidRPr="00B7574D">
        <w:rPr>
          <w:szCs w:val="24"/>
        </w:rPr>
        <w:t xml:space="preserve"> и </w:t>
      </w:r>
      <w:proofErr w:type="spellStart"/>
      <w:r w:rsidRPr="00B7574D">
        <w:rPr>
          <w:szCs w:val="24"/>
        </w:rPr>
        <w:t>минимални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гаранционни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срокове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за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изпълнени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строителни</w:t>
      </w:r>
      <w:proofErr w:type="spellEnd"/>
      <w:r w:rsidRPr="00B7574D">
        <w:rPr>
          <w:szCs w:val="24"/>
        </w:rPr>
        <w:t xml:space="preserve"> и </w:t>
      </w:r>
      <w:proofErr w:type="spellStart"/>
      <w:r w:rsidRPr="00B7574D">
        <w:rPr>
          <w:szCs w:val="24"/>
        </w:rPr>
        <w:t>монтажни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работи</w:t>
      </w:r>
      <w:proofErr w:type="spellEnd"/>
      <w:r w:rsidRPr="00B7574D">
        <w:rPr>
          <w:szCs w:val="24"/>
        </w:rPr>
        <w:t xml:space="preserve">, </w:t>
      </w:r>
      <w:proofErr w:type="spellStart"/>
      <w:r w:rsidRPr="00B7574D">
        <w:rPr>
          <w:szCs w:val="24"/>
        </w:rPr>
        <w:t>съоръжнения</w:t>
      </w:r>
      <w:proofErr w:type="spellEnd"/>
      <w:r w:rsidRPr="00B7574D">
        <w:rPr>
          <w:szCs w:val="24"/>
        </w:rPr>
        <w:t xml:space="preserve"> и </w:t>
      </w:r>
      <w:proofErr w:type="spellStart"/>
      <w:r w:rsidRPr="00B7574D">
        <w:rPr>
          <w:szCs w:val="24"/>
        </w:rPr>
        <w:t>строителни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обекти</w:t>
      </w:r>
      <w:proofErr w:type="spellEnd"/>
      <w:r w:rsidRPr="00B7574D">
        <w:rPr>
          <w:szCs w:val="24"/>
        </w:rPr>
        <w:t>.</w:t>
      </w:r>
      <w:proofErr w:type="gramEnd"/>
    </w:p>
    <w:p w:rsidR="00AA2CA7" w:rsidRPr="00B7574D" w:rsidRDefault="00AA2CA7" w:rsidP="00AA2CA7">
      <w:pPr>
        <w:pStyle w:val="TableContents"/>
        <w:spacing w:after="0" w:line="276" w:lineRule="auto"/>
        <w:ind w:firstLine="567"/>
        <w:rPr>
          <w:szCs w:val="24"/>
          <w:lang w:eastAsia="en-US"/>
        </w:rPr>
      </w:pPr>
      <w:r w:rsidRPr="00B7574D">
        <w:rPr>
          <w:szCs w:val="24"/>
          <w:lang w:eastAsia="en-US"/>
        </w:rPr>
        <w:tab/>
      </w:r>
      <w:proofErr w:type="spellStart"/>
      <w:proofErr w:type="gramStart"/>
      <w:r w:rsidRPr="00B7574D">
        <w:rPr>
          <w:szCs w:val="24"/>
          <w:lang w:eastAsia="en-US"/>
        </w:rPr>
        <w:t>Участник</w:t>
      </w:r>
      <w:proofErr w:type="spellEnd"/>
      <w:r w:rsidRPr="00B7574D">
        <w:rPr>
          <w:szCs w:val="24"/>
          <w:lang w:eastAsia="en-US"/>
        </w:rPr>
        <w:t xml:space="preserve">, </w:t>
      </w:r>
      <w:proofErr w:type="spellStart"/>
      <w:r w:rsidRPr="00B7574D">
        <w:rPr>
          <w:szCs w:val="24"/>
          <w:lang w:eastAsia="en-US"/>
        </w:rPr>
        <w:t>който</w:t>
      </w:r>
      <w:proofErr w:type="spellEnd"/>
      <w:r w:rsidRPr="00B7574D">
        <w:rPr>
          <w:szCs w:val="24"/>
          <w:lang w:eastAsia="en-US"/>
        </w:rPr>
        <w:t xml:space="preserve"> е </w:t>
      </w:r>
      <w:proofErr w:type="spellStart"/>
      <w:r w:rsidRPr="00B7574D">
        <w:rPr>
          <w:szCs w:val="24"/>
          <w:lang w:eastAsia="en-US"/>
        </w:rPr>
        <w:t>предложил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гаранционен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срок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по-малък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от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  <w:lang w:eastAsia="en-US"/>
        </w:rPr>
        <w:t>предвидените</w:t>
      </w:r>
      <w:proofErr w:type="spellEnd"/>
      <w:r w:rsidRPr="00B7574D">
        <w:rPr>
          <w:szCs w:val="24"/>
          <w:lang w:eastAsia="en-US"/>
        </w:rPr>
        <w:t xml:space="preserve"> в </w:t>
      </w:r>
      <w:proofErr w:type="spellStart"/>
      <w:r w:rsidRPr="00B7574D">
        <w:rPr>
          <w:szCs w:val="24"/>
          <w:lang w:eastAsia="en-US"/>
        </w:rPr>
        <w:t>чл</w:t>
      </w:r>
      <w:proofErr w:type="spellEnd"/>
      <w:r w:rsidRPr="00B7574D">
        <w:rPr>
          <w:szCs w:val="24"/>
          <w:lang w:eastAsia="en-US"/>
        </w:rPr>
        <w:t>.</w:t>
      </w:r>
      <w:proofErr w:type="gramEnd"/>
      <w:r w:rsidRPr="00B7574D">
        <w:rPr>
          <w:szCs w:val="24"/>
          <w:lang w:eastAsia="en-US"/>
        </w:rPr>
        <w:t xml:space="preserve"> </w:t>
      </w:r>
      <w:proofErr w:type="gramStart"/>
      <w:r w:rsidRPr="00B7574D">
        <w:rPr>
          <w:szCs w:val="24"/>
          <w:lang w:eastAsia="en-US"/>
        </w:rPr>
        <w:t xml:space="preserve">20 </w:t>
      </w:r>
      <w:proofErr w:type="spellStart"/>
      <w:r w:rsidRPr="00B7574D">
        <w:rPr>
          <w:szCs w:val="24"/>
          <w:lang w:eastAsia="en-US"/>
        </w:rPr>
        <w:t>ал</w:t>
      </w:r>
      <w:proofErr w:type="spellEnd"/>
      <w:r w:rsidRPr="00B7574D">
        <w:rPr>
          <w:szCs w:val="24"/>
          <w:lang w:eastAsia="en-US"/>
        </w:rPr>
        <w:t>.</w:t>
      </w:r>
      <w:proofErr w:type="gramEnd"/>
      <w:r w:rsidRPr="00B7574D">
        <w:rPr>
          <w:szCs w:val="24"/>
          <w:lang w:eastAsia="en-US"/>
        </w:rPr>
        <w:t xml:space="preserve"> 4 </w:t>
      </w:r>
      <w:proofErr w:type="spellStart"/>
      <w:r w:rsidRPr="00B7574D">
        <w:rPr>
          <w:szCs w:val="24"/>
          <w:lang w:eastAsia="en-US"/>
        </w:rPr>
        <w:t>от</w:t>
      </w:r>
      <w:proofErr w:type="spellEnd"/>
      <w:r w:rsidRPr="00B7574D">
        <w:rPr>
          <w:szCs w:val="24"/>
          <w:lang w:eastAsia="en-US"/>
        </w:rPr>
        <w:t xml:space="preserve"> </w:t>
      </w:r>
      <w:proofErr w:type="spellStart"/>
      <w:r w:rsidRPr="00B7574D">
        <w:rPr>
          <w:szCs w:val="24"/>
        </w:rPr>
        <w:t>Наредба</w:t>
      </w:r>
      <w:proofErr w:type="spellEnd"/>
      <w:r w:rsidRPr="00B7574D">
        <w:rPr>
          <w:szCs w:val="24"/>
        </w:rPr>
        <w:t xml:space="preserve"> № 2 </w:t>
      </w:r>
      <w:proofErr w:type="spellStart"/>
      <w:r w:rsidRPr="00B7574D">
        <w:rPr>
          <w:szCs w:val="24"/>
        </w:rPr>
        <w:t>от</w:t>
      </w:r>
      <w:proofErr w:type="spellEnd"/>
      <w:r w:rsidRPr="00B7574D">
        <w:rPr>
          <w:szCs w:val="24"/>
        </w:rPr>
        <w:t xml:space="preserve"> 31.07.2003 </w:t>
      </w:r>
      <w:proofErr w:type="gramStart"/>
      <w:r w:rsidRPr="00B7574D">
        <w:rPr>
          <w:szCs w:val="24"/>
        </w:rPr>
        <w:t>г.,</w:t>
      </w:r>
      <w:proofErr w:type="gram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се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предлага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за</w:t>
      </w:r>
      <w:proofErr w:type="spellEnd"/>
      <w:r w:rsidRPr="00B7574D">
        <w:rPr>
          <w:szCs w:val="24"/>
        </w:rPr>
        <w:t xml:space="preserve"> </w:t>
      </w:r>
      <w:proofErr w:type="spellStart"/>
      <w:r w:rsidRPr="00B7574D">
        <w:rPr>
          <w:szCs w:val="24"/>
        </w:rPr>
        <w:t>отстраняване</w:t>
      </w:r>
      <w:proofErr w:type="spellEnd"/>
      <w:r w:rsidRPr="00B7574D">
        <w:rPr>
          <w:szCs w:val="24"/>
        </w:rPr>
        <w:t>.</w:t>
      </w:r>
    </w:p>
    <w:p w:rsidR="00AA2CA7" w:rsidRPr="0072617B" w:rsidRDefault="00AA2CA7" w:rsidP="00AA2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A07" w:rsidRDefault="00D97C18" w:rsidP="00F43A07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A4BFF" w:rsidRPr="004951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3A07" w:rsidRPr="00F43A07">
        <w:rPr>
          <w:rFonts w:ascii="Times New Roman" w:hAnsi="Times New Roman" w:cs="Times New Roman"/>
          <w:sz w:val="24"/>
          <w:szCs w:val="24"/>
        </w:rPr>
        <w:t>Декларираме, че п</w:t>
      </w:r>
      <w:r w:rsidR="00F43A07" w:rsidRPr="00F11AE9">
        <w:rPr>
          <w:rFonts w:ascii="Times New Roman" w:eastAsia="Times New Roman" w:hAnsi="Times New Roman" w:cs="Times New Roman"/>
          <w:sz w:val="24"/>
          <w:szCs w:val="24"/>
        </w:rPr>
        <w:t xml:space="preserve">ри изготвяне на офертата са спазени задълженията </w:t>
      </w:r>
      <w:r w:rsidR="00F43A07" w:rsidRPr="000C1D41">
        <w:rPr>
          <w:rFonts w:ascii="Times New Roman" w:eastAsia="Times New Roman" w:hAnsi="Times New Roman" w:cs="Times New Roman"/>
          <w:sz w:val="24"/>
          <w:szCs w:val="24"/>
        </w:rPr>
        <w:t>свързани с данъци и осигуровки, опазване на околната среда, закрила на заетостта и условията на труд</w:t>
      </w:r>
      <w:r w:rsidR="00F43A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A07" w:rsidRPr="008F6916" w:rsidRDefault="00F43A07" w:rsidP="00F43A07">
      <w:pPr>
        <w:tabs>
          <w:tab w:val="left" w:pos="0"/>
          <w:tab w:val="left" w:pos="47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i/>
          <w:iCs/>
          <w:color w:val="000000"/>
        </w:rPr>
      </w:pPr>
      <w:r w:rsidRPr="008F6916">
        <w:rPr>
          <w:rFonts w:ascii="Times New Roman" w:hAnsi="Times New Roman"/>
          <w:i/>
          <w:iCs/>
          <w:color w:val="000000"/>
        </w:rPr>
        <w:t>*Участниците могат да получат необходимата информация за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F43A07" w:rsidRPr="008F6916" w:rsidRDefault="00F43A07" w:rsidP="00F43A07">
      <w:pPr>
        <w:numPr>
          <w:ilvl w:val="0"/>
          <w:numId w:val="28"/>
        </w:numPr>
        <w:tabs>
          <w:tab w:val="left" w:pos="560"/>
          <w:tab w:val="left" w:pos="714"/>
          <w:tab w:val="left" w:pos="900"/>
        </w:tabs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/>
          <w:bCs/>
          <w:i/>
          <w:iCs/>
          <w:color w:val="000000"/>
        </w:rPr>
      </w:pPr>
      <w:r w:rsidRPr="008F6916">
        <w:rPr>
          <w:rFonts w:ascii="Times New Roman" w:hAnsi="Times New Roman"/>
          <w:bCs/>
          <w:i/>
          <w:iCs/>
          <w:color w:val="000000"/>
        </w:rPr>
        <w:t xml:space="preserve">Относно задълженията, свързани с данъци и осигуровки: </w:t>
      </w:r>
      <w:r w:rsidRPr="008F6916">
        <w:rPr>
          <w:rFonts w:ascii="Times New Roman" w:hAnsi="Times New Roman"/>
          <w:i/>
          <w:iCs/>
          <w:color w:val="000000"/>
        </w:rPr>
        <w:t>Национална агенция по приходите: Информационен телефон на НАП - 0700 18 700; интернет адрес: www.nap.bg</w:t>
      </w:r>
    </w:p>
    <w:p w:rsidR="00F43A07" w:rsidRPr="008F6916" w:rsidRDefault="00F43A07" w:rsidP="00F43A07">
      <w:pPr>
        <w:numPr>
          <w:ilvl w:val="0"/>
          <w:numId w:val="28"/>
        </w:numPr>
        <w:tabs>
          <w:tab w:val="left" w:pos="0"/>
          <w:tab w:val="left" w:pos="650"/>
          <w:tab w:val="left" w:pos="900"/>
        </w:tabs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/>
          <w:bCs/>
          <w:i/>
          <w:iCs/>
          <w:color w:val="000000"/>
        </w:rPr>
      </w:pPr>
      <w:r w:rsidRPr="008F6916">
        <w:rPr>
          <w:rFonts w:ascii="Times New Roman" w:hAnsi="Times New Roman"/>
          <w:bCs/>
          <w:i/>
          <w:iCs/>
          <w:color w:val="000000"/>
        </w:rPr>
        <w:t xml:space="preserve">Относно задълженията, свързани с опазване на околната среда: </w:t>
      </w:r>
      <w:r w:rsidRPr="008F6916">
        <w:rPr>
          <w:rFonts w:ascii="Times New Roman" w:hAnsi="Times New Roman"/>
          <w:i/>
          <w:iCs/>
          <w:color w:val="000000"/>
        </w:rPr>
        <w:t xml:space="preserve">Министерство на околната среда и водите: Информационен център на МОСВ: работи за посетители всеки работен ден от 14 до 17 ч.,   1000 София, ул. „У. Гладстон” № 67, Телефон: 02/ 940 6331, Интернет адрес: </w:t>
      </w:r>
      <w:hyperlink r:id="rId13" w:history="1">
        <w:r w:rsidRPr="008F6916">
          <w:rPr>
            <w:rStyle w:val="af4"/>
            <w:rFonts w:ascii="Times New Roman" w:hAnsi="Times New Roman"/>
            <w:i/>
            <w:iCs/>
          </w:rPr>
          <w:t>http://www3.moew.government.bg/</w:t>
        </w:r>
      </w:hyperlink>
    </w:p>
    <w:p w:rsidR="00F43A07" w:rsidRPr="005B2E5C" w:rsidRDefault="00F43A07" w:rsidP="00F43A07">
      <w:pPr>
        <w:numPr>
          <w:ilvl w:val="0"/>
          <w:numId w:val="28"/>
        </w:numPr>
        <w:tabs>
          <w:tab w:val="left" w:pos="900"/>
        </w:tabs>
        <w:autoSpaceDE w:val="0"/>
        <w:autoSpaceDN w:val="0"/>
        <w:adjustRightInd w:val="0"/>
        <w:spacing w:before="120" w:after="0" w:line="240" w:lineRule="auto"/>
        <w:ind w:left="0" w:firstLine="540"/>
        <w:jc w:val="both"/>
        <w:rPr>
          <w:rFonts w:ascii="Times New Roman" w:hAnsi="Times New Roman"/>
          <w:bCs/>
          <w:i/>
          <w:iCs/>
          <w:color w:val="000000"/>
        </w:rPr>
      </w:pPr>
      <w:r w:rsidRPr="008F6916">
        <w:rPr>
          <w:rFonts w:ascii="Times New Roman" w:hAnsi="Times New Roman"/>
          <w:bCs/>
          <w:i/>
          <w:iCs/>
          <w:color w:val="000000"/>
        </w:rPr>
        <w:t xml:space="preserve">Относно задълженията, свързани със закрила на заетостта и условията на труд: </w:t>
      </w:r>
      <w:r w:rsidRPr="008F6916">
        <w:rPr>
          <w:rFonts w:ascii="Times New Roman" w:hAnsi="Times New Roman"/>
          <w:i/>
          <w:iCs/>
          <w:color w:val="000000"/>
        </w:rPr>
        <w:t xml:space="preserve">Министерство на труда и социалната политика: София 1051, ул. Триадица № 2, Телефон: 02/ </w:t>
      </w:r>
      <w:r w:rsidRPr="008F6916">
        <w:rPr>
          <w:rFonts w:ascii="Times New Roman" w:hAnsi="Times New Roman"/>
          <w:bCs/>
          <w:i/>
          <w:iCs/>
          <w:color w:val="000000"/>
        </w:rPr>
        <w:t>811 9443</w:t>
      </w:r>
      <w:r w:rsidRPr="008F6916">
        <w:rPr>
          <w:rFonts w:ascii="Times New Roman" w:hAnsi="Times New Roman"/>
          <w:i/>
          <w:iCs/>
          <w:color w:val="000000"/>
        </w:rPr>
        <w:t xml:space="preserve">, Интернет адрес: </w:t>
      </w:r>
      <w:r w:rsidRPr="008F6916">
        <w:rPr>
          <w:rFonts w:ascii="Times New Roman" w:hAnsi="Times New Roman"/>
          <w:i/>
          <w:iCs/>
          <w:color w:val="0000FF"/>
        </w:rPr>
        <w:t>http://www.mlsp.government.bg</w:t>
      </w:r>
      <w:r w:rsidRPr="008F6916">
        <w:rPr>
          <w:rFonts w:ascii="Times New Roman" w:hAnsi="Times New Roman"/>
          <w:i/>
          <w:iCs/>
          <w:color w:val="000000"/>
        </w:rPr>
        <w:t>. Изпълнителна агенция „Главна инспекция по труда”: София 1000, бул. Дондуков № 3, тел.: 02/ 810 1759; 0700 17 670; e-mail:</w:t>
      </w:r>
      <w:r w:rsidRPr="008F6916">
        <w:rPr>
          <w:rFonts w:ascii="Times New Roman" w:hAnsi="Times New Roman"/>
          <w:bCs/>
          <w:i/>
          <w:iCs/>
          <w:color w:val="000000"/>
        </w:rPr>
        <w:t xml:space="preserve"> </w:t>
      </w:r>
      <w:hyperlink r:id="rId14" w:history="1">
        <w:r w:rsidRPr="008F6916">
          <w:rPr>
            <w:rStyle w:val="af4"/>
            <w:rFonts w:ascii="Times New Roman" w:hAnsi="Times New Roman"/>
            <w:i/>
            <w:iCs/>
          </w:rPr>
          <w:t>secridirector@gli.government.bg</w:t>
        </w:r>
      </w:hyperlink>
    </w:p>
    <w:p w:rsidR="005B2E5C" w:rsidRPr="005B2E5C" w:rsidRDefault="005B2E5C" w:rsidP="005B2E5C">
      <w:pPr>
        <w:pStyle w:val="affd"/>
        <w:suppressAutoHyphens/>
        <w:ind w:left="360"/>
        <w:jc w:val="both"/>
      </w:pPr>
    </w:p>
    <w:p w:rsidR="00F43A07" w:rsidRDefault="00F43A07" w:rsidP="00F43A07">
      <w:pPr>
        <w:shd w:val="clear" w:color="auto" w:fill="FFFFFF"/>
        <w:spacing w:before="12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F43A07" w:rsidRDefault="00F43A07" w:rsidP="00F43A0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4F92" w:rsidRDefault="00FE4F92" w:rsidP="00F43A0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BFF" w:rsidRPr="00C76F59" w:rsidRDefault="00EA4BFF" w:rsidP="00EA4BFF">
      <w:pPr>
        <w:tabs>
          <w:tab w:val="left" w:pos="567"/>
        </w:tabs>
        <w:spacing w:after="0"/>
        <w:jc w:val="both"/>
        <w:rPr>
          <w:i/>
          <w:szCs w:val="24"/>
        </w:rPr>
      </w:pPr>
      <w:r w:rsidRPr="00D25693">
        <w:rPr>
          <w:rFonts w:ascii="Times New Roman" w:hAnsi="Times New Roman" w:cs="Times New Roman"/>
          <w:b/>
          <w:sz w:val="24"/>
          <w:szCs w:val="24"/>
        </w:rPr>
        <w:tab/>
      </w: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</w:rPr>
        <w:t>]</w:t>
      </w:r>
    </w:p>
    <w:p w:rsidR="00EA4BFF" w:rsidRPr="00263E26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</w:rPr>
      </w:pPr>
      <w:r w:rsidRPr="00263E26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</w:rPr>
        <w:t>]</w:t>
      </w:r>
    </w:p>
    <w:p w:rsidR="00097EAB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</w:rPr>
      </w:pPr>
    </w:p>
    <w:p w:rsidR="00FE4F92" w:rsidRDefault="00FE4F92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fe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2E098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</w:t>
            </w:r>
            <w:r w:rsidR="002E098B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ГОСПОДА,</w:t>
      </w:r>
    </w:p>
    <w:p w:rsid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051B" w:rsidRPr="00B7574D" w:rsidRDefault="00D4051B" w:rsidP="00D4051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  <w:lang w:val="ru-RU"/>
        </w:rPr>
        <w:t>Запознати сме и приемаме изцяло предоставените от Вас изисквания на Възложителя за възлагане на обществена поръчка с 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5A4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</w:p>
    <w:p w:rsidR="00D4051B" w:rsidRPr="00B7574D" w:rsidRDefault="00D4051B" w:rsidP="00D4051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7574D">
        <w:rPr>
          <w:rFonts w:ascii="Times New Roman" w:hAnsi="Times New Roman" w:cs="Times New Roman"/>
          <w:sz w:val="24"/>
          <w:szCs w:val="24"/>
          <w:lang w:val="ru-RU"/>
        </w:rPr>
        <w:t>С настоящото, представяме на Вашето внимание нашето Ценово предложение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574D">
        <w:rPr>
          <w:rFonts w:ascii="Times New Roman" w:hAnsi="Times New Roman" w:cs="Times New Roman"/>
          <w:sz w:val="24"/>
          <w:szCs w:val="24"/>
        </w:rPr>
        <w:t xml:space="preserve">изпълнение на поръчката, </w:t>
      </w:r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както следва: </w:t>
      </w:r>
    </w:p>
    <w:p w:rsidR="00D4051B" w:rsidRPr="00B7574D" w:rsidRDefault="00D4051B" w:rsidP="00D405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>Ние предлагаме да изпълним поръчката за обща цена в размер на ..................... лв. (словом: …………….........……………) без ДДС или ..................... лв. (словом: …………….........……………) с ДДС, съгласно приложен</w:t>
      </w:r>
      <w:r w:rsidR="00CF65A4">
        <w:rPr>
          <w:rFonts w:ascii="Times New Roman" w:hAnsi="Times New Roman" w:cs="Times New Roman"/>
          <w:sz w:val="24"/>
          <w:szCs w:val="24"/>
        </w:rPr>
        <w:t>ата</w:t>
      </w:r>
      <w:r w:rsidRPr="00B7574D">
        <w:rPr>
          <w:rFonts w:ascii="Times New Roman" w:hAnsi="Times New Roman" w:cs="Times New Roman"/>
          <w:sz w:val="24"/>
          <w:szCs w:val="24"/>
        </w:rPr>
        <w:t xml:space="preserve"> КСС. </w:t>
      </w:r>
    </w:p>
    <w:p w:rsidR="00D4051B" w:rsidRPr="00B7574D" w:rsidRDefault="00D4051B" w:rsidP="00D4051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51B" w:rsidRPr="00B7574D" w:rsidRDefault="00D4051B" w:rsidP="00D4051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>При възникване на непредвидени строителни работи, същите ще се ценообразуват съгласно следните показатели:</w:t>
      </w:r>
    </w:p>
    <w:p w:rsidR="00D4051B" w:rsidRPr="00B7574D" w:rsidRDefault="00D4051B" w:rsidP="00D40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>- Часова ставка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74D">
        <w:rPr>
          <w:rFonts w:ascii="Times New Roman" w:hAnsi="Times New Roman" w:cs="Times New Roman"/>
          <w:sz w:val="24"/>
          <w:szCs w:val="24"/>
        </w:rPr>
        <w:t>................. лева без ДДС;</w:t>
      </w:r>
    </w:p>
    <w:p w:rsidR="00D4051B" w:rsidRPr="00B7574D" w:rsidRDefault="00D4051B" w:rsidP="00D40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- Допълнителни разходи върху труда – ...................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B7574D">
        <w:rPr>
          <w:rFonts w:ascii="Times New Roman" w:hAnsi="Times New Roman" w:cs="Times New Roman"/>
          <w:sz w:val="24"/>
          <w:szCs w:val="24"/>
        </w:rPr>
        <w:t>.</w:t>
      </w:r>
    </w:p>
    <w:p w:rsidR="00D4051B" w:rsidRPr="00B7574D" w:rsidRDefault="00D4051B" w:rsidP="00D40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- Допълнителни разходи върху механизацията – ...................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B7574D">
        <w:rPr>
          <w:rFonts w:ascii="Times New Roman" w:hAnsi="Times New Roman" w:cs="Times New Roman"/>
          <w:sz w:val="24"/>
          <w:szCs w:val="24"/>
        </w:rPr>
        <w:t>.</w:t>
      </w:r>
    </w:p>
    <w:p w:rsidR="00D4051B" w:rsidRPr="00B7574D" w:rsidRDefault="00D4051B" w:rsidP="00D40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- Доставно-складови разходи – ...................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B7574D">
        <w:rPr>
          <w:rFonts w:ascii="Times New Roman" w:hAnsi="Times New Roman" w:cs="Times New Roman"/>
          <w:sz w:val="24"/>
          <w:szCs w:val="24"/>
        </w:rPr>
        <w:t>.</w:t>
      </w:r>
    </w:p>
    <w:p w:rsidR="00D4051B" w:rsidRPr="00B7574D" w:rsidRDefault="00D4051B" w:rsidP="00D4051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- Печалба върху СМР – ...................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B7574D">
        <w:rPr>
          <w:rFonts w:ascii="Times New Roman" w:hAnsi="Times New Roman" w:cs="Times New Roman"/>
          <w:sz w:val="24"/>
          <w:szCs w:val="24"/>
        </w:rPr>
        <w:t>.</w:t>
      </w:r>
    </w:p>
    <w:p w:rsidR="00D4051B" w:rsidRPr="00B7574D" w:rsidRDefault="00D4051B" w:rsidP="00D4051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51B" w:rsidRPr="00B7574D" w:rsidRDefault="00D4051B" w:rsidP="00D4051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</w:rPr>
        <w:t xml:space="preserve">Всички цифри се изписват и с думи, като при разминаване в изписаното с цифри и с думи за достоверно ще се приема изписаното с думи. </w:t>
      </w:r>
    </w:p>
    <w:p w:rsidR="00CF65A4" w:rsidRDefault="00CF65A4" w:rsidP="00D4051B">
      <w:pPr>
        <w:shd w:val="clear" w:color="auto" w:fill="FFFFFF"/>
        <w:tabs>
          <w:tab w:val="left" w:pos="210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F92" w:rsidRDefault="00D4051B" w:rsidP="00D4051B">
      <w:pPr>
        <w:shd w:val="clear" w:color="auto" w:fill="FFFFFF"/>
        <w:tabs>
          <w:tab w:val="left" w:pos="21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74D">
        <w:rPr>
          <w:rFonts w:ascii="Times New Roman" w:hAnsi="Times New Roman" w:cs="Times New Roman"/>
          <w:b/>
          <w:sz w:val="24"/>
          <w:szCs w:val="24"/>
        </w:rPr>
        <w:t>Приложение: КОЛИЧЕСТВЕНО-СТОЙНОСТНА СМЕТКА /подписана/</w:t>
      </w:r>
      <w:r w:rsidR="00FE4F92" w:rsidRPr="00263E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5B18" w:rsidRDefault="00255B18" w:rsidP="005B519F">
      <w:pPr>
        <w:shd w:val="clear" w:color="auto" w:fill="FFFFFF"/>
        <w:tabs>
          <w:tab w:val="left" w:pos="21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</w:rPr>
      </w:pPr>
      <w:r w:rsidRPr="00263E26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</w:rPr>
        <w:t>]</w:t>
      </w:r>
    </w:p>
    <w:sectPr w:rsidR="00255B18" w:rsidRPr="00263E26" w:rsidSect="00613AE5">
      <w:headerReference w:type="even" r:id="rId15"/>
      <w:footerReference w:type="even" r:id="rId16"/>
      <w:footerReference w:type="first" r:id="rId17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C15" w:rsidRDefault="00DF1C15" w:rsidP="00806C1E">
      <w:pPr>
        <w:spacing w:after="0" w:line="240" w:lineRule="auto"/>
      </w:pPr>
      <w:r>
        <w:separator/>
      </w:r>
    </w:p>
  </w:endnote>
  <w:endnote w:type="continuationSeparator" w:id="0">
    <w:p w:rsidR="00DF1C15" w:rsidRDefault="00DF1C15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Segoe Print"/>
    <w:charset w:val="00"/>
    <w:family w:val="swiss"/>
    <w:pitch w:val="default"/>
    <w:sig w:usb0="00000000" w:usb1="00000000" w:usb2="00000000" w:usb3="00000000" w:csb0="00040001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5D" w:rsidRDefault="004B475C" w:rsidP="003B1205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C315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315D" w:rsidRDefault="006C315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5D" w:rsidRPr="0022588D" w:rsidRDefault="006C315D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6C315D" w:rsidRPr="0022588D" w:rsidRDefault="006C315D" w:rsidP="002258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C15" w:rsidRDefault="00DF1C15" w:rsidP="00806C1E">
      <w:pPr>
        <w:spacing w:after="0" w:line="240" w:lineRule="auto"/>
      </w:pPr>
      <w:r>
        <w:separator/>
      </w:r>
    </w:p>
  </w:footnote>
  <w:footnote w:type="continuationSeparator" w:id="0">
    <w:p w:rsidR="00DF1C15" w:rsidRDefault="00DF1C15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5D" w:rsidRDefault="004B475C">
    <w:pPr>
      <w:pStyle w:val="ad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6C315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C315D" w:rsidRDefault="006C315D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6.2pt;height:96.2pt" o:bullet="t">
        <v:imagedata r:id="rId1" o:title="Icon_CS 2"/>
      </v:shape>
    </w:pict>
  </w:numPicBullet>
  <w:numPicBullet w:numPicBulletId="1">
    <w:pict>
      <v:shape id="_x0000_i1029" type="#_x0000_t75" style="width:11.5pt;height:11.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28D13A8"/>
    <w:multiLevelType w:val="multilevel"/>
    <w:tmpl w:val="0402001D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41304"/>
    <w:multiLevelType w:val="multilevel"/>
    <w:tmpl w:val="DD524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137A69C0"/>
    <w:multiLevelType w:val="hybridMultilevel"/>
    <w:tmpl w:val="BB16D1D8"/>
    <w:lvl w:ilvl="0" w:tplc="1EA4D764">
      <w:start w:val="1"/>
      <w:numFmt w:val="bullet"/>
      <w:pStyle w:val="30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13">
    <w:nsid w:val="1AD62F98"/>
    <w:multiLevelType w:val="hybridMultilevel"/>
    <w:tmpl w:val="EC68E4CE"/>
    <w:lvl w:ilvl="0" w:tplc="5E9AB79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6043041"/>
    <w:multiLevelType w:val="multilevel"/>
    <w:tmpl w:val="AC00F6C2"/>
    <w:lvl w:ilvl="0">
      <w:start w:val="5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3763"/>
        </w:tabs>
        <w:ind w:left="3763" w:hanging="360"/>
      </w:pPr>
      <w:rPr>
        <w:rFonts w:hint="default"/>
        <w:b/>
        <w:bCs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7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9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47781007"/>
    <w:multiLevelType w:val="multilevel"/>
    <w:tmpl w:val="0402001D"/>
    <w:lvl w:ilvl="0">
      <w:start w:val="1"/>
      <w:numFmt w:val="russianLower"/>
      <w:lvlText w:val="%1)"/>
      <w:lvlJc w:val="left"/>
      <w:pPr>
        <w:tabs>
          <w:tab w:val="num" w:pos="920"/>
        </w:tabs>
        <w:ind w:left="920" w:hanging="360"/>
      </w:pPr>
    </w:lvl>
    <w:lvl w:ilvl="1">
      <w:start w:val="1"/>
      <w:numFmt w:val="russianLower"/>
      <w:lvlText w:val="%2)"/>
      <w:lvlJc w:val="left"/>
      <w:pPr>
        <w:tabs>
          <w:tab w:val="num" w:pos="1280"/>
        </w:tabs>
        <w:ind w:left="1280" w:hanging="360"/>
      </w:pPr>
    </w:lvl>
    <w:lvl w:ilvl="2">
      <w:start w:val="1"/>
      <w:numFmt w:val="lowerRoman"/>
      <w:lvlText w:val="%3)"/>
      <w:lvlJc w:val="left"/>
      <w:pPr>
        <w:tabs>
          <w:tab w:val="num" w:pos="1640"/>
        </w:tabs>
        <w:ind w:left="1640" w:hanging="360"/>
      </w:pPr>
    </w:lvl>
    <w:lvl w:ilvl="3">
      <w:start w:val="1"/>
      <w:numFmt w:val="decimal"/>
      <w:lvlText w:val="(%4)"/>
      <w:lvlJc w:val="left"/>
      <w:pPr>
        <w:tabs>
          <w:tab w:val="num" w:pos="2000"/>
        </w:tabs>
        <w:ind w:left="2000" w:hanging="360"/>
      </w:pPr>
    </w:lvl>
    <w:lvl w:ilvl="4">
      <w:start w:val="1"/>
      <w:numFmt w:val="lowerLetter"/>
      <w:lvlText w:val="(%5)"/>
      <w:lvlJc w:val="left"/>
      <w:pPr>
        <w:tabs>
          <w:tab w:val="num" w:pos="2360"/>
        </w:tabs>
        <w:ind w:left="2360" w:hanging="360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360"/>
      </w:pPr>
    </w:lvl>
    <w:lvl w:ilvl="6">
      <w:start w:val="1"/>
      <w:numFmt w:val="decimal"/>
      <w:lvlText w:val="%7."/>
      <w:lvlJc w:val="left"/>
      <w:pPr>
        <w:tabs>
          <w:tab w:val="num" w:pos="3080"/>
        </w:tabs>
        <w:ind w:left="3080" w:hanging="360"/>
      </w:pPr>
    </w:lvl>
    <w:lvl w:ilvl="7">
      <w:start w:val="1"/>
      <w:numFmt w:val="lowerLetter"/>
      <w:lvlText w:val="%8."/>
      <w:lvlJc w:val="left"/>
      <w:pPr>
        <w:tabs>
          <w:tab w:val="num" w:pos="3440"/>
        </w:tabs>
        <w:ind w:left="3440" w:hanging="360"/>
      </w:pPr>
    </w:lvl>
    <w:lvl w:ilvl="8">
      <w:start w:val="1"/>
      <w:numFmt w:val="lowerRoman"/>
      <w:lvlText w:val="%9."/>
      <w:lvlJc w:val="left"/>
      <w:pPr>
        <w:tabs>
          <w:tab w:val="num" w:pos="3800"/>
        </w:tabs>
        <w:ind w:left="3800" w:hanging="360"/>
      </w:pPr>
    </w:lvl>
  </w:abstractNum>
  <w:abstractNum w:abstractNumId="24">
    <w:nsid w:val="478739E5"/>
    <w:multiLevelType w:val="hybridMultilevel"/>
    <w:tmpl w:val="6DBC3534"/>
    <w:lvl w:ilvl="0" w:tplc="04020001">
      <w:start w:val="1"/>
      <w:numFmt w:val="bullet"/>
      <w:pStyle w:val="a0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BA604C1"/>
    <w:multiLevelType w:val="hybridMultilevel"/>
    <w:tmpl w:val="92847ED0"/>
    <w:lvl w:ilvl="0" w:tplc="7858348E">
      <w:start w:val="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7"/>
  </w:num>
  <w:num w:numId="5">
    <w:abstractNumId w:val="28"/>
  </w:num>
  <w:num w:numId="6">
    <w:abstractNumId w:val="1"/>
  </w:num>
  <w:num w:numId="7">
    <w:abstractNumId w:val="0"/>
  </w:num>
  <w:num w:numId="8">
    <w:abstractNumId w:val="2"/>
  </w:num>
  <w:num w:numId="9">
    <w:abstractNumId w:val="18"/>
  </w:num>
  <w:num w:numId="10">
    <w:abstractNumId w:val="22"/>
  </w:num>
  <w:num w:numId="11">
    <w:abstractNumId w:val="29"/>
  </w:num>
  <w:num w:numId="12">
    <w:abstractNumId w:val="27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15"/>
  </w:num>
  <w:num w:numId="15">
    <w:abstractNumId w:val="26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</w:num>
  <w:num w:numId="20">
    <w:abstractNumId w:val="21"/>
  </w:num>
  <w:num w:numId="21">
    <w:abstractNumId w:val="19"/>
  </w:num>
  <w:num w:numId="22">
    <w:abstractNumId w:val="8"/>
  </w:num>
  <w:num w:numId="23">
    <w:abstractNumId w:val="25"/>
  </w:num>
  <w:num w:numId="24">
    <w:abstractNumId w:val="32"/>
  </w:num>
  <w:num w:numId="25">
    <w:abstractNumId w:val="17"/>
  </w:num>
  <w:num w:numId="26">
    <w:abstractNumId w:val="14"/>
  </w:num>
  <w:num w:numId="27">
    <w:abstractNumId w:val="6"/>
  </w:num>
  <w:num w:numId="28">
    <w:abstractNumId w:val="23"/>
    <w:lvlOverride w:ilvl="0">
      <w:lvl w:ilvl="0">
        <w:start w:val="1"/>
        <w:numFmt w:val="russianLower"/>
        <w:lvlText w:val="%1)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</w:num>
  <w:num w:numId="29">
    <w:abstractNumId w:val="16"/>
  </w:num>
  <w:num w:numId="30">
    <w:abstractNumId w:val="9"/>
  </w:num>
  <w:num w:numId="31">
    <w:abstractNumId w:val="30"/>
  </w:num>
  <w:num w:numId="3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04235"/>
    <w:rsid w:val="00010CC9"/>
    <w:rsid w:val="00015F0C"/>
    <w:rsid w:val="00017DB1"/>
    <w:rsid w:val="000211A7"/>
    <w:rsid w:val="00037B12"/>
    <w:rsid w:val="00042BC3"/>
    <w:rsid w:val="00043B13"/>
    <w:rsid w:val="00043E9E"/>
    <w:rsid w:val="000537AC"/>
    <w:rsid w:val="00065631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5DE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2472"/>
    <w:rsid w:val="00105D83"/>
    <w:rsid w:val="00106882"/>
    <w:rsid w:val="00112786"/>
    <w:rsid w:val="001140BE"/>
    <w:rsid w:val="0011486B"/>
    <w:rsid w:val="00120045"/>
    <w:rsid w:val="001200CC"/>
    <w:rsid w:val="00121FF9"/>
    <w:rsid w:val="00124D28"/>
    <w:rsid w:val="0013013D"/>
    <w:rsid w:val="001329CD"/>
    <w:rsid w:val="00135EDF"/>
    <w:rsid w:val="00137EB9"/>
    <w:rsid w:val="00141129"/>
    <w:rsid w:val="00147A54"/>
    <w:rsid w:val="00147B1B"/>
    <w:rsid w:val="001542AA"/>
    <w:rsid w:val="0015493F"/>
    <w:rsid w:val="00162F98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3F1"/>
    <w:rsid w:val="00192D14"/>
    <w:rsid w:val="00194703"/>
    <w:rsid w:val="001A5962"/>
    <w:rsid w:val="001B2D2D"/>
    <w:rsid w:val="001C7310"/>
    <w:rsid w:val="001D037D"/>
    <w:rsid w:val="001D6C6E"/>
    <w:rsid w:val="001D6ED5"/>
    <w:rsid w:val="001E3B2C"/>
    <w:rsid w:val="001F00A9"/>
    <w:rsid w:val="001F3E9C"/>
    <w:rsid w:val="001F59B3"/>
    <w:rsid w:val="00211DBE"/>
    <w:rsid w:val="00213892"/>
    <w:rsid w:val="00214540"/>
    <w:rsid w:val="002239D5"/>
    <w:rsid w:val="002251A3"/>
    <w:rsid w:val="0022588D"/>
    <w:rsid w:val="0022738E"/>
    <w:rsid w:val="002300D0"/>
    <w:rsid w:val="00230ADD"/>
    <w:rsid w:val="0023113A"/>
    <w:rsid w:val="00232809"/>
    <w:rsid w:val="0023761A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4999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098B"/>
    <w:rsid w:val="002E151F"/>
    <w:rsid w:val="002E3938"/>
    <w:rsid w:val="002E42B0"/>
    <w:rsid w:val="002E5ADB"/>
    <w:rsid w:val="002F0019"/>
    <w:rsid w:val="002F1115"/>
    <w:rsid w:val="002F519F"/>
    <w:rsid w:val="00300770"/>
    <w:rsid w:val="00305BD6"/>
    <w:rsid w:val="00312965"/>
    <w:rsid w:val="00320B08"/>
    <w:rsid w:val="0032498B"/>
    <w:rsid w:val="00324D54"/>
    <w:rsid w:val="003253C0"/>
    <w:rsid w:val="00325E0A"/>
    <w:rsid w:val="00330341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0985"/>
    <w:rsid w:val="00431A1C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A6CB1"/>
    <w:rsid w:val="004B3210"/>
    <w:rsid w:val="004B3242"/>
    <w:rsid w:val="004B475C"/>
    <w:rsid w:val="004C5395"/>
    <w:rsid w:val="004C657D"/>
    <w:rsid w:val="004D718A"/>
    <w:rsid w:val="004E0128"/>
    <w:rsid w:val="004E7579"/>
    <w:rsid w:val="004F7ED9"/>
    <w:rsid w:val="0050051D"/>
    <w:rsid w:val="00504AFE"/>
    <w:rsid w:val="00504EEB"/>
    <w:rsid w:val="00505E4B"/>
    <w:rsid w:val="0050725B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975AF"/>
    <w:rsid w:val="005A584D"/>
    <w:rsid w:val="005A6FE5"/>
    <w:rsid w:val="005B2396"/>
    <w:rsid w:val="005B2E5C"/>
    <w:rsid w:val="005B3635"/>
    <w:rsid w:val="005B3B36"/>
    <w:rsid w:val="005B519F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241DA"/>
    <w:rsid w:val="00631052"/>
    <w:rsid w:val="00643E65"/>
    <w:rsid w:val="00646932"/>
    <w:rsid w:val="0065409D"/>
    <w:rsid w:val="00660239"/>
    <w:rsid w:val="00662656"/>
    <w:rsid w:val="00664226"/>
    <w:rsid w:val="00667988"/>
    <w:rsid w:val="00667EFD"/>
    <w:rsid w:val="00673291"/>
    <w:rsid w:val="00673E3D"/>
    <w:rsid w:val="00682573"/>
    <w:rsid w:val="00684C5A"/>
    <w:rsid w:val="00686192"/>
    <w:rsid w:val="00690843"/>
    <w:rsid w:val="006973C9"/>
    <w:rsid w:val="006A6A6A"/>
    <w:rsid w:val="006B14C2"/>
    <w:rsid w:val="006B6806"/>
    <w:rsid w:val="006B6E20"/>
    <w:rsid w:val="006B7804"/>
    <w:rsid w:val="006C0A1E"/>
    <w:rsid w:val="006C315D"/>
    <w:rsid w:val="006D14ED"/>
    <w:rsid w:val="006D54D4"/>
    <w:rsid w:val="006E3826"/>
    <w:rsid w:val="006E3F82"/>
    <w:rsid w:val="006F0A1F"/>
    <w:rsid w:val="006F197D"/>
    <w:rsid w:val="006F5CC9"/>
    <w:rsid w:val="006F5DB9"/>
    <w:rsid w:val="006F6D6D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75630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0B0D"/>
    <w:rsid w:val="007E53CC"/>
    <w:rsid w:val="007F6C52"/>
    <w:rsid w:val="007F6E8A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1A5F"/>
    <w:rsid w:val="008323FB"/>
    <w:rsid w:val="008369D4"/>
    <w:rsid w:val="00846B6F"/>
    <w:rsid w:val="008546FF"/>
    <w:rsid w:val="00855397"/>
    <w:rsid w:val="00874099"/>
    <w:rsid w:val="00875DDD"/>
    <w:rsid w:val="00883C1D"/>
    <w:rsid w:val="0088641C"/>
    <w:rsid w:val="008905D7"/>
    <w:rsid w:val="00890F34"/>
    <w:rsid w:val="00892A13"/>
    <w:rsid w:val="00892FFB"/>
    <w:rsid w:val="008A3F2E"/>
    <w:rsid w:val="008B25D3"/>
    <w:rsid w:val="008B6A35"/>
    <w:rsid w:val="008C6810"/>
    <w:rsid w:val="008D3711"/>
    <w:rsid w:val="008D42F1"/>
    <w:rsid w:val="008D6887"/>
    <w:rsid w:val="008E2BB1"/>
    <w:rsid w:val="008F59B3"/>
    <w:rsid w:val="00900640"/>
    <w:rsid w:val="00912A7F"/>
    <w:rsid w:val="009158C7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0278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31EE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F1F4C"/>
    <w:rsid w:val="009F1F9D"/>
    <w:rsid w:val="009F219D"/>
    <w:rsid w:val="009F4ED6"/>
    <w:rsid w:val="009F65C4"/>
    <w:rsid w:val="009F77ED"/>
    <w:rsid w:val="009F7867"/>
    <w:rsid w:val="00A02A27"/>
    <w:rsid w:val="00A0664B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5354"/>
    <w:rsid w:val="00A6688C"/>
    <w:rsid w:val="00A7246D"/>
    <w:rsid w:val="00A76238"/>
    <w:rsid w:val="00A80243"/>
    <w:rsid w:val="00A82B7A"/>
    <w:rsid w:val="00A8628A"/>
    <w:rsid w:val="00A96488"/>
    <w:rsid w:val="00AA2CA7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D7D3D"/>
    <w:rsid w:val="00AE0A4C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8715C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3826"/>
    <w:rsid w:val="00BD5E7F"/>
    <w:rsid w:val="00BE1464"/>
    <w:rsid w:val="00BE718E"/>
    <w:rsid w:val="00BE71A6"/>
    <w:rsid w:val="00BF0781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4019"/>
    <w:rsid w:val="00C377AC"/>
    <w:rsid w:val="00C43C18"/>
    <w:rsid w:val="00C530F7"/>
    <w:rsid w:val="00C54C03"/>
    <w:rsid w:val="00C56D3D"/>
    <w:rsid w:val="00C5710B"/>
    <w:rsid w:val="00C62D44"/>
    <w:rsid w:val="00C64CC0"/>
    <w:rsid w:val="00C74516"/>
    <w:rsid w:val="00C772D0"/>
    <w:rsid w:val="00C817CA"/>
    <w:rsid w:val="00C82511"/>
    <w:rsid w:val="00C8393C"/>
    <w:rsid w:val="00C853BA"/>
    <w:rsid w:val="00C8707B"/>
    <w:rsid w:val="00C91C57"/>
    <w:rsid w:val="00C91E6D"/>
    <w:rsid w:val="00CA2145"/>
    <w:rsid w:val="00CA2602"/>
    <w:rsid w:val="00CA31D1"/>
    <w:rsid w:val="00CA473C"/>
    <w:rsid w:val="00CA5478"/>
    <w:rsid w:val="00CB03A5"/>
    <w:rsid w:val="00CB38A2"/>
    <w:rsid w:val="00CB4CA1"/>
    <w:rsid w:val="00CB7DA1"/>
    <w:rsid w:val="00CC117C"/>
    <w:rsid w:val="00CC14A6"/>
    <w:rsid w:val="00CC6BA9"/>
    <w:rsid w:val="00CC7094"/>
    <w:rsid w:val="00CD1010"/>
    <w:rsid w:val="00CD1848"/>
    <w:rsid w:val="00CE003C"/>
    <w:rsid w:val="00CE32B0"/>
    <w:rsid w:val="00CE37DD"/>
    <w:rsid w:val="00CE5359"/>
    <w:rsid w:val="00CE6B14"/>
    <w:rsid w:val="00CF208B"/>
    <w:rsid w:val="00CF2472"/>
    <w:rsid w:val="00CF3F00"/>
    <w:rsid w:val="00CF65A4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051B"/>
    <w:rsid w:val="00D459FC"/>
    <w:rsid w:val="00D51E90"/>
    <w:rsid w:val="00D527AD"/>
    <w:rsid w:val="00D57A75"/>
    <w:rsid w:val="00D62BC2"/>
    <w:rsid w:val="00D8088C"/>
    <w:rsid w:val="00D9105E"/>
    <w:rsid w:val="00D9245C"/>
    <w:rsid w:val="00D97C18"/>
    <w:rsid w:val="00D97D65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1C15"/>
    <w:rsid w:val="00DF4A2B"/>
    <w:rsid w:val="00DF6CAE"/>
    <w:rsid w:val="00E01610"/>
    <w:rsid w:val="00E02976"/>
    <w:rsid w:val="00E07E7F"/>
    <w:rsid w:val="00E11544"/>
    <w:rsid w:val="00E1472B"/>
    <w:rsid w:val="00E24AD7"/>
    <w:rsid w:val="00E258A3"/>
    <w:rsid w:val="00E306B4"/>
    <w:rsid w:val="00E406F3"/>
    <w:rsid w:val="00E41AB6"/>
    <w:rsid w:val="00E47604"/>
    <w:rsid w:val="00E477E2"/>
    <w:rsid w:val="00E516F3"/>
    <w:rsid w:val="00E54215"/>
    <w:rsid w:val="00E551B8"/>
    <w:rsid w:val="00E5773F"/>
    <w:rsid w:val="00E6554E"/>
    <w:rsid w:val="00E65991"/>
    <w:rsid w:val="00E70608"/>
    <w:rsid w:val="00E70B16"/>
    <w:rsid w:val="00E8027D"/>
    <w:rsid w:val="00E82F55"/>
    <w:rsid w:val="00E83ED3"/>
    <w:rsid w:val="00E8405F"/>
    <w:rsid w:val="00E909C7"/>
    <w:rsid w:val="00E97D5D"/>
    <w:rsid w:val="00EA4BFF"/>
    <w:rsid w:val="00EB1575"/>
    <w:rsid w:val="00EB3A2B"/>
    <w:rsid w:val="00EC0968"/>
    <w:rsid w:val="00EC348B"/>
    <w:rsid w:val="00ED122B"/>
    <w:rsid w:val="00ED7019"/>
    <w:rsid w:val="00EF0D7D"/>
    <w:rsid w:val="00EF1E22"/>
    <w:rsid w:val="00EF280B"/>
    <w:rsid w:val="00EF7081"/>
    <w:rsid w:val="00F03E9B"/>
    <w:rsid w:val="00F13F75"/>
    <w:rsid w:val="00F212DE"/>
    <w:rsid w:val="00F214A9"/>
    <w:rsid w:val="00F241B4"/>
    <w:rsid w:val="00F33EA8"/>
    <w:rsid w:val="00F3717A"/>
    <w:rsid w:val="00F40B7A"/>
    <w:rsid w:val="00F40C43"/>
    <w:rsid w:val="00F43A07"/>
    <w:rsid w:val="00F64242"/>
    <w:rsid w:val="00F71BD4"/>
    <w:rsid w:val="00F84A88"/>
    <w:rsid w:val="00F93903"/>
    <w:rsid w:val="00F93F56"/>
    <w:rsid w:val="00FA1C82"/>
    <w:rsid w:val="00FA3CFD"/>
    <w:rsid w:val="00FA3EC4"/>
    <w:rsid w:val="00FA6E7B"/>
    <w:rsid w:val="00FB0AE4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E4F92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aliases w:val="Heading 1 Char,Булети-3"/>
    <w:basedOn w:val="a1"/>
    <w:next w:val="a1"/>
    <w:link w:val="1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heading 2"/>
    <w:aliases w:val="Heading 2 Char1,Heading 2 Char Char,Булети-4"/>
    <w:basedOn w:val="a1"/>
    <w:next w:val="a1"/>
    <w:link w:val="21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31">
    <w:name w:val="heading 3"/>
    <w:aliases w:val="Heading 3 Char,Булети-5"/>
    <w:basedOn w:val="a1"/>
    <w:next w:val="a1"/>
    <w:link w:val="32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7">
    <w:name w:val="heading 7"/>
    <w:basedOn w:val="a1"/>
    <w:next w:val="a1"/>
    <w:link w:val="70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9">
    <w:name w:val="heading 9"/>
    <w:basedOn w:val="a1"/>
    <w:next w:val="a1"/>
    <w:link w:val="90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лавие 1 Знак"/>
    <w:aliases w:val="Heading 1 Char Знак,Булети-3 Знак"/>
    <w:basedOn w:val="a2"/>
    <w:link w:val="10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1">
    <w:name w:val="Заглавие 2 Знак"/>
    <w:aliases w:val="Heading 2 Char1 Знак,Heading 2 Char Char Знак,Булети-4 Знак"/>
    <w:basedOn w:val="a2"/>
    <w:link w:val="20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32">
    <w:name w:val="Заглавие 3 Знак"/>
    <w:aliases w:val="Heading 3 Char Знак,Булети-5 Знак"/>
    <w:basedOn w:val="a2"/>
    <w:link w:val="31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лавие 4 Знак"/>
    <w:basedOn w:val="a2"/>
    <w:link w:val="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лавие 5 Знак"/>
    <w:basedOn w:val="a2"/>
    <w:link w:val="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2"/>
    <w:link w:val="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70">
    <w:name w:val="Заглавие 7 Знак"/>
    <w:basedOn w:val="a2"/>
    <w:link w:val="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лавие 8 Знак"/>
    <w:basedOn w:val="a2"/>
    <w:link w:val="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90">
    <w:name w:val="Заглавие 9 Знак"/>
    <w:basedOn w:val="a2"/>
    <w:link w:val="9"/>
    <w:rsid w:val="00806C1E"/>
    <w:rPr>
      <w:rFonts w:ascii="Arial" w:eastAsia="Times New Roman" w:hAnsi="Arial" w:cs="Times New Roman"/>
      <w:b/>
      <w:lang w:val="en-US"/>
    </w:rPr>
  </w:style>
  <w:style w:type="numbering" w:customStyle="1" w:styleId="12">
    <w:name w:val="Без списък1"/>
    <w:next w:val="a4"/>
    <w:uiPriority w:val="99"/>
    <w:semiHidden/>
    <w:rsid w:val="00806C1E"/>
  </w:style>
  <w:style w:type="paragraph" w:styleId="a5">
    <w:name w:val="Body Text"/>
    <w:aliases w:val="block style"/>
    <w:basedOn w:val="a1"/>
    <w:link w:val="a6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Основен текст Знак"/>
    <w:aliases w:val="block style Знак"/>
    <w:basedOn w:val="a2"/>
    <w:link w:val="a5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footer"/>
    <w:basedOn w:val="a1"/>
    <w:link w:val="a8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a8">
    <w:name w:val="Долен колонтитул Знак"/>
    <w:basedOn w:val="a2"/>
    <w:link w:val="a7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a9">
    <w:name w:val="Body Text Indent"/>
    <w:basedOn w:val="a1"/>
    <w:link w:val="aa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ен текст с отстъп Знак"/>
    <w:basedOn w:val="a2"/>
    <w:link w:val="a9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1"/>
    <w:link w:val="ac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лавие Знак"/>
    <w:basedOn w:val="a2"/>
    <w:link w:val="ab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aliases w:val="Intestazione.int.intestazione,Intestazione.int,Char1 Char"/>
    <w:basedOn w:val="a1"/>
    <w:link w:val="ae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e">
    <w:name w:val="Горен колонтитул Знак"/>
    <w:aliases w:val="Intestazione.int.intestazione Знак,Intestazione.int Знак,Char1 Char Знак"/>
    <w:basedOn w:val="a2"/>
    <w:link w:val="ad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">
    <w:name w:val="annotation reference"/>
    <w:uiPriority w:val="99"/>
    <w:semiHidden/>
    <w:rsid w:val="00806C1E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на коментар Знак"/>
    <w:basedOn w:val="a2"/>
    <w:link w:val="af0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Изнесен текст Знак"/>
    <w:basedOn w:val="a2"/>
    <w:link w:val="af2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33">
    <w:name w:val="Body Text Indent 3"/>
    <w:aliases w:val=" Char1 Char Char, Char1 Char, Char2 Char Char, Char1, Char2 Char"/>
    <w:basedOn w:val="a1"/>
    <w:link w:val="34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ен текст с отстъп 3 Знак"/>
    <w:aliases w:val=" Char1 Char Char Знак, Char1 Char Знак, Char2 Char Char Знак, Char1 Знак, Char2 Char Знак"/>
    <w:basedOn w:val="a2"/>
    <w:link w:val="3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toc 2"/>
    <w:basedOn w:val="a1"/>
    <w:next w:val="a1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13">
    <w:name w:val="toc 1"/>
    <w:basedOn w:val="a1"/>
    <w:next w:val="a1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af4">
    <w:name w:val="Hyperlink"/>
    <w:rsid w:val="00806C1E"/>
    <w:rPr>
      <w:color w:val="0000FF"/>
      <w:u w:val="single"/>
    </w:rPr>
  </w:style>
  <w:style w:type="character" w:styleId="af5">
    <w:name w:val="page number"/>
    <w:basedOn w:val="a2"/>
    <w:uiPriority w:val="99"/>
    <w:rsid w:val="00806C1E"/>
  </w:style>
  <w:style w:type="paragraph" w:styleId="af6">
    <w:name w:val="annotation subject"/>
    <w:basedOn w:val="af0"/>
    <w:next w:val="af0"/>
    <w:link w:val="af7"/>
    <w:uiPriority w:val="99"/>
    <w:semiHidden/>
    <w:rsid w:val="00806C1E"/>
    <w:rPr>
      <w:b/>
      <w:bCs/>
    </w:rPr>
  </w:style>
  <w:style w:type="character" w:customStyle="1" w:styleId="af7">
    <w:name w:val="Предмет на коментар Знак"/>
    <w:basedOn w:val="af1"/>
    <w:link w:val="af6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a1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Indent 2"/>
    <w:basedOn w:val="a1"/>
    <w:link w:val="24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ен текст с отстъп 2 Знак"/>
    <w:basedOn w:val="a2"/>
    <w:link w:val="23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f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1"/>
    <w:link w:val="af9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2"/>
    <w:link w:val="af8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a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"/>
    <w:uiPriority w:val="99"/>
    <w:rsid w:val="00806C1E"/>
    <w:rPr>
      <w:vertAlign w:val="superscript"/>
    </w:rPr>
  </w:style>
  <w:style w:type="paragraph" w:styleId="25">
    <w:name w:val="Body Text 2"/>
    <w:basedOn w:val="a1"/>
    <w:link w:val="26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ен текст 2 Знак"/>
    <w:basedOn w:val="a2"/>
    <w:link w:val="25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1"/>
    <w:link w:val="36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ен текст 3 Знак"/>
    <w:basedOn w:val="a2"/>
    <w:link w:val="35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a1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afb">
    <w:name w:val="Plain Text"/>
    <w:aliases w:val=" Знак,Знак"/>
    <w:basedOn w:val="a1"/>
    <w:link w:val="afc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Обикновен текст Знак"/>
    <w:aliases w:val=" Знак Знак,Знак Знак2"/>
    <w:basedOn w:val="a2"/>
    <w:link w:val="afb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a1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d">
    <w:name w:val="Block Text"/>
    <w:basedOn w:val="a1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table" w:styleId="afe">
    <w:name w:val="Table Grid"/>
    <w:basedOn w:val="a3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1"/>
    <w:link w:val="aff0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План на документа Знак"/>
    <w:basedOn w:val="a2"/>
    <w:link w:val="aff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a1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4">
    <w:name w:val="Списък на абзаци1"/>
    <w:aliases w:val="List Paragraph,Гл точки,List Paragraph1"/>
    <w:basedOn w:val="a1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5">
    <w:name w:val="Знак Знак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1">
    <w:name w:val="Normal (Web)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CharCharChar">
    <w:name w:val="Char Char2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2">
    <w:name w:val="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a1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37">
    <w:name w:val="List Number 3"/>
    <w:basedOn w:val="a1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aff3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a1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f4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5">
    <w:name w:val="Subtitle"/>
    <w:basedOn w:val="a1"/>
    <w:link w:val="aff6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aff6">
    <w:name w:val="Подзаглавие Знак"/>
    <w:basedOn w:val="a2"/>
    <w:link w:val="aff5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">
    <w:name w:val="HTML Preformatted"/>
    <w:basedOn w:val="a1"/>
    <w:link w:val="HTML0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2"/>
    <w:link w:val="HTML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f7">
    <w:name w:val="Normal Indent"/>
    <w:basedOn w:val="a1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rCharCharCharCharChar">
    <w:name w:val="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51">
    <w:name w:val="toc 5"/>
    <w:basedOn w:val="a1"/>
    <w:next w:val="a1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1">
    <w:name w:val="HTML Address"/>
    <w:basedOn w:val="a1"/>
    <w:link w:val="HTML2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HTML адрес Знак"/>
    <w:basedOn w:val="a2"/>
    <w:link w:val="HTML1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ff8">
    <w:name w:val="точки"/>
    <w:basedOn w:val="a1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a2"/>
    <w:uiPriority w:val="99"/>
    <w:rsid w:val="00806C1E"/>
  </w:style>
  <w:style w:type="paragraph" w:customStyle="1" w:styleId="style48">
    <w:name w:val="style48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2"/>
    <w:uiPriority w:val="99"/>
    <w:rsid w:val="00806C1E"/>
  </w:style>
  <w:style w:type="paragraph" w:customStyle="1" w:styleId="StyleHeading3TimesNewRoman12pt">
    <w:name w:val="Style Heading 3 + Times New Roman 12 pt"/>
    <w:basedOn w:val="a1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a1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a1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a1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ff9">
    <w:name w:val="Текст"/>
    <w:basedOn w:val="a1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ff9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0">
    <w:name w:val="Булети 3"/>
    <w:basedOn w:val="a1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a1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">
    <w:name w:val="Char Char Знак Знак Char Char Знак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20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a1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a1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a1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a">
    <w:name w:val="A"/>
    <w:basedOn w:val="a1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</w:rPr>
  </w:style>
  <w:style w:type="paragraph" w:customStyle="1" w:styleId="CharCharCharChar0">
    <w:name w:val="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a2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ffb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Îáèêí. ïàðàãðàô"/>
    <w:basedOn w:val="a1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a1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a1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a1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a1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a1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a1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a1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d">
    <w:name w:val="List Paragraph"/>
    <w:aliases w:val="ПАРАГРАФ"/>
    <w:basedOn w:val="a1"/>
    <w:link w:val="affe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Списък на абзаци3"/>
    <w:basedOn w:val="a1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fff">
    <w:name w:val="ТЕКСТ"/>
    <w:basedOn w:val="a1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fff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7">
    <w:name w:val="Списък на абзаци2"/>
    <w:aliases w:val="текст Върбица"/>
    <w:basedOn w:val="a1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7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0">
    <w:name w:val="булет"/>
    <w:basedOn w:val="a1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0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fff0">
    <w:name w:val="таблица"/>
    <w:basedOn w:val="a1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fff0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a4"/>
    <w:uiPriority w:val="99"/>
    <w:semiHidden/>
    <w:unhideWhenUsed/>
    <w:rsid w:val="00806C1E"/>
  </w:style>
  <w:style w:type="character" w:customStyle="1" w:styleId="16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afff1">
    <w:name w:val="Emphasis"/>
    <w:qFormat/>
    <w:rsid w:val="00806C1E"/>
    <w:rPr>
      <w:i/>
      <w:iCs/>
    </w:rPr>
  </w:style>
  <w:style w:type="paragraph" w:styleId="afff2">
    <w:name w:val="caption"/>
    <w:basedOn w:val="a1"/>
    <w:next w:val="a1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7">
    <w:name w:val="Без разредка1"/>
    <w:aliases w:val="No Spacing,Булети-2"/>
    <w:basedOn w:val="a1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afff3">
    <w:name w:val="Intense Quote"/>
    <w:basedOn w:val="a1"/>
    <w:next w:val="a1"/>
    <w:link w:val="afff4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afff4">
    <w:name w:val="Интензивно цитиране Знак"/>
    <w:basedOn w:val="a2"/>
    <w:link w:val="afff3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afff5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8">
    <w:name w:val="1."/>
    <w:basedOn w:val="aff9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a1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3-3">
    <w:name w:val="Medium Grid 3 Accent 3"/>
    <w:basedOn w:val="a3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1">
    <w:name w:val="Medium Grid 3 Accent 1"/>
    <w:basedOn w:val="a3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6">
    <w:name w:val="Medium Shading 2 Accent 6"/>
    <w:basedOn w:val="a3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9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-6">
    <w:name w:val="Light Shading Accent 6"/>
    <w:basedOn w:val="a3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List Accent 5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4">
    <w:name w:val="Light List Accent 4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a">
    <w:name w:val="Мрежа в таблица1"/>
    <w:basedOn w:val="a3"/>
    <w:next w:val="afe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ff9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8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fff6">
    <w:name w:val="Основен текст_"/>
    <w:link w:val="1b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b">
    <w:name w:val="Основен текст1"/>
    <w:basedOn w:val="a1"/>
    <w:link w:val="afff6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8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a1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a2"/>
    <w:uiPriority w:val="99"/>
    <w:rsid w:val="00806C1E"/>
  </w:style>
  <w:style w:type="character" w:styleId="afff7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1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8">
    <w:name w:val="Знак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a1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1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f9">
    <w:name w:val="Body Text First Indent"/>
    <w:basedOn w:val="a5"/>
    <w:link w:val="afffa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fffa">
    <w:name w:val="Основен текст отстъп първи ред Знак"/>
    <w:basedOn w:val="a6"/>
    <w:link w:val="afff9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28">
    <w:name w:val="List 2"/>
    <w:basedOn w:val="a1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"/>
    <w:basedOn w:val="a1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3">
    <w:name w:val="List Bullet 3"/>
    <w:basedOn w:val="a1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Continue 2"/>
    <w:basedOn w:val="a1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1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3"/>
    <w:basedOn w:val="a1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a">
    <w:name w:val="Знак Знак3"/>
    <w:basedOn w:val="a1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a1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a1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">
    <w:name w:val="Знак1 Знак Знак Знак"/>
    <w:basedOn w:val="a1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a1"/>
    <w:next w:val="a1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</w:rPr>
  </w:style>
  <w:style w:type="paragraph" w:customStyle="1" w:styleId="Char21">
    <w:name w:val="Char2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a1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0">
    <w:name w:val="Знак Знак4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BodyTextIndent3">
    <w:name w:val="WW-Body Text Indent 3"/>
    <w:basedOn w:val="a1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afffc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affe">
    <w:name w:val="Списък на абзаци Знак"/>
    <w:aliases w:val="ПАРАГРАФ Знак"/>
    <w:link w:val="affd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a1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a1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code">
    <w:name w:val="post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itude">
    <w:name w:val="altitu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ict">
    <w:name w:val="district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ictcode">
    <w:name w:val="district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nicipality">
    <w:name w:val="municipality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nicipalitycode">
    <w:name w:val="municipality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">
    <w:name w:val="region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d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a1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iret1">
    <w:name w:val="Tiret 1"/>
    <w:basedOn w:val="a1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umPar1">
    <w:name w:val="NumPar 1"/>
    <w:basedOn w:val="a1"/>
    <w:next w:val="a1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umPar2">
    <w:name w:val="NumPar 2"/>
    <w:basedOn w:val="a1"/>
    <w:next w:val="a1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umPar3">
    <w:name w:val="NumPar 3"/>
    <w:basedOn w:val="a1"/>
    <w:next w:val="a1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umPar4">
    <w:name w:val="NumPar 4"/>
    <w:basedOn w:val="a1"/>
    <w:next w:val="a1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 Text3"/>
    <w:basedOn w:val="a1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a1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1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1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1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e">
    <w:name w:val="List Continue"/>
    <w:basedOn w:val="a1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List Accent 2"/>
    <w:basedOn w:val="a3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a2"/>
    <w:rsid w:val="00806C1E"/>
  </w:style>
  <w:style w:type="numbering" w:styleId="111111">
    <w:name w:val="Outline List 2"/>
    <w:basedOn w:val="a4"/>
    <w:rsid w:val="00806C1E"/>
    <w:pPr>
      <w:numPr>
        <w:numId w:val="15"/>
      </w:numPr>
    </w:pPr>
  </w:style>
  <w:style w:type="character" w:customStyle="1" w:styleId="legaldocreference">
    <w:name w:val="legaldocreference"/>
    <w:basedOn w:val="a2"/>
    <w:rsid w:val="00424BC8"/>
  </w:style>
  <w:style w:type="numbering" w:customStyle="1" w:styleId="2a">
    <w:name w:val="Без списък2"/>
    <w:next w:val="a4"/>
    <w:uiPriority w:val="99"/>
    <w:semiHidden/>
    <w:rsid w:val="00F64242"/>
  </w:style>
  <w:style w:type="paragraph" w:customStyle="1" w:styleId="Char7">
    <w:name w:val="Char"/>
    <w:basedOn w:val="a1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b">
    <w:name w:val="Мрежа в таблица2"/>
    <w:basedOn w:val="a3"/>
    <w:next w:val="afe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d">
    <w:name w:val="Знак Знак1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a4"/>
    <w:uiPriority w:val="99"/>
    <w:semiHidden/>
    <w:unhideWhenUsed/>
    <w:rsid w:val="00F64242"/>
  </w:style>
  <w:style w:type="table" w:customStyle="1" w:styleId="3-31">
    <w:name w:val="Средна мрежа 3 - Акцент 31"/>
    <w:basedOn w:val="a3"/>
    <w:next w:val="3-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a3"/>
    <w:next w:val="3-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a3"/>
    <w:next w:val="2-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a3"/>
    <w:next w:val="-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ffff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-61">
    <w:name w:val="Светло оцветяване - Акцент 61"/>
    <w:basedOn w:val="a3"/>
    <w:next w:val="-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a3"/>
    <w:next w:val="-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a3"/>
    <w:next w:val="-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a3"/>
    <w:next w:val="afe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a1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ff0">
    <w:name w:val="Знак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b">
    <w:name w:val="Без списък3"/>
    <w:next w:val="a4"/>
    <w:uiPriority w:val="99"/>
    <w:semiHidden/>
    <w:unhideWhenUsed/>
    <w:rsid w:val="00933189"/>
  </w:style>
  <w:style w:type="numbering" w:customStyle="1" w:styleId="130">
    <w:name w:val="Без списък13"/>
    <w:next w:val="a4"/>
    <w:uiPriority w:val="99"/>
    <w:semiHidden/>
    <w:rsid w:val="00933189"/>
  </w:style>
  <w:style w:type="numbering" w:customStyle="1" w:styleId="1110">
    <w:name w:val="Без списък111"/>
    <w:next w:val="a4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a1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affff1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a3"/>
    <w:next w:val="afe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Мрежа в таблица22"/>
    <w:basedOn w:val="a3"/>
    <w:next w:val="afe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a1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50">
    <w:name w:val="p50"/>
    <w:basedOn w:val="a1"/>
    <w:link w:val="p50Char"/>
    <w:rsid w:val="00D9245C"/>
    <w:pPr>
      <w:tabs>
        <w:tab w:val="left" w:pos="760"/>
      </w:tabs>
      <w:spacing w:after="0" w:line="240" w:lineRule="atLeast"/>
      <w:ind w:left="720" w:hanging="720"/>
      <w:jc w:val="both"/>
    </w:pPr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character" w:customStyle="1" w:styleId="p50Char">
    <w:name w:val="p50 Char"/>
    <w:link w:val="p50"/>
    <w:rsid w:val="00D9245C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 Знак Знак Знак Знак"/>
    <w:basedOn w:val="a1"/>
    <w:rsid w:val="00F43A0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5">
    <w:name w:val="List Paragraph5"/>
    <w:basedOn w:val="a1"/>
    <w:uiPriority w:val="99"/>
    <w:qFormat/>
    <w:rsid w:val="00D4051B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0">
    <w:name w:val="heading 1"/>
    <w:aliases w:val="Heading 1 Char,Булети-3"/>
    <w:basedOn w:val="a1"/>
    <w:next w:val="a1"/>
    <w:link w:val="1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heading 2"/>
    <w:aliases w:val="Heading 2 Char1,Heading 2 Char Char,Булети-4"/>
    <w:basedOn w:val="a1"/>
    <w:next w:val="a1"/>
    <w:link w:val="21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31">
    <w:name w:val="heading 3"/>
    <w:aliases w:val="Heading 3 Char,Булети-5"/>
    <w:basedOn w:val="a1"/>
    <w:next w:val="a1"/>
    <w:link w:val="32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7">
    <w:name w:val="heading 7"/>
    <w:basedOn w:val="a1"/>
    <w:next w:val="a1"/>
    <w:link w:val="70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9">
    <w:name w:val="heading 9"/>
    <w:basedOn w:val="a1"/>
    <w:next w:val="a1"/>
    <w:link w:val="90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лавие 1 Знак"/>
    <w:aliases w:val="Heading 1 Char Знак,Булети-3 Знак"/>
    <w:basedOn w:val="a2"/>
    <w:link w:val="10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1">
    <w:name w:val="Заглавие 2 Знак"/>
    <w:aliases w:val="Heading 2 Char1 Знак,Heading 2 Char Char Знак,Булети-4 Знак"/>
    <w:basedOn w:val="a2"/>
    <w:link w:val="20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32">
    <w:name w:val="Заглавие 3 Знак"/>
    <w:aliases w:val="Heading 3 Char Знак,Булети-5 Знак"/>
    <w:basedOn w:val="a2"/>
    <w:link w:val="31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лавие 4 Знак"/>
    <w:basedOn w:val="a2"/>
    <w:link w:val="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лавие 5 Знак"/>
    <w:basedOn w:val="a2"/>
    <w:link w:val="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лавие 6 Знак"/>
    <w:basedOn w:val="a2"/>
    <w:link w:val="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70">
    <w:name w:val="Заглавие 7 Знак"/>
    <w:basedOn w:val="a2"/>
    <w:link w:val="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лавие 8 Знак"/>
    <w:basedOn w:val="a2"/>
    <w:link w:val="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90">
    <w:name w:val="Заглавие 9 Знак"/>
    <w:basedOn w:val="a2"/>
    <w:link w:val="9"/>
    <w:rsid w:val="00806C1E"/>
    <w:rPr>
      <w:rFonts w:ascii="Arial" w:eastAsia="Times New Roman" w:hAnsi="Arial" w:cs="Times New Roman"/>
      <w:b/>
      <w:lang w:val="en-US"/>
    </w:rPr>
  </w:style>
  <w:style w:type="numbering" w:customStyle="1" w:styleId="12">
    <w:name w:val="Без списък1"/>
    <w:next w:val="a4"/>
    <w:uiPriority w:val="99"/>
    <w:semiHidden/>
    <w:rsid w:val="00806C1E"/>
  </w:style>
  <w:style w:type="paragraph" w:styleId="a5">
    <w:name w:val="Body Text"/>
    <w:aliases w:val="block style"/>
    <w:basedOn w:val="a1"/>
    <w:link w:val="a6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6">
    <w:name w:val="Основен текст Знак"/>
    <w:aliases w:val="block style Знак"/>
    <w:basedOn w:val="a2"/>
    <w:link w:val="a5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7">
    <w:name w:val="footer"/>
    <w:basedOn w:val="a1"/>
    <w:link w:val="a8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a8">
    <w:name w:val="Долен колонтитул Знак"/>
    <w:basedOn w:val="a2"/>
    <w:link w:val="a7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a9">
    <w:name w:val="Body Text Indent"/>
    <w:basedOn w:val="a1"/>
    <w:link w:val="aa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ен текст с отстъп Знак"/>
    <w:basedOn w:val="a2"/>
    <w:link w:val="a9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Title"/>
    <w:basedOn w:val="a1"/>
    <w:link w:val="ac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лавие Знак"/>
    <w:basedOn w:val="a2"/>
    <w:link w:val="ab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aliases w:val="Intestazione.int.intestazione,Intestazione.int,Char1 Char"/>
    <w:basedOn w:val="a1"/>
    <w:link w:val="ae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e">
    <w:name w:val="Горен колонтитул Знак"/>
    <w:aliases w:val="Intestazione.int.intestazione Знак,Intestazione.int Знак,Char1 Char Знак"/>
    <w:basedOn w:val="a2"/>
    <w:link w:val="ad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f">
    <w:name w:val="annotation reference"/>
    <w:uiPriority w:val="99"/>
    <w:semiHidden/>
    <w:rsid w:val="00806C1E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на коментар Знак"/>
    <w:basedOn w:val="a2"/>
    <w:link w:val="af0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Изнесен текст Знак"/>
    <w:basedOn w:val="a2"/>
    <w:link w:val="af2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33">
    <w:name w:val="Body Text Indent 3"/>
    <w:aliases w:val=" Char1 Char Char, Char1 Char, Char2 Char Char, Char1, Char2 Char"/>
    <w:basedOn w:val="a1"/>
    <w:link w:val="34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ен текст с отстъп 3 Знак"/>
    <w:aliases w:val=" Char1 Char Char Знак, Char1 Char Знак, Char2 Char Char Знак, Char1 Знак, Char2 Char Знак"/>
    <w:basedOn w:val="a2"/>
    <w:link w:val="3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22">
    <w:name w:val="toc 2"/>
    <w:basedOn w:val="a1"/>
    <w:next w:val="a1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13">
    <w:name w:val="toc 1"/>
    <w:basedOn w:val="a1"/>
    <w:next w:val="a1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af4">
    <w:name w:val="Hyperlink"/>
    <w:rsid w:val="00806C1E"/>
    <w:rPr>
      <w:color w:val="0000FF"/>
      <w:u w:val="single"/>
    </w:rPr>
  </w:style>
  <w:style w:type="character" w:styleId="af5">
    <w:name w:val="page number"/>
    <w:basedOn w:val="a2"/>
    <w:uiPriority w:val="99"/>
    <w:rsid w:val="00806C1E"/>
  </w:style>
  <w:style w:type="paragraph" w:styleId="af6">
    <w:name w:val="annotation subject"/>
    <w:basedOn w:val="af0"/>
    <w:next w:val="af0"/>
    <w:link w:val="af7"/>
    <w:uiPriority w:val="99"/>
    <w:semiHidden/>
    <w:rsid w:val="00806C1E"/>
    <w:rPr>
      <w:b/>
      <w:bCs/>
    </w:rPr>
  </w:style>
  <w:style w:type="character" w:customStyle="1" w:styleId="af7">
    <w:name w:val="Предмет на коментар Знак"/>
    <w:basedOn w:val="af1"/>
    <w:link w:val="af6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a1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Indent 2"/>
    <w:basedOn w:val="a1"/>
    <w:link w:val="24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ен текст с отстъп 2 Знак"/>
    <w:basedOn w:val="a2"/>
    <w:link w:val="23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f8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1"/>
    <w:link w:val="af9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9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2"/>
    <w:link w:val="af8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a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"/>
    <w:uiPriority w:val="99"/>
    <w:rsid w:val="00806C1E"/>
    <w:rPr>
      <w:vertAlign w:val="superscript"/>
    </w:rPr>
  </w:style>
  <w:style w:type="paragraph" w:styleId="25">
    <w:name w:val="Body Text 2"/>
    <w:basedOn w:val="a1"/>
    <w:link w:val="26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ен текст 2 Знак"/>
    <w:basedOn w:val="a2"/>
    <w:link w:val="25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1"/>
    <w:link w:val="36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ен текст 3 Знак"/>
    <w:basedOn w:val="a2"/>
    <w:link w:val="35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a1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afb">
    <w:name w:val="Plain Text"/>
    <w:aliases w:val=" Знак,Знак"/>
    <w:basedOn w:val="a1"/>
    <w:link w:val="afc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Обикновен текст Знак"/>
    <w:aliases w:val=" Знак Знак,Знак Знак2"/>
    <w:basedOn w:val="a2"/>
    <w:link w:val="afb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a1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d">
    <w:name w:val="Block Text"/>
    <w:basedOn w:val="a1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/>
    </w:rPr>
  </w:style>
  <w:style w:type="table" w:styleId="afe">
    <w:name w:val="Table Grid"/>
    <w:basedOn w:val="a3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1"/>
    <w:link w:val="aff0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План на документа Знак"/>
    <w:basedOn w:val="a2"/>
    <w:link w:val="aff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a1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4">
    <w:name w:val="Списък на абзаци1"/>
    <w:aliases w:val="List Paragraph,Гл точки,List Paragraph1"/>
    <w:basedOn w:val="a1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5">
    <w:name w:val="Знак Знак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1">
    <w:name w:val="Normal (Web)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2CharCharCharChar">
    <w:name w:val="Char Char2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2">
    <w:name w:val="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a1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37">
    <w:name w:val="List Number 3"/>
    <w:basedOn w:val="a1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aff3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a1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aff4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5">
    <w:name w:val="Subtitle"/>
    <w:basedOn w:val="a1"/>
    <w:link w:val="aff6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aff6">
    <w:name w:val="Подзаглавие Знак"/>
    <w:basedOn w:val="a2"/>
    <w:link w:val="aff5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">
    <w:name w:val="HTML Preformatted"/>
    <w:basedOn w:val="a1"/>
    <w:link w:val="HTML0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2"/>
    <w:link w:val="HTML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f7">
    <w:name w:val="Normal Indent"/>
    <w:basedOn w:val="a1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rCharCharCharCharChar">
    <w:name w:val="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51">
    <w:name w:val="toc 5"/>
    <w:basedOn w:val="a1"/>
    <w:next w:val="a1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1">
    <w:name w:val="HTML Address"/>
    <w:basedOn w:val="a1"/>
    <w:link w:val="HTML2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HTML адрес Знак"/>
    <w:basedOn w:val="a2"/>
    <w:link w:val="HTML1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ff8">
    <w:name w:val="точки"/>
    <w:basedOn w:val="a1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a2"/>
    <w:uiPriority w:val="99"/>
    <w:rsid w:val="00806C1E"/>
  </w:style>
  <w:style w:type="paragraph" w:customStyle="1" w:styleId="style48">
    <w:name w:val="style48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2"/>
    <w:uiPriority w:val="99"/>
    <w:rsid w:val="00806C1E"/>
  </w:style>
  <w:style w:type="paragraph" w:customStyle="1" w:styleId="StyleHeading3TimesNewRoman12pt">
    <w:name w:val="Style Heading 3 + Times New Roman 12 pt"/>
    <w:basedOn w:val="a1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a1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a1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a1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ff9">
    <w:name w:val="Текст"/>
    <w:basedOn w:val="a1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ff9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0">
    <w:name w:val="Булети 3"/>
    <w:basedOn w:val="a1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a1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CharCharCharCharChar">
    <w:name w:val="Char Char Знак Знак Char Char Знак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20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a1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a1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a1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a">
    <w:name w:val="A"/>
    <w:basedOn w:val="a1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</w:rPr>
  </w:style>
  <w:style w:type="paragraph" w:customStyle="1" w:styleId="CharCharCharChar0">
    <w:name w:val="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a2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ffb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Îáèêí. ïàðàãðàô"/>
    <w:basedOn w:val="a1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a1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a1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a1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a1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a1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a1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a1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d">
    <w:name w:val="List Paragraph"/>
    <w:aliases w:val="ПАРАГРАФ"/>
    <w:basedOn w:val="a1"/>
    <w:link w:val="affe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Списък на абзаци3"/>
    <w:basedOn w:val="a1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fff">
    <w:name w:val="ТЕКСТ"/>
    <w:basedOn w:val="a1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fff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7">
    <w:name w:val="Списък на абзаци2"/>
    <w:aliases w:val="текст Върбица"/>
    <w:basedOn w:val="a1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7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0">
    <w:name w:val="булет"/>
    <w:basedOn w:val="a1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0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fff0">
    <w:name w:val="таблица"/>
    <w:basedOn w:val="a1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fff0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a4"/>
    <w:uiPriority w:val="99"/>
    <w:semiHidden/>
    <w:unhideWhenUsed/>
    <w:rsid w:val="00806C1E"/>
  </w:style>
  <w:style w:type="character" w:customStyle="1" w:styleId="16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afff1">
    <w:name w:val="Emphasis"/>
    <w:qFormat/>
    <w:rsid w:val="00806C1E"/>
    <w:rPr>
      <w:i/>
      <w:iCs/>
    </w:rPr>
  </w:style>
  <w:style w:type="paragraph" w:styleId="afff2">
    <w:name w:val="caption"/>
    <w:basedOn w:val="a1"/>
    <w:next w:val="a1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7">
    <w:name w:val="Без разредка1"/>
    <w:aliases w:val="No Spacing,Булети-2"/>
    <w:basedOn w:val="a1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afff3">
    <w:name w:val="Intense Quote"/>
    <w:basedOn w:val="a1"/>
    <w:next w:val="a1"/>
    <w:link w:val="afff4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afff4">
    <w:name w:val="Интензивно цитиране Знак"/>
    <w:basedOn w:val="a2"/>
    <w:link w:val="afff3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afff5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8">
    <w:name w:val="1."/>
    <w:basedOn w:val="aff9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a1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3-3">
    <w:name w:val="Medium Grid 3 Accent 3"/>
    <w:basedOn w:val="a3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1">
    <w:name w:val="Medium Grid 3 Accent 1"/>
    <w:basedOn w:val="a3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2-6">
    <w:name w:val="Medium Shading 2 Accent 6"/>
    <w:basedOn w:val="a3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List Accent 3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9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styleId="-6">
    <w:name w:val="Light Shading Accent 6"/>
    <w:basedOn w:val="a3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-5">
    <w:name w:val="Light List Accent 5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4">
    <w:name w:val="Light List Accent 4"/>
    <w:basedOn w:val="a3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a">
    <w:name w:val="Мрежа в таблица1"/>
    <w:basedOn w:val="a3"/>
    <w:next w:val="afe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ff9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8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fff6">
    <w:name w:val="Основен текст_"/>
    <w:link w:val="1b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b">
    <w:name w:val="Основен текст1"/>
    <w:basedOn w:val="a1"/>
    <w:link w:val="afff6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8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a1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a2"/>
    <w:uiPriority w:val="99"/>
    <w:rsid w:val="00806C1E"/>
  </w:style>
  <w:style w:type="character" w:styleId="afff7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1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8">
    <w:name w:val="Знак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a1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a1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a1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a1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fff9">
    <w:name w:val="Body Text First Indent"/>
    <w:basedOn w:val="a5"/>
    <w:link w:val="afffa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fffa">
    <w:name w:val="Основен текст отстъп първи ред Знак"/>
    <w:basedOn w:val="a6"/>
    <w:link w:val="afff9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28">
    <w:name w:val="List 2"/>
    <w:basedOn w:val="a1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fb">
    <w:name w:val="List"/>
    <w:basedOn w:val="a1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1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3">
    <w:name w:val="List Bullet 3"/>
    <w:basedOn w:val="a1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List Continue 2"/>
    <w:basedOn w:val="a1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1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9">
    <w:name w:val="List 3"/>
    <w:basedOn w:val="a1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a">
    <w:name w:val="Знак Знак3"/>
    <w:basedOn w:val="a1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a1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a1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">
    <w:name w:val="Знак1 Знак Знак Знак"/>
    <w:basedOn w:val="a1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a1"/>
    <w:next w:val="a1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</w:rPr>
  </w:style>
  <w:style w:type="paragraph" w:customStyle="1" w:styleId="Char21">
    <w:name w:val="Char2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a1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0">
    <w:name w:val="Знак Знак4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BodyTextIndent3">
    <w:name w:val="WW-Body Text Indent 3"/>
    <w:basedOn w:val="a1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afffc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affe">
    <w:name w:val="Списък на абзаци Знак"/>
    <w:aliases w:val="ПАРАГРАФ Знак"/>
    <w:link w:val="affd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a1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a1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code">
    <w:name w:val="post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itude">
    <w:name w:val="altitu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ict">
    <w:name w:val="district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strictcode">
    <w:name w:val="district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nicipality">
    <w:name w:val="municipality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nicipalitycode">
    <w:name w:val="municipalitycode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on">
    <w:name w:val="region"/>
    <w:basedOn w:val="a1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d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a1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a1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Tiret1">
    <w:name w:val="Tiret 1"/>
    <w:basedOn w:val="a1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umPar1">
    <w:name w:val="NumPar 1"/>
    <w:basedOn w:val="a1"/>
    <w:next w:val="a1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umPar2">
    <w:name w:val="NumPar 2"/>
    <w:basedOn w:val="a1"/>
    <w:next w:val="a1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umPar3">
    <w:name w:val="NumPar 3"/>
    <w:basedOn w:val="a1"/>
    <w:next w:val="a1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NumPar4">
    <w:name w:val="NumPar 4"/>
    <w:basedOn w:val="a1"/>
    <w:next w:val="a1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Text30">
    <w:name w:val="Body Text3"/>
    <w:basedOn w:val="a1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a1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1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1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1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a1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e">
    <w:name w:val="List Continue"/>
    <w:basedOn w:val="a1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-2">
    <w:name w:val="Light List Accent 2"/>
    <w:basedOn w:val="a3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a2"/>
    <w:rsid w:val="00806C1E"/>
  </w:style>
  <w:style w:type="numbering" w:styleId="111111">
    <w:name w:val="Outline List 2"/>
    <w:basedOn w:val="a4"/>
    <w:rsid w:val="00806C1E"/>
    <w:pPr>
      <w:numPr>
        <w:numId w:val="15"/>
      </w:numPr>
    </w:pPr>
  </w:style>
  <w:style w:type="character" w:customStyle="1" w:styleId="legaldocreference">
    <w:name w:val="legaldocreference"/>
    <w:basedOn w:val="a2"/>
    <w:rsid w:val="00424BC8"/>
  </w:style>
  <w:style w:type="numbering" w:customStyle="1" w:styleId="2a">
    <w:name w:val="Без списък2"/>
    <w:next w:val="a4"/>
    <w:uiPriority w:val="99"/>
    <w:semiHidden/>
    <w:rsid w:val="00F64242"/>
  </w:style>
  <w:style w:type="paragraph" w:customStyle="1" w:styleId="Char7">
    <w:name w:val="Char"/>
    <w:basedOn w:val="a1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b">
    <w:name w:val="Мрежа в таблица2"/>
    <w:basedOn w:val="a3"/>
    <w:next w:val="afe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d">
    <w:name w:val="Знак Знак1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a1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a4"/>
    <w:uiPriority w:val="99"/>
    <w:semiHidden/>
    <w:unhideWhenUsed/>
    <w:rsid w:val="00F64242"/>
  </w:style>
  <w:style w:type="table" w:customStyle="1" w:styleId="3-31">
    <w:name w:val="Средна мрежа 3 - Акцент 31"/>
    <w:basedOn w:val="a3"/>
    <w:next w:val="3-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a3"/>
    <w:next w:val="3-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a3"/>
    <w:next w:val="2-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a3"/>
    <w:next w:val="-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ffff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table" w:customStyle="1" w:styleId="-61">
    <w:name w:val="Светло оцветяване - Акцент 61"/>
    <w:basedOn w:val="a3"/>
    <w:next w:val="-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a3"/>
    <w:next w:val="-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a3"/>
    <w:next w:val="-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a3"/>
    <w:next w:val="afe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a1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ffff0">
    <w:name w:val="Знак Знак Знак"/>
    <w:basedOn w:val="a1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b">
    <w:name w:val="Без списък3"/>
    <w:next w:val="a4"/>
    <w:uiPriority w:val="99"/>
    <w:semiHidden/>
    <w:unhideWhenUsed/>
    <w:rsid w:val="00933189"/>
  </w:style>
  <w:style w:type="numbering" w:customStyle="1" w:styleId="130">
    <w:name w:val="Без списък13"/>
    <w:next w:val="a4"/>
    <w:uiPriority w:val="99"/>
    <w:semiHidden/>
    <w:rsid w:val="00933189"/>
  </w:style>
  <w:style w:type="numbering" w:customStyle="1" w:styleId="1110">
    <w:name w:val="Без списък111"/>
    <w:next w:val="a4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a1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affff1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a3"/>
    <w:next w:val="afe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Мрежа в таблица22"/>
    <w:basedOn w:val="a3"/>
    <w:next w:val="afe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a1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50">
    <w:name w:val="p50"/>
    <w:basedOn w:val="a1"/>
    <w:link w:val="p50Char"/>
    <w:rsid w:val="00D9245C"/>
    <w:pPr>
      <w:tabs>
        <w:tab w:val="left" w:pos="760"/>
      </w:tabs>
      <w:spacing w:after="0" w:line="240" w:lineRule="atLeast"/>
      <w:ind w:left="720" w:hanging="720"/>
      <w:jc w:val="both"/>
    </w:pPr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character" w:customStyle="1" w:styleId="p50Char">
    <w:name w:val="p50 Char"/>
    <w:link w:val="p50"/>
    <w:rsid w:val="00D9245C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 Знак Знак Знак Знак"/>
    <w:basedOn w:val="a1"/>
    <w:rsid w:val="00F43A0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5">
    <w:name w:val="List Paragraph5"/>
    <w:basedOn w:val="a1"/>
    <w:uiPriority w:val="99"/>
    <w:qFormat/>
    <w:rsid w:val="00D4051B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3.moew.government.b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apis://Base=NORM&amp;DocCode=40377&amp;ToPar=Art55&amp;Type=201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hyperlink" Target="mailto:secridirector@gli.government.b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78CF3-10E8-4424-9DE5-2A217CB2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5803</Words>
  <Characters>33079</Characters>
  <Application>Microsoft Office Word</Application>
  <DocSecurity>0</DocSecurity>
  <Lines>275</Lines>
  <Paragraphs>77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Ani</cp:lastModifiedBy>
  <cp:revision>4</cp:revision>
  <cp:lastPrinted>2016-12-12T14:21:00Z</cp:lastPrinted>
  <dcterms:created xsi:type="dcterms:W3CDTF">2019-04-08T10:29:00Z</dcterms:created>
  <dcterms:modified xsi:type="dcterms:W3CDTF">2019-04-08T11:40:00Z</dcterms:modified>
</cp:coreProperties>
</file>