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05C" w:rsidRPr="001C3F52" w:rsidRDefault="0067105C" w:rsidP="00540B0D">
      <w:pPr>
        <w:pStyle w:val="Default"/>
        <w:spacing w:line="276" w:lineRule="auto"/>
        <w:jc w:val="center"/>
        <w:rPr>
          <w:color w:val="FF0000"/>
        </w:rPr>
      </w:pPr>
    </w:p>
    <w:p w:rsidR="00EF5AF4" w:rsidRPr="00424127" w:rsidRDefault="00EF5AF4" w:rsidP="00540B0D">
      <w:pPr>
        <w:pStyle w:val="Default"/>
        <w:spacing w:line="276" w:lineRule="auto"/>
        <w:jc w:val="center"/>
        <w:rPr>
          <w:b/>
          <w:bCs/>
          <w:color w:val="auto"/>
        </w:rPr>
      </w:pPr>
      <w:r w:rsidRPr="00424127">
        <w:rPr>
          <w:b/>
          <w:bCs/>
          <w:color w:val="auto"/>
        </w:rPr>
        <w:t>Д О Г О В О Р</w:t>
      </w:r>
    </w:p>
    <w:p w:rsidR="0067105C" w:rsidRPr="00424127" w:rsidRDefault="0067105C" w:rsidP="00540B0D">
      <w:pPr>
        <w:pStyle w:val="Default"/>
        <w:spacing w:line="276" w:lineRule="auto"/>
        <w:jc w:val="center"/>
        <w:rPr>
          <w:color w:val="auto"/>
        </w:rPr>
      </w:pPr>
    </w:p>
    <w:p w:rsidR="00EF5AF4" w:rsidRPr="00424127" w:rsidRDefault="00EF5AF4" w:rsidP="00540B0D">
      <w:pPr>
        <w:pStyle w:val="Default"/>
        <w:spacing w:line="276" w:lineRule="auto"/>
        <w:jc w:val="center"/>
        <w:rPr>
          <w:b/>
          <w:bCs/>
          <w:color w:val="auto"/>
          <w:lang w:val="en-US"/>
        </w:rPr>
      </w:pPr>
      <w:r w:rsidRPr="00424127">
        <w:rPr>
          <w:b/>
          <w:bCs/>
          <w:color w:val="auto"/>
        </w:rPr>
        <w:t>№……………</w:t>
      </w:r>
      <w:r w:rsidR="003D6CC0">
        <w:rPr>
          <w:b/>
          <w:bCs/>
          <w:color w:val="auto"/>
          <w:lang w:val="en-GB"/>
        </w:rPr>
        <w:t>……………….</w:t>
      </w:r>
      <w:r w:rsidRPr="00424127">
        <w:rPr>
          <w:b/>
          <w:bCs/>
          <w:color w:val="auto"/>
        </w:rPr>
        <w:t>…</w:t>
      </w:r>
    </w:p>
    <w:p w:rsidR="008B5BDF" w:rsidRPr="00424127" w:rsidRDefault="008B5BDF" w:rsidP="00540B0D">
      <w:pPr>
        <w:pStyle w:val="Default"/>
        <w:spacing w:line="276" w:lineRule="auto"/>
        <w:jc w:val="center"/>
        <w:rPr>
          <w:b/>
          <w:bCs/>
          <w:color w:val="auto"/>
          <w:lang w:val="en-US"/>
        </w:rPr>
      </w:pPr>
    </w:p>
    <w:p w:rsidR="008B5BDF" w:rsidRPr="00424127" w:rsidRDefault="008B5BDF" w:rsidP="00540B0D">
      <w:pPr>
        <w:pStyle w:val="Default"/>
        <w:spacing w:line="276" w:lineRule="auto"/>
        <w:jc w:val="both"/>
        <w:rPr>
          <w:color w:val="auto"/>
          <w:lang w:val="en-US"/>
        </w:rPr>
      </w:pPr>
    </w:p>
    <w:p w:rsidR="003A6D97" w:rsidRPr="00424127" w:rsidRDefault="003A6D97" w:rsidP="003A6D97">
      <w:pPr>
        <w:autoSpaceDE w:val="0"/>
        <w:autoSpaceDN w:val="0"/>
        <w:adjustRightInd w:val="0"/>
        <w:spacing w:line="240" w:lineRule="auto"/>
        <w:ind w:firstLine="567"/>
        <w:jc w:val="both"/>
        <w:rPr>
          <w:rFonts w:ascii="Times New Roman" w:eastAsia="Calibri" w:hAnsi="Times New Roman" w:cs="Times New Roman"/>
          <w:sz w:val="24"/>
          <w:szCs w:val="24"/>
        </w:rPr>
      </w:pPr>
      <w:r w:rsidRPr="00424127">
        <w:rPr>
          <w:rFonts w:ascii="Times New Roman" w:eastAsia="Calibri" w:hAnsi="Times New Roman" w:cs="Times New Roman"/>
          <w:sz w:val="24"/>
          <w:szCs w:val="24"/>
        </w:rPr>
        <w:t xml:space="preserve">Днес, ………..г, в </w:t>
      </w:r>
      <w:r w:rsidR="00EE3156">
        <w:rPr>
          <w:rFonts w:ascii="Times New Roman" w:eastAsia="Calibri" w:hAnsi="Times New Roman" w:cs="Times New Roman"/>
          <w:sz w:val="24"/>
          <w:szCs w:val="24"/>
        </w:rPr>
        <w:t>община Борован,</w:t>
      </w:r>
      <w:r w:rsidRPr="00424127">
        <w:rPr>
          <w:rFonts w:ascii="Times New Roman" w:eastAsia="Calibri" w:hAnsi="Times New Roman" w:cs="Times New Roman"/>
          <w:sz w:val="24"/>
          <w:szCs w:val="24"/>
        </w:rPr>
        <w:t xml:space="preserve"> между:</w:t>
      </w:r>
    </w:p>
    <w:p w:rsidR="00515496" w:rsidRPr="003D6CC0" w:rsidRDefault="003A6D97" w:rsidP="00C44CE3">
      <w:pPr>
        <w:pStyle w:val="BodyTextIndent"/>
        <w:ind w:left="0"/>
        <w:jc w:val="both"/>
        <w:rPr>
          <w:b/>
          <w:lang w:val="en-US"/>
        </w:rPr>
      </w:pPr>
      <w:r w:rsidRPr="003D6CC0">
        <w:rPr>
          <w:b/>
        </w:rPr>
        <w:t xml:space="preserve">1. ОБЩИНА </w:t>
      </w:r>
      <w:r w:rsidR="00911560" w:rsidRPr="003D6CC0">
        <w:rPr>
          <w:b/>
        </w:rPr>
        <w:t>БОРОВАН</w:t>
      </w:r>
      <w:r w:rsidRPr="003D6CC0">
        <w:t xml:space="preserve">, </w:t>
      </w:r>
      <w:r w:rsidR="00C60596" w:rsidRPr="003D6CC0">
        <w:t xml:space="preserve">ЕИК/код по Регистър БУЛСТАТ </w:t>
      </w:r>
      <w:r w:rsidR="004E4DD0">
        <w:rPr>
          <w:lang w:val="bg-BG"/>
        </w:rPr>
        <w:t>…………….</w:t>
      </w:r>
      <w:r w:rsidR="00C60596" w:rsidRPr="003D6CC0">
        <w:rPr>
          <w:lang w:val="en-US"/>
        </w:rPr>
        <w:t xml:space="preserve">, </w:t>
      </w:r>
      <w:r w:rsidRPr="003D6CC0">
        <w:t>със седалище и адрес на управление</w:t>
      </w:r>
      <w:r w:rsidR="004E4DD0">
        <w:rPr>
          <w:lang w:val="bg-BG"/>
        </w:rPr>
        <w:t>………………….</w:t>
      </w:r>
      <w:r w:rsidRPr="003D6CC0">
        <w:rPr>
          <w:rFonts w:eastAsia="Calibri"/>
        </w:rPr>
        <w:t xml:space="preserve">, </w:t>
      </w:r>
      <w:r w:rsidR="00515496" w:rsidRPr="003D6CC0">
        <w:t>представлявана от</w:t>
      </w:r>
      <w:r w:rsidR="00515496" w:rsidRPr="003D6CC0">
        <w:rPr>
          <w:b/>
        </w:rPr>
        <w:t xml:space="preserve"> </w:t>
      </w:r>
      <w:r w:rsidR="004E4DD0">
        <w:rPr>
          <w:b/>
          <w:lang w:val="bg-BG"/>
        </w:rPr>
        <w:t>…………………………………………………………………………………………………..</w:t>
      </w:r>
      <w:r w:rsidR="00515496" w:rsidRPr="003D6CC0">
        <w:rPr>
          <w:b/>
          <w:lang w:val="en-US"/>
        </w:rPr>
        <w:t>,</w:t>
      </w:r>
      <w:r w:rsidR="00515496" w:rsidRPr="003D6CC0">
        <w:rPr>
          <w:b/>
        </w:rPr>
        <w:t xml:space="preserve"> наричани по-нататък в Договора</w:t>
      </w:r>
      <w:r w:rsidR="00515496" w:rsidRPr="003D6CC0">
        <w:rPr>
          <w:b/>
          <w:bCs/>
          <w:color w:val="000000"/>
          <w:lang w:eastAsia="en-US"/>
        </w:rPr>
        <w:t xml:space="preserve"> ВЪЗЛОЖИТЕЛ, от една страна,</w:t>
      </w:r>
      <w:r w:rsidR="00515496" w:rsidRPr="003D6CC0">
        <w:rPr>
          <w:bCs/>
          <w:color w:val="000000"/>
          <w:lang w:eastAsia="en-US"/>
        </w:rPr>
        <w:t xml:space="preserve"> </w:t>
      </w:r>
    </w:p>
    <w:p w:rsidR="003A6D97" w:rsidRPr="003D6CC0" w:rsidRDefault="003A6D97" w:rsidP="00515496">
      <w:pPr>
        <w:spacing w:after="0"/>
        <w:contextualSpacing/>
        <w:jc w:val="both"/>
        <w:rPr>
          <w:rFonts w:ascii="Times New Roman" w:eastAsia="Times New Roman" w:hAnsi="Times New Roman" w:cs="Times New Roman"/>
          <w:spacing w:val="-1"/>
          <w:sz w:val="24"/>
          <w:szCs w:val="24"/>
        </w:rPr>
      </w:pPr>
      <w:r w:rsidRPr="003D6CC0">
        <w:rPr>
          <w:rFonts w:ascii="Times New Roman" w:eastAsia="Times New Roman" w:hAnsi="Times New Roman" w:cs="Times New Roman"/>
          <w:sz w:val="24"/>
          <w:szCs w:val="24"/>
        </w:rPr>
        <w:t xml:space="preserve">и </w:t>
      </w:r>
    </w:p>
    <w:p w:rsidR="003A6D97" w:rsidRPr="003D6CC0" w:rsidRDefault="00AD1CF3" w:rsidP="001451CF">
      <w:pPr>
        <w:shd w:val="clear" w:color="auto" w:fill="FFFFFF"/>
        <w:spacing w:after="0" w:line="240" w:lineRule="auto"/>
        <w:jc w:val="both"/>
        <w:rPr>
          <w:rFonts w:ascii="Times New Roman" w:eastAsia="Times New Roman" w:hAnsi="Times New Roman" w:cs="Times New Roman"/>
          <w:sz w:val="24"/>
          <w:szCs w:val="24"/>
        </w:rPr>
      </w:pPr>
      <w:r w:rsidRPr="003D6CC0">
        <w:rPr>
          <w:rFonts w:ascii="Times New Roman" w:eastAsia="Times New Roman" w:hAnsi="Times New Roman" w:cs="Times New Roman"/>
          <w:b/>
          <w:sz w:val="24"/>
          <w:szCs w:val="24"/>
        </w:rPr>
        <w:t xml:space="preserve">2. </w:t>
      </w:r>
      <w:r w:rsidR="004E4DD0">
        <w:rPr>
          <w:rFonts w:ascii="Times New Roman" w:eastAsia="Times New Roman" w:hAnsi="Times New Roman" w:cs="Times New Roman"/>
          <w:b/>
          <w:i/>
          <w:sz w:val="24"/>
          <w:szCs w:val="24"/>
        </w:rPr>
        <w:t>……………………….</w:t>
      </w:r>
      <w:r w:rsidR="003A6D97" w:rsidRPr="003D6CC0">
        <w:rPr>
          <w:rFonts w:ascii="Times New Roman" w:eastAsia="Times New Roman" w:hAnsi="Times New Roman" w:cs="Times New Roman"/>
          <w:sz w:val="24"/>
          <w:szCs w:val="24"/>
        </w:rPr>
        <w:t xml:space="preserve">, </w:t>
      </w:r>
      <w:r w:rsidRPr="002C199A">
        <w:rPr>
          <w:rFonts w:ascii="Times New Roman" w:eastAsia="Times New Roman" w:hAnsi="Times New Roman" w:cs="Times New Roman"/>
          <w:color w:val="000000"/>
          <w:sz w:val="24"/>
          <w:szCs w:val="24"/>
          <w:lang w:val="en-US" w:eastAsia="en-US"/>
        </w:rPr>
        <w:t>с ЕИК</w:t>
      </w:r>
      <w:r w:rsidR="004E4DD0" w:rsidRPr="002C199A">
        <w:rPr>
          <w:rFonts w:ascii="Times New Roman" w:eastAsia="Times New Roman" w:hAnsi="Times New Roman" w:cs="Times New Roman"/>
          <w:color w:val="000000"/>
          <w:sz w:val="24"/>
          <w:szCs w:val="24"/>
          <w:lang w:eastAsia="en-US"/>
        </w:rPr>
        <w:t>/</w:t>
      </w:r>
      <w:r w:rsidR="002C199A" w:rsidRPr="002C199A">
        <w:rPr>
          <w:rFonts w:ascii="Times New Roman" w:eastAsia="Times New Roman" w:hAnsi="Times New Roman" w:cs="Times New Roman"/>
          <w:color w:val="000000"/>
          <w:sz w:val="24"/>
          <w:szCs w:val="24"/>
          <w:lang w:eastAsia="en-US"/>
        </w:rPr>
        <w:t xml:space="preserve">код по Регистър </w:t>
      </w:r>
      <w:r w:rsidR="004E4DD0" w:rsidRPr="002C199A">
        <w:rPr>
          <w:rFonts w:ascii="Times New Roman" w:eastAsia="Times New Roman" w:hAnsi="Times New Roman" w:cs="Times New Roman"/>
          <w:color w:val="000000"/>
          <w:sz w:val="24"/>
          <w:szCs w:val="24"/>
          <w:lang w:eastAsia="en-US"/>
        </w:rPr>
        <w:t>БУЛСТАТ</w:t>
      </w:r>
      <w:r w:rsidRPr="002C199A">
        <w:rPr>
          <w:rFonts w:ascii="Times New Roman" w:eastAsia="Times New Roman" w:hAnsi="Times New Roman" w:cs="Times New Roman"/>
          <w:color w:val="000000"/>
          <w:sz w:val="24"/>
          <w:szCs w:val="24"/>
          <w:lang w:val="en-US" w:eastAsia="en-US"/>
        </w:rPr>
        <w:t xml:space="preserve">: </w:t>
      </w:r>
      <w:r w:rsidR="004E4DD0" w:rsidRPr="002C199A">
        <w:rPr>
          <w:rFonts w:ascii="Times New Roman" w:eastAsia="Times New Roman" w:hAnsi="Times New Roman" w:cs="Times New Roman"/>
          <w:color w:val="000000"/>
          <w:sz w:val="24"/>
          <w:szCs w:val="24"/>
          <w:lang w:eastAsia="en-US"/>
        </w:rPr>
        <w:t>……………..</w:t>
      </w:r>
      <w:r w:rsidR="001451CF" w:rsidRPr="002C199A">
        <w:rPr>
          <w:rFonts w:ascii="Times New Roman" w:eastAsia="Times New Roman" w:hAnsi="Times New Roman" w:cs="Times New Roman"/>
          <w:color w:val="000000"/>
          <w:sz w:val="24"/>
          <w:szCs w:val="24"/>
          <w:lang w:eastAsia="en-US"/>
        </w:rPr>
        <w:t>,</w:t>
      </w:r>
      <w:r w:rsidRPr="002C199A">
        <w:rPr>
          <w:rFonts w:ascii="Times New Roman" w:eastAsia="Times New Roman" w:hAnsi="Times New Roman" w:cs="Times New Roman"/>
          <w:color w:val="000000"/>
          <w:sz w:val="24"/>
          <w:szCs w:val="24"/>
          <w:lang w:val="en-US" w:eastAsia="en-US"/>
        </w:rPr>
        <w:t xml:space="preserve"> със седалище и адрес на управление:</w:t>
      </w:r>
      <w:r w:rsidR="003D6CC0" w:rsidRPr="002C199A">
        <w:rPr>
          <w:rFonts w:ascii="Times New Roman" w:eastAsia="Times New Roman" w:hAnsi="Times New Roman" w:cs="Times New Roman"/>
          <w:color w:val="000000"/>
          <w:sz w:val="24"/>
          <w:szCs w:val="24"/>
          <w:lang w:eastAsia="en-US"/>
        </w:rPr>
        <w:t xml:space="preserve"> </w:t>
      </w:r>
      <w:r w:rsidR="004E4DD0" w:rsidRPr="002C199A">
        <w:rPr>
          <w:rFonts w:ascii="Times New Roman" w:eastAsia="Times New Roman" w:hAnsi="Times New Roman" w:cs="Times New Roman"/>
          <w:color w:val="000000"/>
          <w:sz w:val="24"/>
          <w:szCs w:val="24"/>
          <w:lang w:eastAsia="en-US"/>
        </w:rPr>
        <w:t>…………………………………………………………..</w:t>
      </w:r>
      <w:r w:rsidRPr="002C199A">
        <w:rPr>
          <w:rFonts w:ascii="Times New Roman" w:eastAsia="Times New Roman" w:hAnsi="Times New Roman" w:cs="Times New Roman"/>
          <w:color w:val="000000"/>
          <w:sz w:val="24"/>
          <w:szCs w:val="24"/>
          <w:lang w:val="en-US" w:eastAsia="en-US"/>
        </w:rPr>
        <w:t xml:space="preserve"> представлявано от </w:t>
      </w:r>
      <w:r w:rsidR="004E4DD0" w:rsidRPr="002C199A">
        <w:rPr>
          <w:rFonts w:ascii="Times New Roman" w:eastAsia="Times New Roman" w:hAnsi="Times New Roman" w:cs="Times New Roman"/>
          <w:color w:val="000000"/>
          <w:sz w:val="24"/>
          <w:szCs w:val="24"/>
          <w:lang w:eastAsia="en-US"/>
        </w:rPr>
        <w:t>………………………….</w:t>
      </w:r>
      <w:r w:rsidRPr="002C199A">
        <w:rPr>
          <w:rFonts w:ascii="Times New Roman" w:eastAsia="Times New Roman" w:hAnsi="Times New Roman" w:cs="Times New Roman"/>
          <w:color w:val="000000"/>
          <w:sz w:val="24"/>
          <w:szCs w:val="24"/>
          <w:lang w:val="en-US" w:eastAsia="en-US"/>
        </w:rPr>
        <w:t xml:space="preserve">, в качеството му на </w:t>
      </w:r>
      <w:r w:rsidR="004E4DD0" w:rsidRPr="002C199A">
        <w:rPr>
          <w:rFonts w:ascii="Times New Roman" w:eastAsia="Times New Roman" w:hAnsi="Times New Roman" w:cs="Times New Roman"/>
          <w:color w:val="000000"/>
          <w:sz w:val="24"/>
          <w:szCs w:val="24"/>
          <w:lang w:eastAsia="en-US"/>
        </w:rPr>
        <w:t>……………………</w:t>
      </w:r>
      <w:r w:rsidRPr="002C199A">
        <w:rPr>
          <w:rFonts w:ascii="Times New Roman" w:eastAsia="Times New Roman" w:hAnsi="Times New Roman" w:cs="Times New Roman"/>
          <w:color w:val="000000"/>
          <w:sz w:val="24"/>
          <w:szCs w:val="24"/>
          <w:lang w:val="en-US" w:eastAsia="en-US"/>
        </w:rPr>
        <w:t>,</w:t>
      </w:r>
      <w:r w:rsidRPr="003D6CC0">
        <w:rPr>
          <w:rFonts w:ascii="Times New Roman" w:eastAsia="Times New Roman" w:hAnsi="Times New Roman" w:cs="Times New Roman"/>
          <w:b/>
          <w:color w:val="000000"/>
          <w:sz w:val="24"/>
          <w:szCs w:val="24"/>
          <w:lang w:val="en-US" w:eastAsia="en-US"/>
        </w:rPr>
        <w:t xml:space="preserve"> наричано за краткост</w:t>
      </w:r>
      <w:r w:rsidRPr="003D6CC0">
        <w:rPr>
          <w:rFonts w:ascii="Times New Roman" w:eastAsia="Times New Roman" w:hAnsi="Times New Roman" w:cs="Times New Roman"/>
          <w:color w:val="000000"/>
          <w:sz w:val="24"/>
          <w:szCs w:val="24"/>
          <w:lang w:val="en-US" w:eastAsia="en-US"/>
        </w:rPr>
        <w:t xml:space="preserve"> </w:t>
      </w:r>
      <w:r w:rsidRPr="003D6CC0">
        <w:rPr>
          <w:rFonts w:ascii="Times New Roman" w:eastAsia="Times New Roman" w:hAnsi="Times New Roman" w:cs="Times New Roman"/>
          <w:b/>
          <w:color w:val="000000"/>
          <w:sz w:val="24"/>
          <w:szCs w:val="24"/>
          <w:lang w:val="en-US" w:eastAsia="en-US"/>
        </w:rPr>
        <w:t xml:space="preserve">ИЗПЪЛНИТЕЛ, </w:t>
      </w:r>
      <w:r w:rsidR="003A6D97" w:rsidRPr="003D6CC0">
        <w:rPr>
          <w:rFonts w:ascii="Times New Roman" w:eastAsia="Times New Roman" w:hAnsi="Times New Roman" w:cs="Times New Roman"/>
          <w:sz w:val="24"/>
          <w:szCs w:val="24"/>
        </w:rPr>
        <w:t>от друга страна,</w:t>
      </w:r>
    </w:p>
    <w:p w:rsidR="001707EC" w:rsidRPr="00424127" w:rsidRDefault="001707EC" w:rsidP="007B745C">
      <w:pPr>
        <w:pStyle w:val="Default"/>
        <w:spacing w:line="276" w:lineRule="auto"/>
        <w:jc w:val="both"/>
        <w:rPr>
          <w:color w:val="FF0000"/>
        </w:rPr>
      </w:pPr>
    </w:p>
    <w:p w:rsidR="001707EC" w:rsidRPr="00424127" w:rsidRDefault="001707EC" w:rsidP="001707EC">
      <w:pPr>
        <w:shd w:val="clear" w:color="auto" w:fill="FFFFFF"/>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(ВЪЗЛОЖИТЕЛЯТ и ИЗПЪЛНИТЕЛЯТ наричани заедно „</w:t>
      </w:r>
      <w:r w:rsidRPr="00424127">
        <w:rPr>
          <w:rFonts w:ascii="Times New Roman" w:eastAsia="Times New Roman" w:hAnsi="Times New Roman" w:cs="Times New Roman"/>
          <w:b/>
          <w:sz w:val="24"/>
          <w:szCs w:val="24"/>
        </w:rPr>
        <w:t>Страните</w:t>
      </w:r>
      <w:r w:rsidRPr="00424127">
        <w:rPr>
          <w:rFonts w:ascii="Times New Roman" w:eastAsia="Times New Roman" w:hAnsi="Times New Roman" w:cs="Times New Roman"/>
          <w:sz w:val="24"/>
          <w:szCs w:val="24"/>
        </w:rPr>
        <w:t>“, а всеки от тях поотделно „</w:t>
      </w:r>
      <w:r w:rsidRPr="00424127">
        <w:rPr>
          <w:rFonts w:ascii="Times New Roman" w:eastAsia="Times New Roman" w:hAnsi="Times New Roman" w:cs="Times New Roman"/>
          <w:b/>
          <w:sz w:val="24"/>
          <w:szCs w:val="24"/>
        </w:rPr>
        <w:t>Страна</w:t>
      </w:r>
      <w:r w:rsidRPr="00424127">
        <w:rPr>
          <w:rFonts w:ascii="Times New Roman" w:eastAsia="Times New Roman" w:hAnsi="Times New Roman" w:cs="Times New Roman"/>
          <w:sz w:val="24"/>
          <w:szCs w:val="24"/>
        </w:rPr>
        <w:t>“);</w:t>
      </w:r>
    </w:p>
    <w:p w:rsidR="001707EC" w:rsidRPr="00424127" w:rsidRDefault="001707EC" w:rsidP="007B745C">
      <w:pPr>
        <w:pStyle w:val="Default"/>
        <w:spacing w:line="276" w:lineRule="auto"/>
        <w:jc w:val="both"/>
        <w:rPr>
          <w:color w:val="FF0000"/>
        </w:rPr>
      </w:pPr>
    </w:p>
    <w:p w:rsidR="001C3F52" w:rsidRPr="004E4DD0" w:rsidRDefault="001C3F52" w:rsidP="004E4DD0">
      <w:pPr>
        <w:pStyle w:val="Default"/>
        <w:spacing w:line="276" w:lineRule="auto"/>
        <w:jc w:val="both"/>
        <w:rPr>
          <w:b/>
        </w:rPr>
      </w:pPr>
      <w:r w:rsidRPr="00424127">
        <w:rPr>
          <w:color w:val="auto"/>
        </w:rPr>
        <w:t xml:space="preserve">на основание </w:t>
      </w:r>
      <w:r w:rsidRPr="00424127">
        <w:rPr>
          <w:bCs/>
          <w:color w:val="auto"/>
        </w:rPr>
        <w:t>чл. 194, ал.</w:t>
      </w:r>
      <w:r w:rsidR="001451CF">
        <w:rPr>
          <w:bCs/>
          <w:color w:val="auto"/>
        </w:rPr>
        <w:t xml:space="preserve"> </w:t>
      </w:r>
      <w:r w:rsidRPr="00424127">
        <w:rPr>
          <w:bCs/>
          <w:color w:val="auto"/>
        </w:rPr>
        <w:t>1</w:t>
      </w:r>
      <w:r w:rsidR="004E4DD0">
        <w:rPr>
          <w:bCs/>
          <w:color w:val="auto"/>
        </w:rPr>
        <w:t>, изр. второ</w:t>
      </w:r>
      <w:r w:rsidRPr="00424127">
        <w:rPr>
          <w:bCs/>
          <w:color w:val="auto"/>
        </w:rPr>
        <w:t xml:space="preserve"> </w:t>
      </w:r>
      <w:r w:rsidRPr="00424127">
        <w:rPr>
          <w:color w:val="auto"/>
        </w:rPr>
        <w:t xml:space="preserve">от Закона за обществените поръчки, </w:t>
      </w:r>
      <w:r w:rsidRPr="00424127">
        <w:rPr>
          <w:color w:val="auto"/>
          <w:sz w:val="23"/>
          <w:szCs w:val="23"/>
        </w:rPr>
        <w:t xml:space="preserve">във връзка с проведена </w:t>
      </w:r>
      <w:r w:rsidR="00D5754F">
        <w:rPr>
          <w:color w:val="auto"/>
          <w:sz w:val="23"/>
          <w:szCs w:val="23"/>
        </w:rPr>
        <w:t>обществена поръчка</w:t>
      </w:r>
      <w:r w:rsidRPr="00424127">
        <w:rPr>
          <w:color w:val="auto"/>
          <w:sz w:val="23"/>
          <w:szCs w:val="23"/>
        </w:rPr>
        <w:t xml:space="preserve"> по реда на </w:t>
      </w:r>
      <w:r w:rsidRPr="00424127">
        <w:rPr>
          <w:color w:val="auto"/>
        </w:rPr>
        <w:t xml:space="preserve">Глава двадесет и шеста от Закона за обществените поръчки – </w:t>
      </w:r>
      <w:r w:rsidR="004E4DD0">
        <w:rPr>
          <w:color w:val="auto"/>
        </w:rPr>
        <w:t>Изпращане</w:t>
      </w:r>
      <w:r w:rsidRPr="00424127">
        <w:rPr>
          <w:color w:val="auto"/>
        </w:rPr>
        <w:t xml:space="preserve"> на </w:t>
      </w:r>
      <w:r w:rsidR="004E4DD0">
        <w:rPr>
          <w:color w:val="auto"/>
        </w:rPr>
        <w:t>покана до определени лица в условията на чл. 191, ал. 1</w:t>
      </w:r>
      <w:r w:rsidR="000C4CBE">
        <w:rPr>
          <w:color w:val="auto"/>
        </w:rPr>
        <w:t>,</w:t>
      </w:r>
      <w:r w:rsidR="004E4DD0">
        <w:rPr>
          <w:color w:val="auto"/>
        </w:rPr>
        <w:t xml:space="preserve"> т. 3 от ЗОП</w:t>
      </w:r>
      <w:r w:rsidRPr="00424127">
        <w:rPr>
          <w:color w:val="auto"/>
        </w:rPr>
        <w:t>, във връзка с чл. 20, ал. 3, т. 1, от ЗОП с предмет:</w:t>
      </w:r>
      <w:r w:rsidR="00C5041E" w:rsidRPr="00424127">
        <w:rPr>
          <w:color w:val="auto"/>
        </w:rPr>
        <w:t xml:space="preserve"> </w:t>
      </w:r>
      <w:r w:rsidR="004E4DD0" w:rsidRPr="004E4DD0">
        <w:rPr>
          <w:b/>
          <w:lang w:val="en-US"/>
        </w:rPr>
        <w:t>„Ремонт и рехабилитация</w:t>
      </w:r>
      <w:r w:rsidR="00D5754F">
        <w:rPr>
          <w:b/>
          <w:lang w:val="en-US"/>
        </w:rPr>
        <w:t xml:space="preserve"> на  ул. „Хан Аспарух“  (675м2)</w:t>
      </w:r>
      <w:r w:rsidR="004E4DD0" w:rsidRPr="004E4DD0">
        <w:rPr>
          <w:b/>
          <w:lang w:val="en-US"/>
        </w:rPr>
        <w:t>, „Кукуш“(400м2)</w:t>
      </w:r>
      <w:r w:rsidR="00D5754F">
        <w:rPr>
          <w:b/>
        </w:rPr>
        <w:t>,</w:t>
      </w:r>
      <w:r w:rsidR="00D5754F">
        <w:rPr>
          <w:b/>
          <w:lang w:val="en-US"/>
        </w:rPr>
        <w:t xml:space="preserve"> </w:t>
      </w:r>
      <w:r w:rsidR="004E4DD0" w:rsidRPr="004E4DD0">
        <w:rPr>
          <w:b/>
          <w:lang w:val="en-US"/>
        </w:rPr>
        <w:t>„Баба Тонка“(420м2), „Сълково Бранище“ (1350м2)</w:t>
      </w:r>
      <w:r w:rsidR="004E4DD0" w:rsidRPr="004E4DD0">
        <w:rPr>
          <w:b/>
        </w:rPr>
        <w:t xml:space="preserve"> </w:t>
      </w:r>
      <w:r w:rsidR="004E4DD0" w:rsidRPr="004E4DD0">
        <w:rPr>
          <w:b/>
          <w:lang w:val="en-US"/>
        </w:rPr>
        <w:t>с. Борован, Община Борован</w:t>
      </w:r>
      <w:r w:rsidR="004E4DD0" w:rsidRPr="004E4DD0">
        <w:rPr>
          <w:b/>
        </w:rPr>
        <w:t>“</w:t>
      </w:r>
      <w:r w:rsidR="004E4DD0">
        <w:rPr>
          <w:b/>
        </w:rPr>
        <w:t xml:space="preserve"> </w:t>
      </w:r>
      <w:r w:rsidRPr="00424127">
        <w:rPr>
          <w:color w:val="auto"/>
        </w:rPr>
        <w:t>се сключи настоящият договор при следните условия:</w:t>
      </w:r>
    </w:p>
    <w:p w:rsidR="00EF5AF4" w:rsidRPr="00424127" w:rsidRDefault="00EF5AF4" w:rsidP="00540B0D">
      <w:pPr>
        <w:pStyle w:val="Default"/>
        <w:spacing w:line="276" w:lineRule="auto"/>
        <w:jc w:val="both"/>
        <w:rPr>
          <w:color w:val="FF0000"/>
          <w:lang w:val="en-US"/>
        </w:rPr>
      </w:pPr>
    </w:p>
    <w:p w:rsidR="00EF5AF4" w:rsidRPr="00424127" w:rsidRDefault="00EF5AF4" w:rsidP="004E4DD0">
      <w:pPr>
        <w:pStyle w:val="Default"/>
        <w:spacing w:after="240" w:line="276" w:lineRule="auto"/>
        <w:jc w:val="center"/>
        <w:rPr>
          <w:color w:val="auto"/>
        </w:rPr>
      </w:pPr>
      <w:r w:rsidRPr="00424127">
        <w:rPr>
          <w:b/>
          <w:bCs/>
          <w:color w:val="auto"/>
        </w:rPr>
        <w:t>I. ПРЕДМЕТ НА ДОГОВОРА</w:t>
      </w:r>
    </w:p>
    <w:p w:rsidR="00E722F8" w:rsidRPr="004E4DD0" w:rsidRDefault="00EF5AF4" w:rsidP="004E4DD0">
      <w:pPr>
        <w:pStyle w:val="Default"/>
        <w:jc w:val="both"/>
        <w:rPr>
          <w:b/>
        </w:rPr>
      </w:pPr>
      <w:r w:rsidRPr="00424127">
        <w:rPr>
          <w:b/>
          <w:bCs/>
          <w:color w:val="auto"/>
        </w:rPr>
        <w:t xml:space="preserve">Чл. 1. (1) </w:t>
      </w:r>
      <w:r w:rsidRPr="00424127">
        <w:rPr>
          <w:color w:val="auto"/>
        </w:rPr>
        <w:t>ВЪЗЛОЖИТЕЛЯТ възлага, а ИЗПЪЛНИТЕЛЯТ приема да изпълни, срещу определе</w:t>
      </w:r>
      <w:r w:rsidR="00744315" w:rsidRPr="00424127">
        <w:rPr>
          <w:color w:val="auto"/>
        </w:rPr>
        <w:t>ното в договора възнаграждение</w:t>
      </w:r>
      <w:r w:rsidR="00C5041E" w:rsidRPr="00424127">
        <w:rPr>
          <w:color w:val="auto"/>
        </w:rPr>
        <w:t xml:space="preserve"> </w:t>
      </w:r>
      <w:r w:rsidR="004E4DD0" w:rsidRPr="004E4DD0">
        <w:rPr>
          <w:b/>
          <w:lang w:val="en-US"/>
        </w:rPr>
        <w:t>„Ремонт и рехабилитация на  ул. „Хан Аспарух“  (675м2) , „Кукуш“(400м2)</w:t>
      </w:r>
      <w:r w:rsidR="00D5754F">
        <w:rPr>
          <w:b/>
        </w:rPr>
        <w:t>,</w:t>
      </w:r>
      <w:r w:rsidR="00D5754F">
        <w:rPr>
          <w:b/>
          <w:lang w:val="en-US"/>
        </w:rPr>
        <w:t xml:space="preserve"> </w:t>
      </w:r>
      <w:r w:rsidR="004E4DD0" w:rsidRPr="004E4DD0">
        <w:rPr>
          <w:b/>
          <w:lang w:val="en-US"/>
        </w:rPr>
        <w:t>„Баба Тонка“(420м2), „Сълково Бранище“ (1350м2)</w:t>
      </w:r>
      <w:r w:rsidR="004E4DD0" w:rsidRPr="004E4DD0">
        <w:rPr>
          <w:b/>
        </w:rPr>
        <w:t xml:space="preserve"> </w:t>
      </w:r>
      <w:r w:rsidR="004E4DD0" w:rsidRPr="004E4DD0">
        <w:rPr>
          <w:b/>
          <w:lang w:val="en-US"/>
        </w:rPr>
        <w:t>с. Борован, Община Борован</w:t>
      </w:r>
      <w:r w:rsidR="004E4DD0" w:rsidRPr="004E4DD0">
        <w:rPr>
          <w:b/>
        </w:rPr>
        <w:t>“</w:t>
      </w:r>
      <w:r w:rsidR="004E4DD0">
        <w:rPr>
          <w:b/>
        </w:rPr>
        <w:t xml:space="preserve"> </w:t>
      </w:r>
      <w:r w:rsidR="00C5041E" w:rsidRPr="00424127">
        <w:rPr>
          <w:b/>
        </w:rPr>
        <w:t xml:space="preserve"> </w:t>
      </w:r>
      <w:r w:rsidR="00744315" w:rsidRPr="00424127">
        <w:rPr>
          <w:color w:val="auto"/>
        </w:rPr>
        <w:t>в съответствие с</w:t>
      </w:r>
      <w:r w:rsidR="00E722F8" w:rsidRPr="00424127">
        <w:rPr>
          <w:color w:val="auto"/>
        </w:rPr>
        <w:t xml:space="preserve">: </w:t>
      </w:r>
    </w:p>
    <w:p w:rsidR="00E722F8" w:rsidRPr="00424127" w:rsidRDefault="00744315"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 xml:space="preserve">1. </w:t>
      </w:r>
      <w:r w:rsidR="00E722F8" w:rsidRPr="00424127">
        <w:rPr>
          <w:rFonts w:ascii="Times New Roman" w:hAnsi="Times New Roman" w:cs="Times New Roman"/>
          <w:sz w:val="24"/>
          <w:szCs w:val="24"/>
        </w:rPr>
        <w:t xml:space="preserve">Техническата спецификация </w:t>
      </w:r>
      <w:r w:rsidR="004E4DD0">
        <w:rPr>
          <w:rFonts w:ascii="Times New Roman" w:hAnsi="Times New Roman" w:cs="Times New Roman"/>
          <w:sz w:val="24"/>
          <w:szCs w:val="24"/>
        </w:rPr>
        <w:t>на Възложителя</w:t>
      </w:r>
      <w:r w:rsidR="0023441F" w:rsidRPr="00424127">
        <w:rPr>
          <w:rFonts w:ascii="Times New Roman" w:hAnsi="Times New Roman" w:cs="Times New Roman"/>
          <w:sz w:val="24"/>
          <w:szCs w:val="24"/>
        </w:rPr>
        <w:t xml:space="preserve"> – п</w:t>
      </w:r>
      <w:r w:rsidR="00E722F8" w:rsidRPr="00424127">
        <w:rPr>
          <w:rFonts w:ascii="Times New Roman" w:hAnsi="Times New Roman" w:cs="Times New Roman"/>
          <w:sz w:val="24"/>
          <w:szCs w:val="24"/>
        </w:rPr>
        <w:t xml:space="preserve">риложение към Договора; </w:t>
      </w:r>
    </w:p>
    <w:p w:rsidR="00E722F8" w:rsidRPr="00424127" w:rsidRDefault="00744315"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 xml:space="preserve">2. </w:t>
      </w:r>
      <w:r w:rsidR="00E722F8" w:rsidRPr="00424127">
        <w:rPr>
          <w:rFonts w:ascii="Times New Roman" w:hAnsi="Times New Roman" w:cs="Times New Roman"/>
          <w:sz w:val="24"/>
          <w:szCs w:val="24"/>
        </w:rPr>
        <w:t>Предложението за изпълнение на поръчката</w:t>
      </w:r>
      <w:r w:rsidR="00EC1073" w:rsidRPr="00424127">
        <w:rPr>
          <w:rFonts w:ascii="Times New Roman" w:hAnsi="Times New Roman" w:cs="Times New Roman"/>
          <w:sz w:val="24"/>
          <w:szCs w:val="24"/>
        </w:rPr>
        <w:t>,</w:t>
      </w:r>
      <w:r w:rsidR="00E722F8" w:rsidRPr="00424127">
        <w:rPr>
          <w:rFonts w:ascii="Times New Roman" w:hAnsi="Times New Roman" w:cs="Times New Roman"/>
          <w:sz w:val="24"/>
          <w:szCs w:val="24"/>
        </w:rPr>
        <w:t xml:space="preserve"> на ИЗПЪЛНИТЕЛЯ, включващо всички видове дейности, които ще се изпълняват – </w:t>
      </w:r>
      <w:r w:rsidR="0023441F" w:rsidRPr="00424127">
        <w:rPr>
          <w:rFonts w:ascii="Times New Roman" w:hAnsi="Times New Roman" w:cs="Times New Roman"/>
          <w:sz w:val="24"/>
          <w:szCs w:val="24"/>
        </w:rPr>
        <w:t>п</w:t>
      </w:r>
      <w:r w:rsidR="00E722F8" w:rsidRPr="00424127">
        <w:rPr>
          <w:rFonts w:ascii="Times New Roman" w:hAnsi="Times New Roman" w:cs="Times New Roman"/>
          <w:sz w:val="24"/>
          <w:szCs w:val="24"/>
        </w:rPr>
        <w:t xml:space="preserve">риложение към Договора; </w:t>
      </w:r>
    </w:p>
    <w:p w:rsidR="00E722F8" w:rsidRPr="00424127" w:rsidRDefault="00B11A26"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w:t>
      </w:r>
      <w:r w:rsidR="00744315" w:rsidRPr="00424127">
        <w:rPr>
          <w:rFonts w:ascii="Times New Roman" w:hAnsi="Times New Roman" w:cs="Times New Roman"/>
          <w:sz w:val="24"/>
          <w:szCs w:val="24"/>
        </w:rPr>
        <w:t>. О</w:t>
      </w:r>
      <w:r w:rsidR="00E722F8" w:rsidRPr="00424127">
        <w:rPr>
          <w:rFonts w:ascii="Times New Roman" w:hAnsi="Times New Roman" w:cs="Times New Roman"/>
          <w:sz w:val="24"/>
          <w:szCs w:val="24"/>
        </w:rPr>
        <w:t>стойностен</w:t>
      </w:r>
      <w:r w:rsidR="001A14AB" w:rsidRPr="00424127">
        <w:rPr>
          <w:rFonts w:ascii="Times New Roman" w:hAnsi="Times New Roman" w:cs="Times New Roman"/>
          <w:sz w:val="24"/>
          <w:szCs w:val="24"/>
        </w:rPr>
        <w:t>а</w:t>
      </w:r>
      <w:r w:rsidR="00E722F8" w:rsidRPr="00424127">
        <w:rPr>
          <w:rFonts w:ascii="Times New Roman" w:hAnsi="Times New Roman" w:cs="Times New Roman"/>
          <w:sz w:val="24"/>
          <w:szCs w:val="24"/>
        </w:rPr>
        <w:t xml:space="preserve"> от ИЗПЪЛНИТЕЛЯ и одобрен</w:t>
      </w:r>
      <w:r w:rsidR="001A14AB" w:rsidRPr="00424127">
        <w:rPr>
          <w:rFonts w:ascii="Times New Roman" w:hAnsi="Times New Roman" w:cs="Times New Roman"/>
          <w:sz w:val="24"/>
          <w:szCs w:val="24"/>
        </w:rPr>
        <w:t>а</w:t>
      </w:r>
      <w:r w:rsidR="00E722F8" w:rsidRPr="00424127">
        <w:rPr>
          <w:rFonts w:ascii="Times New Roman" w:hAnsi="Times New Roman" w:cs="Times New Roman"/>
          <w:sz w:val="24"/>
          <w:szCs w:val="24"/>
        </w:rPr>
        <w:t xml:space="preserve"> от ВЪЗЛОЖИТЕЛЯ количествено-стойностн</w:t>
      </w:r>
      <w:r w:rsidR="001A14AB" w:rsidRPr="00424127">
        <w:rPr>
          <w:rFonts w:ascii="Times New Roman" w:hAnsi="Times New Roman" w:cs="Times New Roman"/>
          <w:sz w:val="24"/>
          <w:szCs w:val="24"/>
        </w:rPr>
        <w:t>а</w:t>
      </w:r>
      <w:r w:rsidR="00E722F8" w:rsidRPr="00424127">
        <w:rPr>
          <w:rFonts w:ascii="Times New Roman" w:hAnsi="Times New Roman" w:cs="Times New Roman"/>
          <w:sz w:val="24"/>
          <w:szCs w:val="24"/>
        </w:rPr>
        <w:t xml:space="preserve"> сметк</w:t>
      </w:r>
      <w:r w:rsidR="001A14AB" w:rsidRPr="00424127">
        <w:rPr>
          <w:rFonts w:ascii="Times New Roman" w:hAnsi="Times New Roman" w:cs="Times New Roman"/>
          <w:sz w:val="24"/>
          <w:szCs w:val="24"/>
        </w:rPr>
        <w:t>а</w:t>
      </w:r>
      <w:r w:rsidR="00E722F8" w:rsidRPr="00424127">
        <w:rPr>
          <w:rFonts w:ascii="Times New Roman" w:hAnsi="Times New Roman" w:cs="Times New Roman"/>
          <w:sz w:val="24"/>
          <w:szCs w:val="24"/>
        </w:rPr>
        <w:t xml:space="preserve">. </w:t>
      </w:r>
    </w:p>
    <w:p w:rsidR="00EF5AF4" w:rsidRPr="00424127" w:rsidRDefault="00EF5AF4" w:rsidP="00540B0D">
      <w:pPr>
        <w:pStyle w:val="Default"/>
        <w:spacing w:line="276" w:lineRule="auto"/>
        <w:jc w:val="both"/>
        <w:rPr>
          <w:color w:val="auto"/>
        </w:rPr>
      </w:pPr>
      <w:r w:rsidRPr="00424127">
        <w:rPr>
          <w:b/>
          <w:bCs/>
          <w:color w:val="auto"/>
        </w:rPr>
        <w:t xml:space="preserve">(2) </w:t>
      </w:r>
      <w:r w:rsidR="00636DA6" w:rsidRPr="00424127">
        <w:rPr>
          <w:color w:val="auto"/>
        </w:rPr>
        <w:t>Работите по ал. 1</w:t>
      </w:r>
      <w:r w:rsidRPr="00424127">
        <w:rPr>
          <w:color w:val="auto"/>
        </w:rPr>
        <w:t xml:space="preserve"> трябва да бъдат извършени в пълно съответствие с клаузите на този договор, установените нормативни и технически изисквания, Техническата спецификация и при условията на приетите „Предложение за из</w:t>
      </w:r>
      <w:r w:rsidR="00A00BF4" w:rsidRPr="00424127">
        <w:rPr>
          <w:color w:val="auto"/>
        </w:rPr>
        <w:t xml:space="preserve">пълнение на поръчката” </w:t>
      </w:r>
      <w:r w:rsidRPr="00424127">
        <w:rPr>
          <w:color w:val="auto"/>
        </w:rPr>
        <w:t>и „Ценово предложение”</w:t>
      </w:r>
      <w:r w:rsidR="00A00BF4" w:rsidRPr="00424127">
        <w:rPr>
          <w:color w:val="auto"/>
        </w:rPr>
        <w:t>.</w:t>
      </w:r>
    </w:p>
    <w:p w:rsidR="00973543" w:rsidRPr="004E4DD0" w:rsidRDefault="00973543" w:rsidP="004E4DD0">
      <w:pPr>
        <w:widowControl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 xml:space="preserve">Чл. </w:t>
      </w:r>
      <w:r w:rsidR="00D56C96" w:rsidRPr="00424127">
        <w:rPr>
          <w:rFonts w:ascii="Times New Roman" w:eastAsia="Times New Roman" w:hAnsi="Times New Roman" w:cs="Times New Roman"/>
          <w:b/>
          <w:sz w:val="24"/>
          <w:szCs w:val="24"/>
        </w:rPr>
        <w:t>2</w:t>
      </w:r>
      <w:r w:rsidRPr="00424127">
        <w:rPr>
          <w:rFonts w:ascii="Times New Roman" w:eastAsia="Times New Roman" w:hAnsi="Times New Roman" w:cs="Times New Roman"/>
          <w:b/>
          <w:sz w:val="24"/>
          <w:szCs w:val="24"/>
        </w:rPr>
        <w:t>.</w:t>
      </w:r>
      <w:r w:rsidRPr="00424127">
        <w:rPr>
          <w:rFonts w:ascii="Times New Roman" w:eastAsia="Times New Roman" w:hAnsi="Times New Roman" w:cs="Times New Roman"/>
          <w:sz w:val="24"/>
          <w:szCs w:val="24"/>
        </w:rPr>
        <w:t xml:space="preserve">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w:t>
      </w:r>
      <w:r w:rsidRPr="00424127">
        <w:rPr>
          <w:rFonts w:ascii="Times New Roman" w:eastAsia="Times New Roman" w:hAnsi="Times New Roman" w:cs="Times New Roman"/>
          <w:sz w:val="24"/>
          <w:szCs w:val="24"/>
        </w:rPr>
        <w:lastRenderedPageBreak/>
        <w:t>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Pr="00424127">
        <w:rPr>
          <w:rFonts w:ascii="Times New Roman" w:eastAsia="Times New Roman" w:hAnsi="Times New Roman" w:cs="Times New Roman"/>
          <w:i/>
          <w:sz w:val="24"/>
          <w:szCs w:val="24"/>
        </w:rPr>
        <w:t>ако е приложимо</w:t>
      </w:r>
      <w:r w:rsidRPr="00424127">
        <w:rPr>
          <w:rFonts w:ascii="Times New Roman" w:eastAsia="Times New Roman" w:hAnsi="Times New Roman" w:cs="Times New Roman"/>
          <w:sz w:val="24"/>
          <w:szCs w:val="24"/>
        </w:rPr>
        <w:t>)</w:t>
      </w:r>
    </w:p>
    <w:p w:rsidR="00247B69" w:rsidRPr="00424127" w:rsidRDefault="00247B69" w:rsidP="00540B0D">
      <w:pPr>
        <w:pStyle w:val="Default"/>
        <w:spacing w:line="276" w:lineRule="auto"/>
        <w:jc w:val="both"/>
        <w:rPr>
          <w:color w:val="FF0000"/>
          <w:lang w:val="en-US"/>
        </w:rPr>
      </w:pPr>
    </w:p>
    <w:p w:rsidR="00EF5AF4" w:rsidRPr="00424127" w:rsidRDefault="00EF5AF4" w:rsidP="004E4DD0">
      <w:pPr>
        <w:pStyle w:val="Default"/>
        <w:spacing w:after="240" w:line="276" w:lineRule="auto"/>
        <w:jc w:val="center"/>
        <w:rPr>
          <w:b/>
          <w:bCs/>
          <w:color w:val="auto"/>
        </w:rPr>
      </w:pPr>
      <w:r w:rsidRPr="00424127">
        <w:rPr>
          <w:b/>
          <w:bCs/>
          <w:color w:val="auto"/>
        </w:rPr>
        <w:t>ІІ. СРОК НА ДОГОВОРА.</w:t>
      </w:r>
      <w:r w:rsidR="00065C21" w:rsidRPr="00424127">
        <w:rPr>
          <w:b/>
          <w:bCs/>
          <w:color w:val="auto"/>
        </w:rPr>
        <w:t xml:space="preserve"> СРОК</w:t>
      </w:r>
      <w:r w:rsidR="0023441F" w:rsidRPr="00424127">
        <w:rPr>
          <w:b/>
          <w:bCs/>
          <w:color w:val="auto"/>
        </w:rPr>
        <w:t xml:space="preserve"> ЗА </w:t>
      </w:r>
      <w:r w:rsidR="00065C21" w:rsidRPr="00424127">
        <w:rPr>
          <w:b/>
          <w:bCs/>
          <w:color w:val="auto"/>
        </w:rPr>
        <w:t>ИЗПЪЛНЕНИЕ НА СТРОИТЕЛНО-МОНТАЖНИТЕ РАБОТИ</w:t>
      </w:r>
    </w:p>
    <w:p w:rsidR="006004F6" w:rsidRPr="00424127" w:rsidRDefault="00D56C96" w:rsidP="00540B0D">
      <w:pPr>
        <w:pStyle w:val="Default"/>
        <w:spacing w:line="276" w:lineRule="auto"/>
        <w:jc w:val="both"/>
        <w:rPr>
          <w:color w:val="auto"/>
        </w:rPr>
      </w:pPr>
      <w:r w:rsidRPr="00424127">
        <w:rPr>
          <w:b/>
          <w:bCs/>
          <w:color w:val="auto"/>
        </w:rPr>
        <w:t>Чл. 3</w:t>
      </w:r>
      <w:r w:rsidR="00EF5AF4" w:rsidRPr="00424127">
        <w:rPr>
          <w:b/>
          <w:bCs/>
          <w:color w:val="auto"/>
        </w:rPr>
        <w:t xml:space="preserve">. (1) </w:t>
      </w:r>
      <w:r w:rsidR="00EF5AF4" w:rsidRPr="00424127">
        <w:rPr>
          <w:color w:val="auto"/>
        </w:rPr>
        <w:t xml:space="preserve">Настоящият договор </w:t>
      </w:r>
      <w:r w:rsidR="006004F6" w:rsidRPr="00424127">
        <w:rPr>
          <w:color w:val="auto"/>
        </w:rPr>
        <w:t>влиза в сила от датата на подписването му от двете страни и приключва с извършването на последното действие, свързано с предоставяне на уговорения резултат или от извършването на последното дължимо плащане - в зависимост от</w:t>
      </w:r>
      <w:r w:rsidR="005B630B" w:rsidRPr="00424127">
        <w:rPr>
          <w:color w:val="auto"/>
        </w:rPr>
        <w:t xml:space="preserve"> това кое обстоятелство настъпи</w:t>
      </w:r>
      <w:r w:rsidR="006004F6" w:rsidRPr="00424127">
        <w:rPr>
          <w:color w:val="auto"/>
        </w:rPr>
        <w:t xml:space="preserve"> последно. </w:t>
      </w:r>
    </w:p>
    <w:p w:rsidR="00D15F38" w:rsidRPr="001F62DD" w:rsidRDefault="006004F6" w:rsidP="001F62DD">
      <w:pPr>
        <w:spacing w:after="0"/>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lang w:eastAsia="fr-FR"/>
        </w:rPr>
        <w:t>(2)</w:t>
      </w:r>
      <w:r w:rsidR="006C5FD7" w:rsidRPr="00424127">
        <w:rPr>
          <w:rFonts w:ascii="Times New Roman" w:eastAsia="Times New Roman" w:hAnsi="Times New Roman" w:cs="Times New Roman"/>
          <w:b/>
          <w:sz w:val="24"/>
          <w:szCs w:val="24"/>
          <w:lang w:eastAsia="fr-FR"/>
        </w:rPr>
        <w:t xml:space="preserve"> </w:t>
      </w:r>
      <w:r w:rsidRPr="00424127">
        <w:rPr>
          <w:rFonts w:ascii="Times New Roman" w:eastAsia="Times New Roman" w:hAnsi="Times New Roman" w:cs="Times New Roman"/>
          <w:b/>
          <w:sz w:val="24"/>
          <w:szCs w:val="24"/>
        </w:rPr>
        <w:t>Срокът за изпълнение на строително-монтажните работи</w:t>
      </w:r>
      <w:r w:rsidRPr="00424127">
        <w:rPr>
          <w:rFonts w:ascii="Times New Roman" w:eastAsia="Times New Roman" w:hAnsi="Times New Roman" w:cs="Times New Roman"/>
          <w:sz w:val="24"/>
          <w:szCs w:val="24"/>
        </w:rPr>
        <w:t xml:space="preserve">, </w:t>
      </w:r>
      <w:r w:rsidR="004E4DD0">
        <w:rPr>
          <w:rFonts w:ascii="Times New Roman" w:eastAsia="Times New Roman" w:hAnsi="Times New Roman" w:cs="Times New Roman"/>
          <w:sz w:val="24"/>
          <w:szCs w:val="24"/>
        </w:rPr>
        <w:t>е</w:t>
      </w:r>
      <w:r w:rsidR="00553031">
        <w:rPr>
          <w:rFonts w:ascii="Times New Roman" w:eastAsia="Times New Roman" w:hAnsi="Times New Roman" w:cs="Times New Roman"/>
          <w:sz w:val="24"/>
          <w:szCs w:val="24"/>
        </w:rPr>
        <w:t xml:space="preserve"> </w:t>
      </w:r>
      <w:r w:rsidR="004E4DD0">
        <w:rPr>
          <w:rFonts w:ascii="Times New Roman" w:eastAsia="Times New Roman" w:hAnsi="Times New Roman" w:cs="Times New Roman"/>
          <w:b/>
          <w:sz w:val="24"/>
          <w:szCs w:val="24"/>
        </w:rPr>
        <w:t>………………</w:t>
      </w:r>
      <w:r w:rsidR="00380EF6">
        <w:rPr>
          <w:rFonts w:ascii="Times New Roman" w:eastAsia="Times New Roman" w:hAnsi="Times New Roman" w:cs="Times New Roman"/>
          <w:b/>
          <w:sz w:val="24"/>
          <w:szCs w:val="24"/>
        </w:rPr>
        <w:t xml:space="preserve"> </w:t>
      </w:r>
      <w:r w:rsidR="00815DAC" w:rsidRPr="003D6CC0">
        <w:rPr>
          <w:rFonts w:ascii="Times New Roman" w:eastAsia="Times New Roman" w:hAnsi="Times New Roman" w:cs="Times New Roman"/>
          <w:b/>
          <w:sz w:val="24"/>
          <w:szCs w:val="24"/>
        </w:rPr>
        <w:t>(</w:t>
      </w:r>
      <w:r w:rsidR="004E4DD0">
        <w:rPr>
          <w:rFonts w:ascii="Times New Roman" w:eastAsia="Times New Roman" w:hAnsi="Times New Roman" w:cs="Times New Roman"/>
          <w:b/>
          <w:sz w:val="24"/>
          <w:szCs w:val="24"/>
        </w:rPr>
        <w:t>………………..</w:t>
      </w:r>
      <w:r w:rsidRPr="003D6CC0">
        <w:rPr>
          <w:rFonts w:ascii="Times New Roman" w:eastAsia="Times New Roman" w:hAnsi="Times New Roman" w:cs="Times New Roman"/>
          <w:b/>
          <w:sz w:val="24"/>
          <w:szCs w:val="24"/>
        </w:rPr>
        <w:t>)</w:t>
      </w:r>
      <w:r w:rsidR="004E085B" w:rsidRPr="00424127">
        <w:rPr>
          <w:rFonts w:ascii="Times New Roman" w:eastAsia="Times New Roman" w:hAnsi="Times New Roman" w:cs="Times New Roman"/>
          <w:b/>
          <w:sz w:val="24"/>
          <w:szCs w:val="24"/>
        </w:rPr>
        <w:t xml:space="preserve"> </w:t>
      </w:r>
      <w:r w:rsidR="00553031">
        <w:rPr>
          <w:rFonts w:ascii="Times New Roman" w:eastAsia="Times New Roman" w:hAnsi="Times New Roman" w:cs="Times New Roman"/>
          <w:sz w:val="24"/>
          <w:szCs w:val="24"/>
        </w:rPr>
        <w:t>календарни дни</w:t>
      </w:r>
      <w:r w:rsidR="001F62DD">
        <w:rPr>
          <w:rFonts w:ascii="Times New Roman" w:eastAsia="Times New Roman" w:hAnsi="Times New Roman" w:cs="Times New Roman"/>
          <w:sz w:val="24"/>
          <w:szCs w:val="24"/>
        </w:rPr>
        <w:t xml:space="preserve"> съгласно Предложението за изпълнението на поръчката на ИЗПЪЛНИТЕЛЯ</w:t>
      </w:r>
      <w:r w:rsidR="00553031">
        <w:rPr>
          <w:rFonts w:ascii="Times New Roman" w:eastAsia="Times New Roman" w:hAnsi="Times New Roman" w:cs="Times New Roman"/>
          <w:sz w:val="24"/>
          <w:szCs w:val="24"/>
        </w:rPr>
        <w:t>. Същият започва да тече от</w:t>
      </w:r>
      <w:r w:rsidR="00D15F38" w:rsidRPr="00424127">
        <w:rPr>
          <w:rFonts w:ascii="Times New Roman" w:eastAsia="Times New Roman" w:hAnsi="Times New Roman" w:cs="Times New Roman"/>
          <w:sz w:val="24"/>
          <w:szCs w:val="24"/>
        </w:rPr>
        <w:t xml:space="preserve"> датата на </w:t>
      </w:r>
      <w:r w:rsidR="00553031">
        <w:rPr>
          <w:rFonts w:ascii="Times New Roman" w:eastAsia="Times New Roman" w:hAnsi="Times New Roman" w:cs="Times New Roman"/>
          <w:sz w:val="24"/>
          <w:szCs w:val="24"/>
        </w:rPr>
        <w:t>сключване на натоящия договор</w:t>
      </w:r>
      <w:r w:rsidR="00D15F38" w:rsidRPr="00424127">
        <w:rPr>
          <w:rFonts w:ascii="Times New Roman" w:eastAsia="Times New Roman" w:hAnsi="Times New Roman" w:cs="Times New Roman"/>
          <w:sz w:val="24"/>
          <w:szCs w:val="24"/>
        </w:rPr>
        <w:t xml:space="preserve"> до съставянето </w:t>
      </w:r>
      <w:r w:rsidR="003F6F2E">
        <w:rPr>
          <w:rFonts w:ascii="Times New Roman" w:eastAsia="Times New Roman" w:hAnsi="Times New Roman" w:cs="Times New Roman"/>
          <w:sz w:val="24"/>
          <w:szCs w:val="24"/>
        </w:rPr>
        <w:t xml:space="preserve">и подписването </w:t>
      </w:r>
      <w:r w:rsidR="00D15F38" w:rsidRPr="00424127">
        <w:rPr>
          <w:rFonts w:ascii="Times New Roman" w:eastAsia="Times New Roman" w:hAnsi="Times New Roman" w:cs="Times New Roman"/>
          <w:sz w:val="24"/>
          <w:szCs w:val="24"/>
        </w:rPr>
        <w:t xml:space="preserve">на </w:t>
      </w:r>
      <w:r w:rsidR="001F62DD">
        <w:rPr>
          <w:rFonts w:ascii="Times New Roman" w:eastAsia="Times New Roman" w:hAnsi="Times New Roman" w:cs="Times New Roman"/>
          <w:sz w:val="24"/>
          <w:szCs w:val="24"/>
        </w:rPr>
        <w:t>протокол за приети и подлежащи на заплащане натурални видове СМР (Акт. Обр. 19) и</w:t>
      </w:r>
      <w:r w:rsidR="00D15F38" w:rsidRPr="00424127">
        <w:rPr>
          <w:rFonts w:ascii="Times New Roman" w:eastAsia="Times New Roman" w:hAnsi="Times New Roman" w:cs="Times New Roman"/>
          <w:sz w:val="24"/>
          <w:szCs w:val="24"/>
        </w:rPr>
        <w:t xml:space="preserve"> </w:t>
      </w:r>
      <w:r w:rsidR="001F62DD">
        <w:rPr>
          <w:rFonts w:ascii="Times New Roman" w:eastAsia="Times New Roman" w:hAnsi="Times New Roman" w:cs="Times New Roman"/>
          <w:sz w:val="24"/>
          <w:szCs w:val="24"/>
        </w:rPr>
        <w:t>окончателен приемо-</w:t>
      </w:r>
      <w:r w:rsidR="00D15F38" w:rsidRPr="00424127">
        <w:rPr>
          <w:rFonts w:ascii="Times New Roman" w:eastAsia="Times New Roman" w:hAnsi="Times New Roman" w:cs="Times New Roman"/>
          <w:sz w:val="24"/>
          <w:szCs w:val="24"/>
        </w:rPr>
        <w:t>протокол за приемане от страна на Възложителя на</w:t>
      </w:r>
      <w:r w:rsidR="001F62DD">
        <w:rPr>
          <w:rFonts w:ascii="Times New Roman" w:eastAsia="Times New Roman" w:hAnsi="Times New Roman" w:cs="Times New Roman"/>
          <w:sz w:val="24"/>
          <w:szCs w:val="24"/>
        </w:rPr>
        <w:t xml:space="preserve"> извършената работа</w:t>
      </w:r>
      <w:r w:rsidR="00D15F38" w:rsidRPr="00424127">
        <w:rPr>
          <w:rFonts w:ascii="Times New Roman" w:eastAsia="Times New Roman" w:hAnsi="Times New Roman" w:cs="Times New Roman"/>
          <w:sz w:val="24"/>
          <w:szCs w:val="24"/>
        </w:rPr>
        <w:t xml:space="preserve"> </w:t>
      </w:r>
      <w:r w:rsidR="001F62DD">
        <w:rPr>
          <w:rFonts w:ascii="Times New Roman" w:eastAsia="Times New Roman" w:hAnsi="Times New Roman" w:cs="Times New Roman"/>
          <w:sz w:val="24"/>
          <w:szCs w:val="24"/>
        </w:rPr>
        <w:t xml:space="preserve">без </w:t>
      </w:r>
      <w:r w:rsidR="00D15F38" w:rsidRPr="00424127">
        <w:rPr>
          <w:rFonts w:ascii="Times New Roman" w:eastAsia="Times New Roman" w:hAnsi="Times New Roman" w:cs="Times New Roman"/>
          <w:sz w:val="24"/>
          <w:szCs w:val="24"/>
        </w:rPr>
        <w:t>забележки</w:t>
      </w:r>
      <w:r w:rsidR="00052C72" w:rsidRPr="00424127">
        <w:rPr>
          <w:rFonts w:ascii="Times New Roman" w:eastAsia="Times New Roman" w:hAnsi="Times New Roman" w:cs="Times New Roman"/>
          <w:sz w:val="24"/>
          <w:szCs w:val="24"/>
        </w:rPr>
        <w:t>.</w:t>
      </w:r>
    </w:p>
    <w:p w:rsidR="00EF5AF4" w:rsidRPr="00424127" w:rsidRDefault="00CF19F3" w:rsidP="00D15F38">
      <w:pPr>
        <w:spacing w:after="0"/>
        <w:jc w:val="both"/>
        <w:rPr>
          <w:rFonts w:ascii="Times New Roman" w:hAnsi="Times New Roman" w:cs="Times New Roman"/>
          <w:sz w:val="24"/>
          <w:szCs w:val="24"/>
        </w:rPr>
      </w:pPr>
      <w:r w:rsidRPr="00ED4F17">
        <w:rPr>
          <w:rFonts w:ascii="Times New Roman" w:eastAsia="Times New Roman" w:hAnsi="Times New Roman" w:cs="Times New Roman"/>
          <w:b/>
          <w:sz w:val="24"/>
          <w:szCs w:val="24"/>
        </w:rPr>
        <w:t xml:space="preserve">Чл. 4. </w:t>
      </w:r>
      <w:r w:rsidR="00EF5AF4" w:rsidRPr="00ED4F17">
        <w:rPr>
          <w:rFonts w:ascii="Times New Roman" w:hAnsi="Times New Roman" w:cs="Times New Roman"/>
          <w:sz w:val="24"/>
          <w:szCs w:val="24"/>
        </w:rPr>
        <w:t xml:space="preserve">Срокът е обоснован с приложен в процедурата и приет от ВЪЗЛОЖИТЕЛЯ </w:t>
      </w:r>
      <w:r w:rsidR="0044016F" w:rsidRPr="00ED4F17">
        <w:rPr>
          <w:rFonts w:ascii="Times New Roman" w:eastAsia="Times New Roman" w:hAnsi="Times New Roman" w:cs="Times New Roman"/>
          <w:sz w:val="24"/>
          <w:szCs w:val="24"/>
        </w:rPr>
        <w:t>Лине</w:t>
      </w:r>
      <w:r w:rsidR="00CE3661" w:rsidRPr="00ED4F17">
        <w:rPr>
          <w:rFonts w:ascii="Times New Roman" w:eastAsia="Times New Roman" w:hAnsi="Times New Roman" w:cs="Times New Roman"/>
          <w:sz w:val="24"/>
          <w:szCs w:val="24"/>
        </w:rPr>
        <w:t>ен</w:t>
      </w:r>
      <w:r w:rsidR="0044016F" w:rsidRPr="00ED4F17">
        <w:rPr>
          <w:rFonts w:ascii="Times New Roman" w:eastAsia="Times New Roman" w:hAnsi="Times New Roman" w:cs="Times New Roman"/>
          <w:sz w:val="24"/>
          <w:szCs w:val="24"/>
        </w:rPr>
        <w:t xml:space="preserve"> – календарен график за изпълнение на дейностите от предмета н</w:t>
      </w:r>
      <w:r w:rsidR="006004F6" w:rsidRPr="00ED4F17">
        <w:rPr>
          <w:rFonts w:ascii="Times New Roman" w:hAnsi="Times New Roman" w:cs="Times New Roman"/>
          <w:sz w:val="24"/>
          <w:szCs w:val="24"/>
        </w:rPr>
        <w:t>а обществената пръчка</w:t>
      </w:r>
      <w:r w:rsidR="00EF5AF4" w:rsidRPr="00ED4F17">
        <w:rPr>
          <w:rFonts w:ascii="Times New Roman" w:hAnsi="Times New Roman" w:cs="Times New Roman"/>
          <w:sz w:val="24"/>
          <w:szCs w:val="24"/>
        </w:rPr>
        <w:t>, ко</w:t>
      </w:r>
      <w:r w:rsidR="006004F6" w:rsidRPr="00ED4F17">
        <w:rPr>
          <w:rFonts w:ascii="Times New Roman" w:hAnsi="Times New Roman" w:cs="Times New Roman"/>
          <w:sz w:val="24"/>
          <w:szCs w:val="24"/>
        </w:rPr>
        <w:t>й</w:t>
      </w:r>
      <w:r w:rsidR="00EF5AF4" w:rsidRPr="00ED4F17">
        <w:rPr>
          <w:rFonts w:ascii="Times New Roman" w:hAnsi="Times New Roman" w:cs="Times New Roman"/>
          <w:sz w:val="24"/>
          <w:szCs w:val="24"/>
        </w:rPr>
        <w:t xml:space="preserve">то </w:t>
      </w:r>
      <w:r w:rsidR="006004F6" w:rsidRPr="00ED4F17">
        <w:rPr>
          <w:rFonts w:ascii="Times New Roman" w:hAnsi="Times New Roman" w:cs="Times New Roman"/>
          <w:sz w:val="24"/>
          <w:szCs w:val="24"/>
        </w:rPr>
        <w:t>е</w:t>
      </w:r>
      <w:r w:rsidR="00EF5AF4" w:rsidRPr="00ED4F17">
        <w:rPr>
          <w:rFonts w:ascii="Times New Roman" w:hAnsi="Times New Roman" w:cs="Times New Roman"/>
          <w:sz w:val="24"/>
          <w:szCs w:val="24"/>
        </w:rPr>
        <w:t xml:space="preserve"> неразделна част от настоящия договор.</w:t>
      </w:r>
      <w:r w:rsidR="00EF5AF4" w:rsidRPr="00424127">
        <w:rPr>
          <w:rFonts w:ascii="Times New Roman" w:hAnsi="Times New Roman" w:cs="Times New Roman"/>
          <w:sz w:val="24"/>
          <w:szCs w:val="24"/>
        </w:rPr>
        <w:t xml:space="preserve"> </w:t>
      </w:r>
    </w:p>
    <w:p w:rsidR="00EF5AF4" w:rsidRPr="00424127" w:rsidRDefault="00B41459" w:rsidP="00540B0D">
      <w:pPr>
        <w:pStyle w:val="Default"/>
        <w:spacing w:line="276" w:lineRule="auto"/>
        <w:jc w:val="both"/>
        <w:rPr>
          <w:color w:val="auto"/>
          <w:lang w:val="en-US"/>
        </w:rPr>
      </w:pPr>
      <w:r w:rsidRPr="00424127">
        <w:rPr>
          <w:rFonts w:eastAsia="Times New Roman"/>
          <w:b/>
          <w:color w:val="auto"/>
        </w:rPr>
        <w:t xml:space="preserve">Чл. 5. </w:t>
      </w:r>
      <w:r w:rsidRPr="00424127">
        <w:rPr>
          <w:b/>
          <w:bCs/>
          <w:color w:val="auto"/>
        </w:rPr>
        <w:t>(1</w:t>
      </w:r>
      <w:r w:rsidR="00EF5AF4" w:rsidRPr="00424127">
        <w:rPr>
          <w:b/>
          <w:bCs/>
          <w:color w:val="auto"/>
        </w:rPr>
        <w:t xml:space="preserve">) </w:t>
      </w:r>
      <w:r w:rsidR="00EF5AF4" w:rsidRPr="00424127">
        <w:rPr>
          <w:color w:val="auto"/>
        </w:rPr>
        <w:t xml:space="preserve">Срокът на договора може да бъде удължаван, по причини на непреодолима сила и/или непредвидени обстоятелства, независещи от волята на ИЗПЪЛНИТЕЛЯ, както и при други условия предвидени в чл.116 от ЗОП, както и в случаите, предвидени в настоящия договор. </w:t>
      </w:r>
    </w:p>
    <w:p w:rsidR="00247B69" w:rsidRPr="00424127" w:rsidRDefault="00B41459" w:rsidP="00540B0D">
      <w:pPr>
        <w:pStyle w:val="Default"/>
        <w:spacing w:line="276" w:lineRule="auto"/>
        <w:jc w:val="both"/>
        <w:rPr>
          <w:color w:val="auto"/>
          <w:lang w:val="en-US"/>
        </w:rPr>
      </w:pPr>
      <w:r w:rsidRPr="00424127">
        <w:rPr>
          <w:bCs/>
          <w:color w:val="auto"/>
        </w:rPr>
        <w:t>(2</w:t>
      </w:r>
      <w:r w:rsidR="00EF5AF4" w:rsidRPr="00424127">
        <w:rPr>
          <w:bCs/>
          <w:color w:val="auto"/>
        </w:rPr>
        <w:t xml:space="preserve">) </w:t>
      </w:r>
      <w:r w:rsidR="00EF5AF4" w:rsidRPr="00424127">
        <w:rPr>
          <w:color w:val="auto"/>
        </w:rPr>
        <w:t xml:space="preserve">Във всички случаи по предходната алинея се съставя Допълнително споразумение за удължаване на срока на договора, Протокол за установяване на причините, подкрепен с документи от компетентни органи, удостоверяващи обстоятелствата, наложили удължаването на срока, като например: данни от Националния институт по метеорология </w:t>
      </w:r>
      <w:r w:rsidR="00052C72" w:rsidRPr="00424127">
        <w:rPr>
          <w:color w:val="auto"/>
        </w:rPr>
        <w:t>и хидрология и други подходящи, както и актуализиран Линеен-календарен график за изпълнение на дейностите, попадащи в предмета на поръчката.</w:t>
      </w:r>
    </w:p>
    <w:p w:rsidR="00CF19F3" w:rsidRPr="00424127" w:rsidRDefault="00B41459" w:rsidP="00CF19F3">
      <w:pPr>
        <w:autoSpaceDE w:val="0"/>
        <w:autoSpaceDN w:val="0"/>
        <w:adjustRightInd w:val="0"/>
        <w:spacing w:after="0"/>
        <w:ind w:right="-309"/>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Чл. 6.</w:t>
      </w:r>
      <w:r w:rsidR="004D2D82" w:rsidRPr="00424127">
        <w:rPr>
          <w:rFonts w:ascii="Times New Roman" w:eastAsia="Times New Roman" w:hAnsi="Times New Roman"/>
          <w:sz w:val="24"/>
          <w:szCs w:val="24"/>
        </w:rPr>
        <w:t xml:space="preserve"> Мястото на изпълнение на Договора е</w:t>
      </w:r>
      <w:r w:rsidR="00C5041E" w:rsidRPr="00424127">
        <w:rPr>
          <w:rFonts w:ascii="Times New Roman" w:eastAsia="Times New Roman" w:hAnsi="Times New Roman"/>
          <w:sz w:val="24"/>
          <w:szCs w:val="24"/>
        </w:rPr>
        <w:t xml:space="preserve"> </w:t>
      </w:r>
      <w:r w:rsidR="00CF19F3" w:rsidRPr="00424127">
        <w:rPr>
          <w:rFonts w:ascii="Times New Roman" w:eastAsia="Times New Roman" w:hAnsi="Times New Roman" w:cs="Times New Roman"/>
          <w:sz w:val="24"/>
          <w:szCs w:val="24"/>
        </w:rPr>
        <w:t xml:space="preserve">територията на </w:t>
      </w:r>
      <w:r w:rsidR="00E7007A" w:rsidRPr="00424127">
        <w:rPr>
          <w:rFonts w:ascii="Times New Roman" w:eastAsia="Times New Roman" w:hAnsi="Times New Roman" w:cs="Times New Roman"/>
          <w:sz w:val="24"/>
          <w:szCs w:val="24"/>
        </w:rPr>
        <w:t xml:space="preserve">община </w:t>
      </w:r>
      <w:r w:rsidR="001A14AB" w:rsidRPr="00424127">
        <w:rPr>
          <w:rFonts w:ascii="Times New Roman" w:eastAsia="Times New Roman" w:hAnsi="Times New Roman" w:cs="Times New Roman"/>
          <w:sz w:val="24"/>
          <w:szCs w:val="24"/>
        </w:rPr>
        <w:t>Борован</w:t>
      </w:r>
      <w:r w:rsidR="00CF19F3" w:rsidRPr="00424127">
        <w:rPr>
          <w:rFonts w:ascii="Times New Roman" w:eastAsia="Times New Roman" w:hAnsi="Times New Roman" w:cs="Times New Roman"/>
          <w:sz w:val="24"/>
          <w:szCs w:val="24"/>
        </w:rPr>
        <w:t>.</w:t>
      </w:r>
    </w:p>
    <w:p w:rsidR="0044016F" w:rsidRPr="00800A55" w:rsidRDefault="004D2D82" w:rsidP="00800A55">
      <w:pPr>
        <w:autoSpaceDE w:val="0"/>
        <w:autoSpaceDN w:val="0"/>
        <w:adjustRightInd w:val="0"/>
        <w:spacing w:after="0"/>
        <w:ind w:right="-309"/>
        <w:jc w:val="both"/>
        <w:rPr>
          <w:rFonts w:ascii="Times New Roman" w:eastAsia="Times New Roman" w:hAnsi="Times New Roman" w:cs="Times New Roman"/>
          <w:color w:val="FF0000"/>
          <w:sz w:val="24"/>
          <w:szCs w:val="24"/>
        </w:rPr>
      </w:pPr>
      <w:r w:rsidRPr="00424127">
        <w:rPr>
          <w:rFonts w:ascii="Times New Roman" w:eastAsia="Times New Roman" w:hAnsi="Times New Roman"/>
          <w:color w:val="FF0000"/>
        </w:rPr>
        <w:t>.</w:t>
      </w:r>
    </w:p>
    <w:p w:rsidR="00EF5AF4" w:rsidRPr="00424127" w:rsidRDefault="00EF5AF4" w:rsidP="00540B0D">
      <w:pPr>
        <w:pStyle w:val="Default"/>
        <w:spacing w:line="276" w:lineRule="auto"/>
        <w:jc w:val="center"/>
        <w:rPr>
          <w:b/>
          <w:bCs/>
          <w:color w:val="auto"/>
        </w:rPr>
      </w:pPr>
      <w:r w:rsidRPr="00424127">
        <w:rPr>
          <w:b/>
          <w:bCs/>
          <w:color w:val="auto"/>
        </w:rPr>
        <w:t>ІІІ. ЦЕНИ И НАЧИН НА ПЛАЩАНЕ</w:t>
      </w:r>
    </w:p>
    <w:p w:rsidR="0086638A" w:rsidRDefault="0086638A" w:rsidP="0086638A">
      <w:pPr>
        <w:pStyle w:val="Default"/>
        <w:spacing w:line="276" w:lineRule="auto"/>
        <w:jc w:val="both"/>
        <w:rPr>
          <w:b/>
          <w:bCs/>
          <w:color w:val="auto"/>
        </w:rPr>
      </w:pPr>
      <w:r w:rsidRPr="00424127">
        <w:rPr>
          <w:b/>
          <w:bCs/>
          <w:color w:val="auto"/>
        </w:rPr>
        <w:t xml:space="preserve">Чл. 7. (1) </w:t>
      </w:r>
      <w:r w:rsidRPr="00424127">
        <w:rPr>
          <w:bCs/>
          <w:color w:val="auto"/>
        </w:rPr>
        <w:t>Общата цена за изпълнение на поръчката, съгласно Ценовото предложение на ИЗПЪЛНИТЕЛЯ, възлиза на</w:t>
      </w:r>
      <w:r w:rsidR="00F72DD8">
        <w:rPr>
          <w:rFonts w:eastAsia="Times New Roman"/>
          <w:b/>
          <w:bCs/>
          <w:iCs/>
          <w:color w:val="auto"/>
        </w:rPr>
        <w:t xml:space="preserve">: </w:t>
      </w:r>
      <w:r w:rsidR="001F62DD">
        <w:rPr>
          <w:rFonts w:eastAsia="Times New Roman"/>
          <w:b/>
          <w:bCs/>
          <w:iCs/>
          <w:color w:val="auto"/>
        </w:rPr>
        <w:t>……………..</w:t>
      </w:r>
      <w:r w:rsidR="00F72DD8" w:rsidRPr="00380EF6">
        <w:rPr>
          <w:rFonts w:eastAsia="Times New Roman"/>
          <w:b/>
          <w:bCs/>
          <w:iCs/>
          <w:color w:val="auto"/>
        </w:rPr>
        <w:t xml:space="preserve"> лв. </w:t>
      </w:r>
      <w:r w:rsidRPr="00380EF6">
        <w:rPr>
          <w:rFonts w:eastAsia="Times New Roman"/>
          <w:b/>
          <w:bCs/>
          <w:iCs/>
          <w:color w:val="auto"/>
        </w:rPr>
        <w:t>/</w:t>
      </w:r>
      <w:r w:rsidR="001F62DD">
        <w:rPr>
          <w:rFonts w:eastAsia="Times New Roman"/>
          <w:b/>
          <w:bCs/>
          <w:iCs/>
          <w:color w:val="auto"/>
        </w:rPr>
        <w:t>………………..</w:t>
      </w:r>
      <w:r w:rsidR="00F72DD8" w:rsidRPr="00380EF6">
        <w:rPr>
          <w:rFonts w:eastAsia="Times New Roman"/>
          <w:b/>
          <w:bCs/>
          <w:iCs/>
          <w:color w:val="auto"/>
        </w:rPr>
        <w:t xml:space="preserve">/ </w:t>
      </w:r>
      <w:r w:rsidRPr="00380EF6">
        <w:rPr>
          <w:rFonts w:eastAsia="Times New Roman"/>
          <w:b/>
          <w:bCs/>
          <w:iCs/>
          <w:color w:val="auto"/>
        </w:rPr>
        <w:t xml:space="preserve">без вкл. ДДС </w:t>
      </w:r>
      <w:r w:rsidRPr="00380EF6">
        <w:rPr>
          <w:rFonts w:eastAsia="Times New Roman"/>
          <w:b/>
          <w:bCs/>
          <w:iCs/>
          <w:color w:val="auto"/>
          <w:u w:val="single"/>
        </w:rPr>
        <w:t>или</w:t>
      </w:r>
      <w:r w:rsidR="00F72DD8" w:rsidRPr="00380EF6">
        <w:rPr>
          <w:rFonts w:eastAsia="Times New Roman"/>
          <w:b/>
          <w:bCs/>
          <w:iCs/>
          <w:color w:val="auto"/>
        </w:rPr>
        <w:t xml:space="preserve"> </w:t>
      </w:r>
      <w:r w:rsidR="001F62DD">
        <w:rPr>
          <w:rFonts w:eastAsia="Times New Roman"/>
          <w:b/>
          <w:bCs/>
          <w:iCs/>
          <w:color w:val="auto"/>
        </w:rPr>
        <w:t>…………………</w:t>
      </w:r>
      <w:r w:rsidR="00F72DD8" w:rsidRPr="00380EF6">
        <w:rPr>
          <w:rFonts w:eastAsia="Times New Roman"/>
          <w:b/>
          <w:bCs/>
          <w:iCs/>
          <w:color w:val="auto"/>
        </w:rPr>
        <w:t xml:space="preserve"> лв.  </w:t>
      </w:r>
      <w:r w:rsidRPr="00380EF6">
        <w:rPr>
          <w:rFonts w:eastAsia="Times New Roman"/>
          <w:b/>
          <w:bCs/>
          <w:iCs/>
          <w:color w:val="auto"/>
        </w:rPr>
        <w:t>/</w:t>
      </w:r>
      <w:r w:rsidR="001F62DD">
        <w:rPr>
          <w:rFonts w:eastAsia="Times New Roman"/>
          <w:b/>
          <w:bCs/>
          <w:iCs/>
          <w:color w:val="auto"/>
        </w:rPr>
        <w:t>……………………..</w:t>
      </w:r>
      <w:r w:rsidR="00F72DD8" w:rsidRPr="00380EF6">
        <w:rPr>
          <w:rFonts w:eastAsia="Times New Roman"/>
          <w:b/>
          <w:bCs/>
          <w:iCs/>
          <w:color w:val="auto"/>
        </w:rPr>
        <w:t>/</w:t>
      </w:r>
      <w:r w:rsidRPr="00380EF6">
        <w:rPr>
          <w:rFonts w:eastAsia="Times New Roman"/>
          <w:b/>
          <w:bCs/>
          <w:iCs/>
          <w:color w:val="auto"/>
        </w:rPr>
        <w:t xml:space="preserve"> с вкл. ДДС,</w:t>
      </w:r>
      <w:r w:rsidR="00C5041E" w:rsidRPr="00380EF6">
        <w:rPr>
          <w:rFonts w:eastAsia="Times New Roman"/>
          <w:b/>
          <w:bCs/>
          <w:iCs/>
          <w:color w:val="auto"/>
        </w:rPr>
        <w:t xml:space="preserve"> </w:t>
      </w:r>
      <w:r w:rsidRPr="00900DEE">
        <w:rPr>
          <w:rFonts w:eastAsia="Times New Roman"/>
          <w:bCs/>
          <w:iCs/>
          <w:color w:val="auto"/>
        </w:rPr>
        <w:t xml:space="preserve">съгласно  </w:t>
      </w:r>
      <w:r w:rsidRPr="00900DEE">
        <w:rPr>
          <w:rFonts w:eastAsia="Times New Roman"/>
          <w:color w:val="auto"/>
          <w:lang w:eastAsia="fr-FR"/>
        </w:rPr>
        <w:t>Количествено стойностна сметка (КСС)</w:t>
      </w:r>
      <w:r w:rsidR="001F62DD" w:rsidRPr="00900DEE">
        <w:rPr>
          <w:bCs/>
          <w:color w:val="auto"/>
        </w:rPr>
        <w:t>, като същата е разпределена, както следва</w:t>
      </w:r>
      <w:r w:rsidR="001F62DD">
        <w:rPr>
          <w:b/>
          <w:bCs/>
          <w:color w:val="auto"/>
        </w:rPr>
        <w:t>:</w:t>
      </w:r>
    </w:p>
    <w:p w:rsidR="001F62DD" w:rsidRPr="001F62DD" w:rsidRDefault="001F62DD" w:rsidP="001F62DD">
      <w:pPr>
        <w:spacing w:after="0" w:line="240" w:lineRule="auto"/>
        <w:ind w:firstLine="567"/>
        <w:jc w:val="both"/>
        <w:rPr>
          <w:rFonts w:ascii="Times New Roman" w:eastAsiaTheme="minorHAnsi" w:hAnsi="Times New Roman"/>
          <w:sz w:val="24"/>
          <w:szCs w:val="24"/>
          <w:lang w:eastAsia="en-US"/>
        </w:rPr>
      </w:pPr>
      <w:r w:rsidRPr="001F62DD">
        <w:rPr>
          <w:rFonts w:ascii="Times New Roman" w:eastAsiaTheme="minorHAnsi" w:hAnsi="Times New Roman"/>
          <w:b/>
          <w:sz w:val="24"/>
          <w:szCs w:val="24"/>
          <w:lang w:eastAsia="en-US"/>
        </w:rPr>
        <w:t>1.</w:t>
      </w:r>
      <w:r w:rsidRPr="001F62DD">
        <w:rPr>
          <w:rFonts w:ascii="Times New Roman" w:eastAsiaTheme="minorHAnsi" w:hAnsi="Times New Roman"/>
          <w:sz w:val="24"/>
          <w:szCs w:val="24"/>
          <w:lang w:eastAsia="en-US"/>
        </w:rPr>
        <w:t xml:space="preserve"> Цена за извършване на</w:t>
      </w:r>
      <w:r w:rsidRPr="001F62DD">
        <w:rPr>
          <w:rFonts w:ascii="Times New Roman" w:eastAsia="Times New Roman" w:hAnsi="Times New Roman"/>
          <w:bCs/>
          <w:sz w:val="24"/>
          <w:szCs w:val="24"/>
        </w:rPr>
        <w:t xml:space="preserve"> ремонт и рехабилитация</w:t>
      </w:r>
      <w:r w:rsidRPr="001F62DD">
        <w:rPr>
          <w:rFonts w:ascii="Times New Roman" w:eastAsiaTheme="minorHAnsi" w:hAnsi="Times New Roman"/>
          <w:sz w:val="24"/>
          <w:szCs w:val="24"/>
          <w:lang w:eastAsia="en-US"/>
        </w:rPr>
        <w:t xml:space="preserve"> на </w:t>
      </w:r>
      <w:r w:rsidRPr="001F62DD">
        <w:rPr>
          <w:rFonts w:ascii="Times New Roman" w:eastAsiaTheme="minorHAnsi" w:hAnsi="Times New Roman"/>
          <w:szCs w:val="24"/>
          <w:lang w:eastAsia="en-US"/>
        </w:rPr>
        <w:t>обект</w:t>
      </w:r>
      <w:r w:rsidRPr="001F62DD">
        <w:rPr>
          <w:rFonts w:ascii="Times New Roman" w:eastAsiaTheme="minorHAnsi" w:hAnsi="Times New Roman"/>
          <w:sz w:val="24"/>
          <w:szCs w:val="24"/>
          <w:lang w:eastAsia="en-US"/>
        </w:rPr>
        <w:t xml:space="preserve"> - </w:t>
      </w:r>
      <w:r w:rsidRPr="001F62DD">
        <w:rPr>
          <w:rFonts w:ascii="Times New Roman" w:eastAsiaTheme="minorHAnsi" w:hAnsi="Times New Roman"/>
          <w:b/>
          <w:lang w:eastAsia="ar-SA"/>
        </w:rPr>
        <w:t xml:space="preserve">ул. „Хан Аспарух“ </w:t>
      </w:r>
      <w:r w:rsidRPr="001F62DD">
        <w:rPr>
          <w:rFonts w:ascii="Times New Roman" w:eastAsiaTheme="minorHAnsi" w:hAnsi="Times New Roman"/>
          <w:b/>
          <w:lang w:val="en-US" w:eastAsia="ar-SA"/>
        </w:rPr>
        <w:t xml:space="preserve"> </w:t>
      </w:r>
      <w:r w:rsidRPr="001F62DD">
        <w:rPr>
          <w:rFonts w:ascii="Times New Roman" w:eastAsiaTheme="minorHAnsi" w:hAnsi="Times New Roman"/>
          <w:sz w:val="24"/>
          <w:szCs w:val="24"/>
          <w:lang w:eastAsia="en-US"/>
        </w:rPr>
        <w:t>-  ............................... (.......с думи…..) лева без включен ДДС, или  ..............................(....... с думи…..) с включен ДДС.</w:t>
      </w:r>
    </w:p>
    <w:p w:rsidR="001F62DD" w:rsidRPr="001F62DD" w:rsidRDefault="001F62DD" w:rsidP="001F62DD">
      <w:pPr>
        <w:spacing w:after="0"/>
        <w:ind w:firstLine="567"/>
        <w:jc w:val="both"/>
        <w:rPr>
          <w:rFonts w:ascii="Times New Roman" w:eastAsia="Calibri" w:hAnsi="Times New Roman" w:cs="Times New Roman"/>
          <w:sz w:val="24"/>
          <w:szCs w:val="24"/>
          <w:lang w:eastAsia="en-US"/>
        </w:rPr>
      </w:pPr>
      <w:r w:rsidRPr="001F62DD">
        <w:rPr>
          <w:rFonts w:ascii="Times New Roman" w:eastAsia="Calibri" w:hAnsi="Times New Roman" w:cs="Times New Roman"/>
          <w:b/>
          <w:sz w:val="24"/>
          <w:szCs w:val="24"/>
          <w:lang w:eastAsia="en-US"/>
        </w:rPr>
        <w:t>2.</w:t>
      </w:r>
      <w:r w:rsidRPr="001F62DD">
        <w:rPr>
          <w:rFonts w:ascii="Times New Roman" w:eastAsia="Calibri" w:hAnsi="Times New Roman" w:cs="Times New Roman"/>
          <w:sz w:val="24"/>
          <w:szCs w:val="24"/>
          <w:lang w:eastAsia="en-US"/>
        </w:rPr>
        <w:t xml:space="preserve"> Цена за извършване на</w:t>
      </w:r>
      <w:r w:rsidRPr="001F62DD">
        <w:rPr>
          <w:rFonts w:ascii="Times New Roman" w:eastAsia="Times New Roman" w:hAnsi="Times New Roman" w:cs="Times New Roman"/>
          <w:bCs/>
          <w:sz w:val="24"/>
          <w:szCs w:val="24"/>
        </w:rPr>
        <w:t xml:space="preserve"> асфалтиране, преасфалтиране, асфалтови кърпежи и локален ремонт</w:t>
      </w:r>
      <w:r w:rsidRPr="001F62DD">
        <w:rPr>
          <w:rFonts w:ascii="Times New Roman" w:eastAsia="Calibri" w:hAnsi="Times New Roman" w:cs="Times New Roman"/>
          <w:sz w:val="24"/>
          <w:szCs w:val="24"/>
          <w:lang w:eastAsia="en-US"/>
        </w:rPr>
        <w:t xml:space="preserve"> на обект – </w:t>
      </w:r>
      <w:r w:rsidRPr="001F62DD">
        <w:rPr>
          <w:rFonts w:ascii="Times New Roman" w:eastAsia="Calibri" w:hAnsi="Times New Roman" w:cs="Times New Roman"/>
          <w:b/>
          <w:sz w:val="24"/>
          <w:szCs w:val="24"/>
          <w:lang w:eastAsia="en-US"/>
        </w:rPr>
        <w:t>ул. „Кукуш“</w:t>
      </w:r>
      <w:r w:rsidRPr="001F62DD">
        <w:rPr>
          <w:rFonts w:ascii="Times New Roman" w:eastAsia="Calibri" w:hAnsi="Times New Roman" w:cs="Times New Roman"/>
          <w:sz w:val="24"/>
          <w:szCs w:val="24"/>
          <w:lang w:eastAsia="en-US"/>
        </w:rPr>
        <w:t xml:space="preserve"> -............................... (.......с думи…..) лева без включен ДДС, или  ..............................(....... с думи…..) с включен ДДС.</w:t>
      </w:r>
    </w:p>
    <w:p w:rsidR="001F62DD" w:rsidRPr="001F62DD" w:rsidRDefault="001F62DD" w:rsidP="001F62DD">
      <w:pPr>
        <w:spacing w:after="0"/>
        <w:ind w:firstLine="567"/>
        <w:jc w:val="both"/>
        <w:rPr>
          <w:rFonts w:ascii="Times New Roman" w:eastAsia="Calibri" w:hAnsi="Times New Roman" w:cs="Times New Roman"/>
          <w:sz w:val="24"/>
          <w:szCs w:val="24"/>
          <w:lang w:eastAsia="en-US"/>
        </w:rPr>
      </w:pPr>
      <w:r w:rsidRPr="001F62DD">
        <w:rPr>
          <w:rFonts w:ascii="Times New Roman" w:eastAsia="Calibri" w:hAnsi="Times New Roman" w:cs="Times New Roman"/>
          <w:b/>
          <w:sz w:val="24"/>
          <w:szCs w:val="24"/>
          <w:lang w:eastAsia="en-US"/>
        </w:rPr>
        <w:lastRenderedPageBreak/>
        <w:t>3.</w:t>
      </w:r>
      <w:r w:rsidRPr="001F62DD">
        <w:rPr>
          <w:rFonts w:ascii="Times New Roman" w:eastAsia="Calibri" w:hAnsi="Times New Roman" w:cs="Times New Roman"/>
          <w:sz w:val="24"/>
          <w:szCs w:val="24"/>
          <w:lang w:eastAsia="en-US"/>
        </w:rPr>
        <w:t xml:space="preserve"> Цена за извършване на</w:t>
      </w:r>
      <w:r w:rsidRPr="001F62DD">
        <w:rPr>
          <w:rFonts w:ascii="Times New Roman" w:eastAsia="Times New Roman" w:hAnsi="Times New Roman" w:cs="Times New Roman"/>
          <w:bCs/>
          <w:sz w:val="24"/>
          <w:szCs w:val="24"/>
        </w:rPr>
        <w:t xml:space="preserve"> ремонт и рехабилитация</w:t>
      </w:r>
      <w:r w:rsidRPr="001F62DD">
        <w:rPr>
          <w:rFonts w:ascii="Times New Roman" w:eastAsia="Calibri" w:hAnsi="Times New Roman" w:cs="Times New Roman"/>
          <w:sz w:val="24"/>
          <w:szCs w:val="24"/>
          <w:lang w:eastAsia="en-US"/>
        </w:rPr>
        <w:t xml:space="preserve"> на обект – </w:t>
      </w:r>
      <w:r w:rsidRPr="001F62DD">
        <w:rPr>
          <w:rFonts w:ascii="Times New Roman" w:eastAsia="Calibri" w:hAnsi="Times New Roman" w:cs="Times New Roman"/>
          <w:b/>
          <w:sz w:val="24"/>
          <w:szCs w:val="24"/>
          <w:lang w:eastAsia="en-US"/>
        </w:rPr>
        <w:t>ул. „Баба Тонка“</w:t>
      </w:r>
      <w:r w:rsidRPr="001F62DD">
        <w:rPr>
          <w:rFonts w:ascii="Times New Roman" w:eastAsia="Calibri" w:hAnsi="Times New Roman" w:cs="Times New Roman"/>
          <w:sz w:val="24"/>
          <w:szCs w:val="24"/>
          <w:lang w:eastAsia="en-US"/>
        </w:rPr>
        <w:t xml:space="preserve"> - ............................... (.......с думи…..) лева без включен ДДС, или  ..............................(....... с думи…..) с включен ДДС.</w:t>
      </w:r>
    </w:p>
    <w:p w:rsidR="001F62DD" w:rsidRPr="00900DEE" w:rsidRDefault="001F62DD" w:rsidP="00900DEE">
      <w:pPr>
        <w:spacing w:after="0" w:line="240" w:lineRule="auto"/>
        <w:ind w:firstLine="567"/>
        <w:jc w:val="both"/>
        <w:rPr>
          <w:rFonts w:ascii="Times New Roman" w:eastAsiaTheme="minorHAnsi" w:hAnsi="Times New Roman"/>
          <w:sz w:val="24"/>
          <w:szCs w:val="24"/>
          <w:lang w:eastAsia="en-US"/>
        </w:rPr>
      </w:pPr>
      <w:r w:rsidRPr="001F62DD">
        <w:rPr>
          <w:rFonts w:ascii="Times New Roman" w:eastAsiaTheme="minorHAnsi" w:hAnsi="Times New Roman"/>
          <w:b/>
          <w:sz w:val="24"/>
          <w:szCs w:val="24"/>
          <w:lang w:eastAsia="en-US"/>
        </w:rPr>
        <w:t>4.</w:t>
      </w:r>
      <w:r w:rsidRPr="001F62DD">
        <w:rPr>
          <w:rFonts w:ascii="Times New Roman" w:eastAsiaTheme="minorHAnsi" w:hAnsi="Times New Roman"/>
          <w:sz w:val="24"/>
          <w:szCs w:val="24"/>
          <w:lang w:eastAsia="en-US"/>
        </w:rPr>
        <w:t xml:space="preserve"> Цена за извършване на </w:t>
      </w:r>
      <w:r w:rsidRPr="001F62DD">
        <w:rPr>
          <w:rFonts w:ascii="Times New Roman" w:eastAsia="Times New Roman" w:hAnsi="Times New Roman"/>
          <w:bCs/>
          <w:sz w:val="24"/>
          <w:szCs w:val="24"/>
        </w:rPr>
        <w:t>ремонт и рехабилитация</w:t>
      </w:r>
      <w:r w:rsidRPr="001F62DD">
        <w:rPr>
          <w:rFonts w:ascii="Times New Roman" w:eastAsiaTheme="minorHAnsi" w:hAnsi="Times New Roman"/>
          <w:szCs w:val="24"/>
          <w:lang w:eastAsia="en-US"/>
        </w:rPr>
        <w:t xml:space="preserve"> на обект - </w:t>
      </w:r>
      <w:r w:rsidRPr="001F62DD">
        <w:rPr>
          <w:rFonts w:ascii="Times New Roman" w:eastAsiaTheme="minorHAnsi" w:hAnsi="Times New Roman"/>
          <w:sz w:val="24"/>
          <w:szCs w:val="24"/>
          <w:lang w:eastAsia="en-US"/>
        </w:rPr>
        <w:t xml:space="preserve"> </w:t>
      </w:r>
      <w:r w:rsidRPr="001F62DD">
        <w:rPr>
          <w:rFonts w:ascii="Times New Roman" w:eastAsiaTheme="minorHAnsi" w:hAnsi="Times New Roman"/>
          <w:b/>
          <w:sz w:val="24"/>
          <w:szCs w:val="24"/>
          <w:lang w:eastAsia="en-US"/>
        </w:rPr>
        <w:t>ул. „Сълково бранище</w:t>
      </w:r>
      <w:r w:rsidRPr="001F62DD">
        <w:rPr>
          <w:rFonts w:ascii="Times New Roman" w:eastAsiaTheme="minorHAnsi" w:hAnsi="Times New Roman"/>
          <w:sz w:val="24"/>
          <w:szCs w:val="24"/>
          <w:lang w:eastAsia="en-US"/>
        </w:rPr>
        <w:t xml:space="preserve"> - ............................... (.......с думи…..) лева без включен ДДС, или  ..............................(....... с думи…..) с включен ДДС.</w:t>
      </w:r>
    </w:p>
    <w:p w:rsidR="0086638A" w:rsidRPr="00424127" w:rsidRDefault="0086638A" w:rsidP="0086638A">
      <w:pPr>
        <w:pStyle w:val="Default"/>
        <w:spacing w:line="276" w:lineRule="auto"/>
        <w:jc w:val="both"/>
        <w:rPr>
          <w:bCs/>
          <w:color w:val="auto"/>
        </w:rPr>
      </w:pPr>
      <w:r w:rsidRPr="00424127">
        <w:rPr>
          <w:b/>
          <w:bCs/>
          <w:color w:val="auto"/>
        </w:rPr>
        <w:t>(</w:t>
      </w:r>
      <w:r w:rsidR="00E42B26" w:rsidRPr="00424127">
        <w:rPr>
          <w:b/>
          <w:bCs/>
          <w:color w:val="auto"/>
        </w:rPr>
        <w:t>2</w:t>
      </w:r>
      <w:r w:rsidRPr="00424127">
        <w:rPr>
          <w:b/>
          <w:bCs/>
          <w:color w:val="auto"/>
        </w:rPr>
        <w:t>)</w:t>
      </w:r>
      <w:r w:rsidRPr="00424127">
        <w:rPr>
          <w:bCs/>
          <w:color w:val="auto"/>
        </w:rPr>
        <w:t xml:space="preserve"> Цената, посочена в ал. 1 е фиксирана (крайна за времето на изпълнение, на Договора).</w:t>
      </w:r>
    </w:p>
    <w:p w:rsidR="0086638A" w:rsidRPr="00424127" w:rsidRDefault="00E42B26" w:rsidP="0086638A">
      <w:pPr>
        <w:pStyle w:val="Default"/>
        <w:spacing w:line="276" w:lineRule="auto"/>
        <w:jc w:val="both"/>
        <w:rPr>
          <w:color w:val="auto"/>
        </w:rPr>
      </w:pPr>
      <w:r w:rsidRPr="00424127">
        <w:rPr>
          <w:b/>
          <w:bCs/>
          <w:color w:val="auto"/>
        </w:rPr>
        <w:t>(3</w:t>
      </w:r>
      <w:r w:rsidR="0086638A" w:rsidRPr="00424127">
        <w:rPr>
          <w:b/>
          <w:bCs/>
          <w:color w:val="auto"/>
        </w:rPr>
        <w:t xml:space="preserve">) </w:t>
      </w:r>
      <w:r w:rsidRPr="00424127">
        <w:rPr>
          <w:color w:val="auto"/>
        </w:rPr>
        <w:t>Цената по алинея 1</w:t>
      </w:r>
      <w:r w:rsidR="0086638A" w:rsidRPr="00424127">
        <w:rPr>
          <w:color w:val="auto"/>
        </w:rPr>
        <w:t xml:space="preserve"> е за цялостното извършване на дейностите и включва всички преки и непреки разходи, необходими за изпълнение на дейностите от предмета на договора. Цената подлежи на промяна при изменение на договора на основание чл. 116 от ЗОП, както и в случаите по </w:t>
      </w:r>
      <w:r w:rsidR="00A74F28" w:rsidRPr="00666B58">
        <w:rPr>
          <w:color w:val="auto"/>
        </w:rPr>
        <w:t xml:space="preserve">чл. </w:t>
      </w:r>
      <w:r w:rsidR="00CC46A8" w:rsidRPr="00666B58">
        <w:rPr>
          <w:color w:val="auto"/>
        </w:rPr>
        <w:t>32</w:t>
      </w:r>
      <w:r w:rsidR="0086638A" w:rsidRPr="00666B58">
        <w:rPr>
          <w:color w:val="auto"/>
        </w:rPr>
        <w:t xml:space="preserve"> от</w:t>
      </w:r>
      <w:r w:rsidR="0086638A" w:rsidRPr="00424127">
        <w:rPr>
          <w:color w:val="auto"/>
        </w:rPr>
        <w:t xml:space="preserve"> настоящия договор. </w:t>
      </w:r>
    </w:p>
    <w:p w:rsidR="0086638A" w:rsidRPr="00424127" w:rsidRDefault="00E42B26" w:rsidP="0086638A">
      <w:pPr>
        <w:pStyle w:val="Default"/>
        <w:spacing w:line="276" w:lineRule="auto"/>
        <w:jc w:val="both"/>
        <w:rPr>
          <w:color w:val="auto"/>
        </w:rPr>
      </w:pPr>
      <w:r w:rsidRPr="00424127">
        <w:rPr>
          <w:b/>
          <w:bCs/>
          <w:color w:val="auto"/>
        </w:rPr>
        <w:t>(4</w:t>
      </w:r>
      <w:r w:rsidR="0086638A" w:rsidRPr="00424127">
        <w:rPr>
          <w:b/>
          <w:bCs/>
          <w:color w:val="auto"/>
        </w:rPr>
        <w:t xml:space="preserve">) </w:t>
      </w:r>
      <w:r w:rsidR="0086638A" w:rsidRPr="00424127">
        <w:rPr>
          <w:color w:val="auto"/>
        </w:rPr>
        <w:t xml:space="preserve">Единичните цени за изпълнение на строително-монтажни работи, посочени в количествено-стойностната сметка (КСС) на ИЗПЪЛНИТЕЛЯ не подлежат на промяна и са формирани при следните елементи на ценообразуване, оферирани от ИЗПЪЛНИТЕЛЯ: </w:t>
      </w:r>
    </w:p>
    <w:p w:rsidR="0086638A" w:rsidRPr="00380EF6" w:rsidRDefault="00F45FC6"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380EF6">
        <w:rPr>
          <w:rFonts w:ascii="Times New Roman" w:eastAsia="Times New Roman" w:hAnsi="Times New Roman" w:cs="Times New Roman"/>
          <w:sz w:val="24"/>
          <w:szCs w:val="24"/>
        </w:rPr>
        <w:t xml:space="preserve">часова ставка </w:t>
      </w:r>
      <w:r w:rsidR="00900DEE">
        <w:rPr>
          <w:rFonts w:ascii="Times New Roman" w:eastAsia="Times New Roman" w:hAnsi="Times New Roman" w:cs="Times New Roman"/>
          <w:sz w:val="24"/>
          <w:szCs w:val="24"/>
        </w:rPr>
        <w:t>- …………….</w:t>
      </w:r>
      <w:r w:rsidRPr="00380EF6">
        <w:rPr>
          <w:rFonts w:ascii="Times New Roman" w:eastAsia="Times New Roman" w:hAnsi="Times New Roman" w:cs="Times New Roman"/>
          <w:sz w:val="24"/>
          <w:szCs w:val="24"/>
        </w:rPr>
        <w:t xml:space="preserve"> </w:t>
      </w:r>
      <w:r w:rsidR="00282436" w:rsidRPr="00380EF6">
        <w:rPr>
          <w:rFonts w:ascii="Times New Roman" w:hAnsi="Times New Roman" w:cs="Times New Roman"/>
          <w:sz w:val="24"/>
          <w:szCs w:val="24"/>
        </w:rPr>
        <w:t>лева без ДДС</w:t>
      </w:r>
      <w:r w:rsidR="0086638A" w:rsidRPr="00380EF6">
        <w:rPr>
          <w:rFonts w:ascii="Times New Roman" w:eastAsia="Times New Roman" w:hAnsi="Times New Roman" w:cs="Times New Roman"/>
          <w:sz w:val="24"/>
          <w:szCs w:val="24"/>
        </w:rPr>
        <w:t xml:space="preserve">; </w:t>
      </w:r>
    </w:p>
    <w:p w:rsidR="0086638A" w:rsidRPr="00380EF6"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380EF6">
        <w:rPr>
          <w:rFonts w:ascii="Times New Roman" w:eastAsia="Times New Roman" w:hAnsi="Times New Roman" w:cs="Times New Roman"/>
          <w:sz w:val="24"/>
          <w:szCs w:val="24"/>
        </w:rPr>
        <w:t xml:space="preserve">допълнителни разходи върху труд </w:t>
      </w:r>
      <w:r w:rsidR="00900DEE">
        <w:rPr>
          <w:rFonts w:ascii="Times New Roman" w:eastAsia="Times New Roman" w:hAnsi="Times New Roman" w:cs="Times New Roman"/>
          <w:sz w:val="24"/>
          <w:szCs w:val="24"/>
        </w:rPr>
        <w:t>- ………………….. %</w:t>
      </w:r>
      <w:r w:rsidRPr="00380EF6">
        <w:rPr>
          <w:rFonts w:ascii="Times New Roman" w:eastAsia="Times New Roman" w:hAnsi="Times New Roman" w:cs="Times New Roman"/>
          <w:sz w:val="24"/>
          <w:szCs w:val="24"/>
        </w:rPr>
        <w:t>;</w:t>
      </w:r>
    </w:p>
    <w:p w:rsidR="0086638A" w:rsidRPr="00380EF6"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380EF6">
        <w:rPr>
          <w:rFonts w:ascii="Times New Roman" w:eastAsia="Times New Roman" w:hAnsi="Times New Roman" w:cs="Times New Roman"/>
          <w:sz w:val="24"/>
          <w:szCs w:val="24"/>
        </w:rPr>
        <w:t xml:space="preserve">допълнителни разходи </w:t>
      </w:r>
      <w:r w:rsidR="00282436" w:rsidRPr="00380EF6">
        <w:rPr>
          <w:rFonts w:ascii="Times New Roman" w:eastAsia="Times New Roman" w:hAnsi="Times New Roman" w:cs="Times New Roman"/>
          <w:sz w:val="24"/>
          <w:szCs w:val="24"/>
        </w:rPr>
        <w:t>върху</w:t>
      </w:r>
      <w:r w:rsidR="00F45FC6" w:rsidRPr="00380EF6">
        <w:rPr>
          <w:rFonts w:ascii="Times New Roman" w:eastAsia="Times New Roman" w:hAnsi="Times New Roman" w:cs="Times New Roman"/>
          <w:sz w:val="24"/>
          <w:szCs w:val="24"/>
        </w:rPr>
        <w:t xml:space="preserve"> механизация: </w:t>
      </w:r>
      <w:r w:rsidR="00900DEE">
        <w:rPr>
          <w:rFonts w:ascii="Times New Roman" w:eastAsia="Times New Roman" w:hAnsi="Times New Roman" w:cs="Times New Roman"/>
          <w:sz w:val="24"/>
          <w:szCs w:val="24"/>
        </w:rPr>
        <w:t>…………….</w:t>
      </w:r>
      <w:r w:rsidRPr="00380EF6">
        <w:rPr>
          <w:rFonts w:ascii="Times New Roman" w:eastAsia="Times New Roman" w:hAnsi="Times New Roman" w:cs="Times New Roman"/>
          <w:sz w:val="24"/>
          <w:szCs w:val="24"/>
        </w:rPr>
        <w:t>%;</w:t>
      </w:r>
    </w:p>
    <w:p w:rsidR="0086638A" w:rsidRPr="00380EF6"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380EF6">
        <w:rPr>
          <w:rFonts w:ascii="Times New Roman" w:eastAsia="Times New Roman" w:hAnsi="Times New Roman" w:cs="Times New Roman"/>
          <w:sz w:val="24"/>
          <w:szCs w:val="24"/>
        </w:rPr>
        <w:t>доставно -</w:t>
      </w:r>
      <w:r w:rsidR="00380EF6" w:rsidRPr="00380EF6">
        <w:rPr>
          <w:rFonts w:ascii="Times New Roman" w:eastAsia="Times New Roman" w:hAnsi="Times New Roman" w:cs="Times New Roman"/>
          <w:sz w:val="24"/>
          <w:szCs w:val="24"/>
        </w:rPr>
        <w:t xml:space="preserve"> складови разходи: </w:t>
      </w:r>
      <w:r w:rsidR="00900DEE">
        <w:rPr>
          <w:rFonts w:ascii="Times New Roman" w:eastAsia="Times New Roman" w:hAnsi="Times New Roman" w:cs="Times New Roman"/>
          <w:sz w:val="24"/>
          <w:szCs w:val="24"/>
        </w:rPr>
        <w:t>………….</w:t>
      </w:r>
      <w:r w:rsidRPr="00380EF6">
        <w:rPr>
          <w:rFonts w:ascii="Times New Roman" w:eastAsia="Times New Roman" w:hAnsi="Times New Roman" w:cs="Times New Roman"/>
          <w:sz w:val="24"/>
          <w:szCs w:val="24"/>
        </w:rPr>
        <w:t>%;</w:t>
      </w:r>
    </w:p>
    <w:p w:rsidR="0086638A" w:rsidRPr="00380EF6" w:rsidRDefault="0086638A" w:rsidP="0086638A">
      <w:pPr>
        <w:numPr>
          <w:ilvl w:val="0"/>
          <w:numId w:val="10"/>
        </w:numPr>
        <w:shd w:val="clear" w:color="auto" w:fill="FFFFFF"/>
        <w:suppressAutoHyphens/>
        <w:spacing w:after="0" w:line="240" w:lineRule="auto"/>
        <w:ind w:firstLine="567"/>
        <w:jc w:val="both"/>
        <w:rPr>
          <w:rFonts w:ascii="Times New Roman" w:eastAsia="Times New Roman" w:hAnsi="Times New Roman" w:cs="Times New Roman"/>
          <w:sz w:val="24"/>
          <w:szCs w:val="24"/>
        </w:rPr>
      </w:pPr>
      <w:r w:rsidRPr="00380EF6">
        <w:rPr>
          <w:rFonts w:ascii="Times New Roman" w:eastAsia="Times New Roman" w:hAnsi="Times New Roman" w:cs="Times New Roman"/>
          <w:sz w:val="24"/>
          <w:szCs w:val="24"/>
        </w:rPr>
        <w:t>печалба</w:t>
      </w:r>
      <w:r w:rsidR="00282436" w:rsidRPr="00380EF6">
        <w:rPr>
          <w:rFonts w:ascii="Times New Roman" w:eastAsia="Times New Roman" w:hAnsi="Times New Roman" w:cs="Times New Roman"/>
          <w:sz w:val="24"/>
          <w:szCs w:val="24"/>
        </w:rPr>
        <w:t xml:space="preserve"> върху СМР</w:t>
      </w:r>
      <w:r w:rsidR="00F45FC6" w:rsidRPr="00380EF6">
        <w:rPr>
          <w:rFonts w:ascii="Times New Roman" w:eastAsia="Times New Roman" w:hAnsi="Times New Roman" w:cs="Times New Roman"/>
          <w:sz w:val="24"/>
          <w:szCs w:val="24"/>
        </w:rPr>
        <w:t xml:space="preserve"> - </w:t>
      </w:r>
      <w:r w:rsidR="00900DEE">
        <w:rPr>
          <w:rFonts w:ascii="Times New Roman" w:eastAsia="Times New Roman" w:hAnsi="Times New Roman" w:cs="Times New Roman"/>
          <w:sz w:val="24"/>
          <w:szCs w:val="24"/>
        </w:rPr>
        <w:t>…………………..</w:t>
      </w:r>
      <w:r w:rsidRPr="00380EF6">
        <w:rPr>
          <w:rFonts w:ascii="Times New Roman" w:eastAsia="Times New Roman" w:hAnsi="Times New Roman" w:cs="Times New Roman"/>
          <w:sz w:val="24"/>
          <w:szCs w:val="24"/>
        </w:rPr>
        <w:t>%</w:t>
      </w:r>
    </w:p>
    <w:p w:rsidR="0086638A" w:rsidRPr="00424127" w:rsidRDefault="00E42B26" w:rsidP="0086638A">
      <w:pPr>
        <w:pStyle w:val="Default"/>
        <w:spacing w:line="276" w:lineRule="auto"/>
        <w:jc w:val="both"/>
        <w:rPr>
          <w:color w:val="auto"/>
        </w:rPr>
      </w:pPr>
      <w:r w:rsidRPr="00424127">
        <w:rPr>
          <w:b/>
          <w:bCs/>
          <w:color w:val="auto"/>
        </w:rPr>
        <w:t>(5</w:t>
      </w:r>
      <w:r w:rsidR="0086638A" w:rsidRPr="00424127">
        <w:rPr>
          <w:b/>
          <w:bCs/>
          <w:color w:val="auto"/>
        </w:rPr>
        <w:t xml:space="preserve">) </w:t>
      </w:r>
      <w:r w:rsidR="0086638A" w:rsidRPr="00424127">
        <w:rPr>
          <w:color w:val="auto"/>
        </w:rPr>
        <w:t xml:space="preserve">Промяна на количествата на даден вид работа не е предпоставка за промяна на единичната цена за този вид работа. </w:t>
      </w:r>
    </w:p>
    <w:p w:rsidR="00EA130B" w:rsidRDefault="00EA130B" w:rsidP="00EA130B">
      <w:pPr>
        <w:pStyle w:val="Default"/>
        <w:spacing w:line="276" w:lineRule="auto"/>
        <w:jc w:val="both"/>
        <w:rPr>
          <w:color w:val="auto"/>
        </w:rPr>
      </w:pPr>
      <w:r w:rsidRPr="00424127">
        <w:rPr>
          <w:b/>
          <w:bCs/>
          <w:color w:val="auto"/>
        </w:rPr>
        <w:t xml:space="preserve">Чл. 8. (1) </w:t>
      </w:r>
      <w:r w:rsidRPr="00424127">
        <w:rPr>
          <w:color w:val="auto"/>
        </w:rPr>
        <w:t>ВЪЗЛОЖИТЕЛЯТ заплаща на ИЗПЪЛНИТЕЛЯ стойността на извършените дейности от предмета на договора</w:t>
      </w:r>
      <w:r w:rsidR="004E085B" w:rsidRPr="00424127">
        <w:rPr>
          <w:color w:val="auto"/>
        </w:rPr>
        <w:t>, както следва:</w:t>
      </w:r>
      <w:r w:rsidRPr="00424127">
        <w:rPr>
          <w:color w:val="auto"/>
        </w:rPr>
        <w:t xml:space="preserve"> </w:t>
      </w:r>
    </w:p>
    <w:p w:rsidR="00900DEE" w:rsidRPr="00424127" w:rsidRDefault="00900DEE" w:rsidP="00EA130B">
      <w:pPr>
        <w:pStyle w:val="Default"/>
        <w:spacing w:line="276" w:lineRule="auto"/>
        <w:jc w:val="both"/>
        <w:rPr>
          <w:color w:val="auto"/>
        </w:rPr>
      </w:pPr>
      <w:r>
        <w:rPr>
          <w:color w:val="auto"/>
        </w:rPr>
        <w:t xml:space="preserve">1. </w:t>
      </w:r>
      <w:r w:rsidRPr="00900DEE">
        <w:rPr>
          <w:b/>
          <w:color w:val="auto"/>
        </w:rPr>
        <w:t>Авансово плащане</w:t>
      </w:r>
      <w:r w:rsidR="003F6F2E">
        <w:rPr>
          <w:color w:val="auto"/>
        </w:rPr>
        <w:t xml:space="preserve"> в размер до</w:t>
      </w:r>
      <w:r>
        <w:rPr>
          <w:color w:val="auto"/>
        </w:rPr>
        <w:t xml:space="preserve"> 30 </w:t>
      </w:r>
      <w:r w:rsidR="003F6F2E">
        <w:rPr>
          <w:color w:val="auto"/>
        </w:rPr>
        <w:t xml:space="preserve">% </w:t>
      </w:r>
      <w:r>
        <w:rPr>
          <w:color w:val="auto"/>
        </w:rPr>
        <w:t>(тридесет</w:t>
      </w:r>
      <w:r w:rsidR="003F6F2E">
        <w:rPr>
          <w:color w:val="auto"/>
        </w:rPr>
        <w:t xml:space="preserve"> на сто</w:t>
      </w:r>
      <w:r>
        <w:rPr>
          <w:color w:val="auto"/>
        </w:rPr>
        <w:t>)</w:t>
      </w:r>
      <w:r w:rsidR="003F6F2E">
        <w:rPr>
          <w:color w:val="auto"/>
        </w:rPr>
        <w:t xml:space="preserve"> </w:t>
      </w:r>
      <w:r>
        <w:rPr>
          <w:color w:val="auto"/>
        </w:rPr>
        <w:t>от стойността на договора, платимо в срок до 5 (</w:t>
      </w:r>
      <w:r w:rsidRPr="00900DEE">
        <w:rPr>
          <w:i/>
          <w:color w:val="auto"/>
        </w:rPr>
        <w:t>пет</w:t>
      </w:r>
      <w:r>
        <w:rPr>
          <w:color w:val="auto"/>
        </w:rPr>
        <w:t xml:space="preserve">) календарни дни от </w:t>
      </w:r>
      <w:r w:rsidR="003F6F2E">
        <w:rPr>
          <w:color w:val="auto"/>
        </w:rPr>
        <w:t>сключване</w:t>
      </w:r>
      <w:r>
        <w:rPr>
          <w:color w:val="auto"/>
        </w:rPr>
        <w:t xml:space="preserve"> на настоящия договор и след представяне на заявка за авансово плащане по договора с приложена фактура в оригинал от Изпълнителя към </w:t>
      </w:r>
      <w:r w:rsidR="003F6F2E">
        <w:rPr>
          <w:color w:val="auto"/>
        </w:rPr>
        <w:t>Възложителя в размер на заявените</w:t>
      </w:r>
      <w:r>
        <w:rPr>
          <w:color w:val="auto"/>
        </w:rPr>
        <w:t xml:space="preserve"> аванс</w:t>
      </w:r>
      <w:r w:rsidR="003F6F2E">
        <w:rPr>
          <w:color w:val="auto"/>
        </w:rPr>
        <w:t>ови средства</w:t>
      </w:r>
      <w:r>
        <w:rPr>
          <w:color w:val="auto"/>
        </w:rPr>
        <w:t>;</w:t>
      </w:r>
    </w:p>
    <w:p w:rsidR="00474F9F" w:rsidRPr="00900DEE" w:rsidRDefault="00900DEE" w:rsidP="00853947">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EA130B" w:rsidRPr="00424127">
        <w:rPr>
          <w:rFonts w:ascii="Times New Roman" w:eastAsia="Times New Roman" w:hAnsi="Times New Roman" w:cs="Times New Roman"/>
          <w:b/>
          <w:sz w:val="24"/>
          <w:szCs w:val="24"/>
        </w:rPr>
        <w:t>.Окончателно плащане</w:t>
      </w:r>
      <w:r>
        <w:rPr>
          <w:rFonts w:ascii="Times New Roman" w:eastAsia="Times New Roman" w:hAnsi="Times New Roman" w:cs="Times New Roman"/>
          <w:b/>
          <w:sz w:val="24"/>
          <w:szCs w:val="24"/>
        </w:rPr>
        <w:t xml:space="preserve"> </w:t>
      </w:r>
      <w:r w:rsidR="003F6F2E">
        <w:rPr>
          <w:rFonts w:ascii="Times New Roman" w:eastAsia="Times New Roman" w:hAnsi="Times New Roman" w:cs="Times New Roman"/>
          <w:sz w:val="24"/>
          <w:szCs w:val="24"/>
        </w:rPr>
        <w:t>в размер до</w:t>
      </w:r>
      <w:r>
        <w:rPr>
          <w:rFonts w:ascii="Times New Roman" w:eastAsia="Times New Roman" w:hAnsi="Times New Roman" w:cs="Times New Roman"/>
          <w:sz w:val="24"/>
          <w:szCs w:val="24"/>
        </w:rPr>
        <w:t xml:space="preserve"> 70 </w:t>
      </w:r>
      <w:r w:rsidR="003F6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(седемдесет</w:t>
      </w:r>
      <w:r w:rsidR="003F6F2E">
        <w:rPr>
          <w:rFonts w:ascii="Times New Roman" w:eastAsia="Times New Roman" w:hAnsi="Times New Roman" w:cs="Times New Roman"/>
          <w:sz w:val="24"/>
          <w:szCs w:val="24"/>
        </w:rPr>
        <w:t xml:space="preserve"> на сто</w:t>
      </w:r>
      <w:r>
        <w:rPr>
          <w:rFonts w:ascii="Times New Roman" w:eastAsia="Times New Roman" w:hAnsi="Times New Roman" w:cs="Times New Roman"/>
          <w:sz w:val="24"/>
          <w:szCs w:val="24"/>
        </w:rPr>
        <w:t>)</w:t>
      </w:r>
      <w:r w:rsidR="003F6F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стойността на договора</w:t>
      </w:r>
      <w:r w:rsidR="00474F9F" w:rsidRPr="004241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платимо</w:t>
      </w:r>
      <w:r w:rsidR="00474F9F" w:rsidRPr="00424127">
        <w:rPr>
          <w:rFonts w:ascii="Times New Roman" w:eastAsia="Times New Roman" w:hAnsi="Times New Roman" w:cs="Times New Roman"/>
          <w:sz w:val="24"/>
          <w:szCs w:val="24"/>
        </w:rPr>
        <w:t xml:space="preserve"> в срок до </w:t>
      </w:r>
      <w:r>
        <w:rPr>
          <w:rFonts w:ascii="Times New Roman" w:eastAsia="Times New Roman" w:hAnsi="Times New Roman" w:cs="Times New Roman"/>
          <w:sz w:val="24"/>
          <w:szCs w:val="24"/>
        </w:rPr>
        <w:t>5</w:t>
      </w:r>
      <w:r w:rsidR="00474F9F" w:rsidRPr="00424127">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пет</w:t>
      </w:r>
      <w:r w:rsidR="00474F9F" w:rsidRPr="00424127">
        <w:rPr>
          <w:rFonts w:ascii="Times New Roman" w:eastAsia="Times New Roman" w:hAnsi="Times New Roman" w:cs="Times New Roman"/>
          <w:sz w:val="24"/>
          <w:szCs w:val="24"/>
        </w:rPr>
        <w:t xml:space="preserve">) дни, </w:t>
      </w:r>
      <w:r w:rsidR="00474F9F" w:rsidRPr="00424127">
        <w:rPr>
          <w:rFonts w:ascii="Times New Roman" w:hAnsi="Times New Roman" w:cs="Times New Roman"/>
          <w:sz w:val="24"/>
          <w:szCs w:val="24"/>
        </w:rPr>
        <w:t>въз основа и след представяне на следните документи:</w:t>
      </w:r>
    </w:p>
    <w:p w:rsidR="00BC38E6" w:rsidRPr="00424127" w:rsidRDefault="00474F9F" w:rsidP="00534CE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lang w:eastAsia="fr-FR"/>
        </w:rPr>
        <w:t>1.</w:t>
      </w:r>
      <w:r w:rsidR="00BC38E6" w:rsidRPr="00424127">
        <w:rPr>
          <w:rFonts w:ascii="Times New Roman" w:eastAsia="Times New Roman" w:hAnsi="Times New Roman" w:cs="Times New Roman"/>
          <w:sz w:val="24"/>
          <w:szCs w:val="24"/>
          <w:lang w:eastAsia="fr-FR"/>
        </w:rPr>
        <w:t>1</w:t>
      </w:r>
      <w:r w:rsidR="00BC38E6" w:rsidRPr="00424127">
        <w:rPr>
          <w:rFonts w:ascii="Times New Roman" w:eastAsia="Times New Roman" w:hAnsi="Times New Roman" w:cs="Times New Roman"/>
          <w:sz w:val="24"/>
          <w:szCs w:val="24"/>
        </w:rPr>
        <w:t xml:space="preserve">. </w:t>
      </w:r>
      <w:r w:rsidR="00666B58" w:rsidRPr="00666B58">
        <w:rPr>
          <w:rFonts w:ascii="Times New Roman" w:eastAsia="Times New Roman" w:hAnsi="Times New Roman" w:cs="Times New Roman"/>
          <w:sz w:val="24"/>
          <w:szCs w:val="24"/>
        </w:rPr>
        <w:t>Протоколи за извършени и подлежащи на заплащане натурални видове СМР (Акт. Обр. 19), подписани от страните по договора или упълномощени от тях представители</w:t>
      </w:r>
      <w:r w:rsidR="00666B58">
        <w:rPr>
          <w:rFonts w:ascii="Times New Roman" w:eastAsia="Times New Roman" w:hAnsi="Times New Roman" w:cs="Times New Roman"/>
          <w:sz w:val="24"/>
          <w:szCs w:val="24"/>
        </w:rPr>
        <w:t xml:space="preserve">, с приложена </w:t>
      </w:r>
      <w:r w:rsidR="00BC38E6" w:rsidRPr="00424127">
        <w:rPr>
          <w:rFonts w:ascii="Times New Roman" w:eastAsia="Times New Roman" w:hAnsi="Times New Roman" w:cs="Times New Roman"/>
          <w:sz w:val="24"/>
          <w:szCs w:val="24"/>
        </w:rPr>
        <w:t>Подробна количест</w:t>
      </w:r>
      <w:r w:rsidR="00052C72" w:rsidRPr="00424127">
        <w:rPr>
          <w:rFonts w:ascii="Times New Roman" w:eastAsia="Times New Roman" w:hAnsi="Times New Roman" w:cs="Times New Roman"/>
          <w:sz w:val="24"/>
          <w:szCs w:val="24"/>
        </w:rPr>
        <w:t>вено-стойностна сметка. На И</w:t>
      </w:r>
      <w:r w:rsidR="00BC38E6" w:rsidRPr="00424127">
        <w:rPr>
          <w:rFonts w:ascii="Times New Roman" w:eastAsia="Times New Roman" w:hAnsi="Times New Roman" w:cs="Times New Roman"/>
          <w:sz w:val="24"/>
          <w:szCs w:val="24"/>
        </w:rPr>
        <w:t xml:space="preserve">зпълнителя се заплаща за съответното количество извършена от него работа съгласно посочената от него в количествената-стойностна сметка единична цена за всяка позиция с цел удостоверяване начина на образуване на стойността на разходите; </w:t>
      </w:r>
    </w:p>
    <w:p w:rsidR="00474F9F" w:rsidRPr="00424127" w:rsidRDefault="00474F9F" w:rsidP="00474F9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hAnsi="Times New Roman"/>
          <w:color w:val="000000"/>
          <w:sz w:val="24"/>
          <w:szCs w:val="24"/>
        </w:rPr>
      </w:pPr>
      <w:r w:rsidRPr="00424127">
        <w:rPr>
          <w:rFonts w:ascii="Times New Roman" w:eastAsia="Times New Roman" w:hAnsi="Times New Roman" w:cs="Times New Roman"/>
          <w:sz w:val="24"/>
          <w:szCs w:val="24"/>
        </w:rPr>
        <w:t>1</w:t>
      </w:r>
      <w:r w:rsidR="00BC38E6" w:rsidRPr="00424127">
        <w:rPr>
          <w:rFonts w:ascii="Times New Roman" w:eastAsia="Times New Roman" w:hAnsi="Times New Roman" w:cs="Times New Roman"/>
          <w:sz w:val="24"/>
          <w:szCs w:val="24"/>
        </w:rPr>
        <w:t>.2. П</w:t>
      </w:r>
      <w:r w:rsidR="00BC38E6" w:rsidRPr="00424127">
        <w:rPr>
          <w:rFonts w:ascii="Times New Roman" w:hAnsi="Times New Roman" w:cs="Times New Roman"/>
          <w:bCs/>
          <w:sz w:val="24"/>
          <w:szCs w:val="24"/>
        </w:rPr>
        <w:t xml:space="preserve">ротокол за </w:t>
      </w:r>
      <w:r w:rsidRPr="00424127">
        <w:rPr>
          <w:rFonts w:ascii="Times New Roman" w:hAnsi="Times New Roman"/>
          <w:color w:val="000000"/>
          <w:sz w:val="24"/>
          <w:szCs w:val="24"/>
        </w:rPr>
        <w:t>приемане на извършените СМР, подписан от ИЗПЪЛНИТЕЛЯ, ВЪЗЛОЖИТЕЛЯ и инвеститорския контрол.</w:t>
      </w:r>
      <w:r w:rsidRPr="00424127">
        <w:rPr>
          <w:rFonts w:ascii="Times New Roman" w:hAnsi="Times New Roman" w:cs="Times New Roman"/>
          <w:bCs/>
          <w:sz w:val="24"/>
          <w:szCs w:val="24"/>
        </w:rPr>
        <w:t xml:space="preserve"> </w:t>
      </w:r>
    </w:p>
    <w:p w:rsidR="00BC38E6" w:rsidRPr="00424127" w:rsidRDefault="00666B58" w:rsidP="00534CE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666B58">
        <w:rPr>
          <w:rFonts w:ascii="Times New Roman" w:eastAsia="Times New Roman" w:hAnsi="Times New Roman" w:cs="Times New Roman"/>
          <w:sz w:val="24"/>
          <w:szCs w:val="24"/>
        </w:rPr>
        <w:t xml:space="preserve">1.3. </w:t>
      </w:r>
      <w:r w:rsidR="00BC38E6" w:rsidRPr="00424127">
        <w:rPr>
          <w:rFonts w:ascii="Times New Roman" w:eastAsia="Times New Roman" w:hAnsi="Times New Roman" w:cs="Times New Roman"/>
          <w:sz w:val="24"/>
          <w:szCs w:val="24"/>
        </w:rPr>
        <w:t xml:space="preserve">Сертификати и декларации за съответствие на вложените материали, одобрени </w:t>
      </w:r>
      <w:r w:rsidR="00F3092F" w:rsidRPr="00424127">
        <w:rPr>
          <w:rFonts w:ascii="Times New Roman" w:eastAsia="Times New Roman" w:hAnsi="Times New Roman" w:cs="Times New Roman"/>
          <w:sz w:val="24"/>
          <w:szCs w:val="24"/>
        </w:rPr>
        <w:t xml:space="preserve">от </w:t>
      </w:r>
      <w:r w:rsidR="00BC38E6" w:rsidRPr="00424127">
        <w:rPr>
          <w:rFonts w:ascii="Times New Roman" w:eastAsia="Times New Roman" w:hAnsi="Times New Roman" w:cs="Times New Roman"/>
          <w:sz w:val="24"/>
          <w:szCs w:val="24"/>
        </w:rPr>
        <w:t>ВЪЗЛОЖИТЕЛЯ;</w:t>
      </w:r>
    </w:p>
    <w:p w:rsidR="00BC38E6" w:rsidRPr="00424127" w:rsidRDefault="00666B58" w:rsidP="00534CEF">
      <w:pPr>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b/>
          <w:sz w:val="24"/>
          <w:szCs w:val="24"/>
        </w:rPr>
      </w:pPr>
      <w:r w:rsidRPr="00666B58">
        <w:rPr>
          <w:rFonts w:ascii="Times New Roman" w:eastAsia="Times New Roman" w:hAnsi="Times New Roman" w:cs="Times New Roman"/>
          <w:sz w:val="24"/>
          <w:szCs w:val="24"/>
        </w:rPr>
        <w:t xml:space="preserve">1.4. </w:t>
      </w:r>
      <w:r w:rsidR="00BC38E6" w:rsidRPr="00424127">
        <w:rPr>
          <w:rFonts w:ascii="Times New Roman" w:eastAsia="Times New Roman" w:hAnsi="Times New Roman" w:cs="Times New Roman"/>
          <w:sz w:val="24"/>
          <w:szCs w:val="24"/>
        </w:rPr>
        <w:t xml:space="preserve">Оригинална данъчна фактура </w:t>
      </w:r>
      <w:r w:rsidR="00BC38E6" w:rsidRPr="00424127">
        <w:rPr>
          <w:rFonts w:ascii="Times New Roman" w:hAnsi="Times New Roman" w:cs="Times New Roman"/>
          <w:sz w:val="24"/>
          <w:szCs w:val="24"/>
        </w:rPr>
        <w:t>за одобрената сума по Протокола</w:t>
      </w:r>
      <w:r w:rsidR="00BC38E6" w:rsidRPr="00424127">
        <w:rPr>
          <w:rFonts w:ascii="Times New Roman" w:eastAsia="Times New Roman" w:hAnsi="Times New Roman" w:cs="Times New Roman"/>
          <w:sz w:val="24"/>
          <w:szCs w:val="24"/>
        </w:rPr>
        <w:t>, която се издава от ИЗПЪЛНИТЕЛЯ след приемане на извършени дейности от страна на ВЪЗЛОЖИТЕЛЯ</w:t>
      </w:r>
      <w:r w:rsidR="00BC38E6" w:rsidRPr="00424127">
        <w:rPr>
          <w:rFonts w:ascii="Times New Roman" w:eastAsia="Times New Roman" w:hAnsi="Times New Roman" w:cs="Times New Roman"/>
          <w:b/>
          <w:sz w:val="24"/>
          <w:szCs w:val="24"/>
        </w:rPr>
        <w:t xml:space="preserve">. </w:t>
      </w:r>
    </w:p>
    <w:p w:rsidR="0086638A" w:rsidRPr="00424127" w:rsidRDefault="0055742D" w:rsidP="0086638A">
      <w:pPr>
        <w:spacing w:after="0"/>
        <w:jc w:val="both"/>
        <w:rPr>
          <w:rFonts w:ascii="Times New Roman" w:hAnsi="Times New Roman" w:cs="Times New Roman"/>
          <w:sz w:val="24"/>
          <w:szCs w:val="24"/>
        </w:rPr>
      </w:pPr>
      <w:r w:rsidRPr="00424127">
        <w:rPr>
          <w:rFonts w:ascii="Times New Roman" w:hAnsi="Times New Roman" w:cs="Times New Roman"/>
          <w:b/>
          <w:sz w:val="24"/>
          <w:szCs w:val="24"/>
        </w:rPr>
        <w:lastRenderedPageBreak/>
        <w:t>(</w:t>
      </w:r>
      <w:r w:rsidR="00474F9F" w:rsidRPr="00424127">
        <w:rPr>
          <w:rFonts w:ascii="Times New Roman" w:hAnsi="Times New Roman" w:cs="Times New Roman"/>
          <w:b/>
          <w:sz w:val="24"/>
          <w:szCs w:val="24"/>
        </w:rPr>
        <w:t>2</w:t>
      </w:r>
      <w:r w:rsidR="0086638A" w:rsidRPr="00424127">
        <w:rPr>
          <w:rFonts w:ascii="Times New Roman" w:hAnsi="Times New Roman" w:cs="Times New Roman"/>
          <w:b/>
          <w:sz w:val="24"/>
          <w:szCs w:val="24"/>
        </w:rPr>
        <w:t xml:space="preserve">) </w:t>
      </w:r>
      <w:r w:rsidR="0086638A" w:rsidRPr="00424127">
        <w:rPr>
          <w:rFonts w:ascii="Times New Roman" w:hAnsi="Times New Roman" w:cs="Times New Roman"/>
          <w:sz w:val="24"/>
          <w:szCs w:val="24"/>
        </w:rPr>
        <w:t>От окончателното плащане се приспадат всички суми за неизвършени СМР и начислени неустойки, в случай че има такива.</w:t>
      </w:r>
    </w:p>
    <w:p w:rsidR="0086638A" w:rsidRPr="00424127" w:rsidRDefault="0086638A" w:rsidP="00165198">
      <w:pPr>
        <w:tabs>
          <w:tab w:val="left" w:pos="-600"/>
        </w:tabs>
        <w:suppressAutoHyphens/>
        <w:spacing w:afterLines="40" w:after="96"/>
        <w:jc w:val="both"/>
        <w:outlineLvl w:val="0"/>
        <w:rPr>
          <w:rFonts w:ascii="Times New Roman" w:hAnsi="Times New Roman" w:cs="Times New Roman"/>
          <w:sz w:val="24"/>
          <w:szCs w:val="24"/>
        </w:rPr>
      </w:pPr>
      <w:r w:rsidRPr="00424127">
        <w:rPr>
          <w:rFonts w:ascii="Times New Roman" w:hAnsi="Times New Roman" w:cs="Times New Roman"/>
          <w:b/>
          <w:bCs/>
          <w:sz w:val="24"/>
          <w:szCs w:val="24"/>
        </w:rPr>
        <w:t>(</w:t>
      </w:r>
      <w:r w:rsidR="00474F9F" w:rsidRPr="00424127">
        <w:rPr>
          <w:rFonts w:ascii="Times New Roman" w:hAnsi="Times New Roman" w:cs="Times New Roman"/>
          <w:b/>
          <w:bCs/>
          <w:sz w:val="24"/>
          <w:szCs w:val="24"/>
        </w:rPr>
        <w:t>3</w:t>
      </w:r>
      <w:r w:rsidRPr="00424127">
        <w:rPr>
          <w:rFonts w:ascii="Times New Roman" w:hAnsi="Times New Roman" w:cs="Times New Roman"/>
          <w:b/>
          <w:bCs/>
          <w:sz w:val="24"/>
          <w:szCs w:val="24"/>
        </w:rPr>
        <w:t xml:space="preserve">) </w:t>
      </w:r>
      <w:r w:rsidRPr="00424127">
        <w:rPr>
          <w:rFonts w:ascii="Times New Roman" w:hAnsi="Times New Roman" w:cs="Times New Roman"/>
          <w:sz w:val="24"/>
          <w:szCs w:val="24"/>
        </w:rPr>
        <w:t xml:space="preserve">Сроковете за плащане се спират,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или наличие на доказателства, че разходът не е правомерен. ИЗПЪЛНИТЕЛЯТ трябва да даде разяснения, да направи изменения или представи допълнителна информация, след като бъде уведомен за това. Периодът за плащане продължава да тече от датата, на която ВЪЗЛОЖИТЕЛЯТ получи правилно формулирана фактура или поисканите разяснения, корекции или допълнителна информация. </w:t>
      </w:r>
    </w:p>
    <w:p w:rsidR="0086638A" w:rsidRPr="00424127" w:rsidRDefault="00E42B26" w:rsidP="00B54E36">
      <w:pPr>
        <w:pStyle w:val="Default"/>
        <w:spacing w:line="276" w:lineRule="auto"/>
        <w:jc w:val="both"/>
        <w:rPr>
          <w:color w:val="auto"/>
        </w:rPr>
      </w:pPr>
      <w:r w:rsidRPr="00424127">
        <w:rPr>
          <w:b/>
          <w:bCs/>
          <w:color w:val="auto"/>
        </w:rPr>
        <w:t>(</w:t>
      </w:r>
      <w:r w:rsidR="00474F9F" w:rsidRPr="00424127">
        <w:rPr>
          <w:b/>
          <w:bCs/>
          <w:color w:val="auto"/>
        </w:rPr>
        <w:t>4</w:t>
      </w:r>
      <w:r w:rsidR="0086638A" w:rsidRPr="00424127">
        <w:rPr>
          <w:b/>
          <w:bCs/>
          <w:color w:val="auto"/>
        </w:rPr>
        <w:t xml:space="preserve">) </w:t>
      </w:r>
      <w:r w:rsidR="0086638A" w:rsidRPr="00424127">
        <w:rPr>
          <w:color w:val="auto"/>
        </w:rPr>
        <w:t xml:space="preserve">Плащанията по настоящия договор се осъществяват в лева, чрез банков превод от ВЪЗЛОЖИТЕЛЯ по посочената от ИЗПЪЛНИТЕЛЯ банкова сметка, както следва: </w:t>
      </w:r>
    </w:p>
    <w:p w:rsidR="0086638A" w:rsidRPr="00580640" w:rsidRDefault="005672B9" w:rsidP="00B54E36">
      <w:pPr>
        <w:pStyle w:val="Default"/>
        <w:spacing w:line="276" w:lineRule="auto"/>
        <w:jc w:val="both"/>
        <w:rPr>
          <w:b/>
          <w:color w:val="auto"/>
        </w:rPr>
      </w:pPr>
      <w:r w:rsidRPr="003A6AB4">
        <w:rPr>
          <w:b/>
          <w:color w:val="auto"/>
        </w:rPr>
        <w:t>IBAN:</w:t>
      </w:r>
      <w:r w:rsidR="00800A55">
        <w:rPr>
          <w:b/>
          <w:color w:val="auto"/>
        </w:rPr>
        <w:t>…………………..</w:t>
      </w:r>
      <w:r w:rsidR="0086638A" w:rsidRPr="003A6AB4">
        <w:rPr>
          <w:b/>
          <w:color w:val="auto"/>
        </w:rPr>
        <w:t>; BIC</w:t>
      </w:r>
      <w:r w:rsidR="00580640" w:rsidRPr="003A6AB4">
        <w:rPr>
          <w:b/>
          <w:color w:val="auto"/>
          <w:lang w:val="en-US"/>
        </w:rPr>
        <w:t>:</w:t>
      </w:r>
      <w:r w:rsidR="00800A55">
        <w:rPr>
          <w:b/>
          <w:color w:val="auto"/>
        </w:rPr>
        <w:t xml:space="preserve"> …………………</w:t>
      </w:r>
      <w:r w:rsidR="00580640" w:rsidRPr="003A6AB4">
        <w:rPr>
          <w:b/>
          <w:color w:val="auto"/>
        </w:rPr>
        <w:t>; Банка</w:t>
      </w:r>
      <w:r w:rsidR="00580640" w:rsidRPr="003A6AB4">
        <w:rPr>
          <w:b/>
          <w:color w:val="auto"/>
          <w:lang w:val="en-US"/>
        </w:rPr>
        <w:t xml:space="preserve">: </w:t>
      </w:r>
      <w:r w:rsidR="00800A55">
        <w:rPr>
          <w:b/>
          <w:color w:val="auto"/>
        </w:rPr>
        <w:t>…………………………</w:t>
      </w:r>
    </w:p>
    <w:p w:rsidR="0086638A" w:rsidRPr="00424127" w:rsidRDefault="00E42B26" w:rsidP="00B54E36">
      <w:pPr>
        <w:pStyle w:val="Default"/>
        <w:spacing w:line="276" w:lineRule="auto"/>
        <w:jc w:val="both"/>
        <w:rPr>
          <w:color w:val="auto"/>
        </w:rPr>
      </w:pPr>
      <w:r w:rsidRPr="00424127">
        <w:rPr>
          <w:b/>
          <w:bCs/>
          <w:color w:val="auto"/>
        </w:rPr>
        <w:t>(</w:t>
      </w:r>
      <w:r w:rsidR="00474F9F" w:rsidRPr="00424127">
        <w:rPr>
          <w:b/>
          <w:bCs/>
          <w:color w:val="auto"/>
        </w:rPr>
        <w:t>5</w:t>
      </w:r>
      <w:r w:rsidR="0086638A" w:rsidRPr="00424127">
        <w:rPr>
          <w:b/>
          <w:bCs/>
          <w:color w:val="auto"/>
        </w:rPr>
        <w:t xml:space="preserve">) </w:t>
      </w:r>
      <w:r w:rsidR="0086638A" w:rsidRPr="00424127">
        <w:rPr>
          <w:color w:val="auto"/>
        </w:rPr>
        <w:t>ИЗПЪЛНИТЕЛЯТ е длъжен да уведомява писмено ВЪЗЛОЖИТЕЛЯ за вс</w:t>
      </w:r>
      <w:r w:rsidR="0093331D" w:rsidRPr="00424127">
        <w:rPr>
          <w:color w:val="auto"/>
        </w:rPr>
        <w:t>ички пос</w:t>
      </w:r>
      <w:r w:rsidR="00CC46A8" w:rsidRPr="00424127">
        <w:rPr>
          <w:color w:val="auto"/>
        </w:rPr>
        <w:t>ледващи промени по ал. 4</w:t>
      </w:r>
      <w:r w:rsidR="0086638A" w:rsidRPr="00424127">
        <w:rPr>
          <w:color w:val="auto"/>
        </w:rPr>
        <w:t xml:space="preserve"> в срок от 3 </w:t>
      </w:r>
      <w:r w:rsidR="00165198">
        <w:rPr>
          <w:color w:val="auto"/>
        </w:rPr>
        <w:t>(три)</w:t>
      </w:r>
      <w:r w:rsidR="00800A55">
        <w:rPr>
          <w:color w:val="auto"/>
        </w:rPr>
        <w:t xml:space="preserve"> </w:t>
      </w:r>
      <w:r w:rsidR="0086638A" w:rsidRPr="00424127">
        <w:rPr>
          <w:color w:val="auto"/>
        </w:rPr>
        <w:t xml:space="preserve">работни дни, считано от момента на промяната. В случай че, ИЗПЪЛНИТЕЛЯТ не уведоми ВЪЗЛОЖИТЕЛЯ в този срок, счита се, че плащанията са надлежно извършени. </w:t>
      </w:r>
    </w:p>
    <w:p w:rsidR="0086638A" w:rsidRDefault="00F3092F" w:rsidP="003A258D">
      <w:pPr>
        <w:pStyle w:val="Default"/>
        <w:spacing w:line="276" w:lineRule="auto"/>
        <w:jc w:val="both"/>
        <w:rPr>
          <w:color w:val="auto"/>
        </w:rPr>
      </w:pPr>
      <w:r w:rsidRPr="00424127">
        <w:rPr>
          <w:b/>
          <w:bCs/>
          <w:color w:val="auto"/>
        </w:rPr>
        <w:t xml:space="preserve"> </w:t>
      </w:r>
      <w:r w:rsidR="000C52E4" w:rsidRPr="00424127">
        <w:rPr>
          <w:b/>
          <w:bCs/>
          <w:color w:val="auto"/>
        </w:rPr>
        <w:t>(</w:t>
      </w:r>
      <w:r w:rsidRPr="00424127">
        <w:rPr>
          <w:b/>
          <w:bCs/>
          <w:color w:val="auto"/>
        </w:rPr>
        <w:t>6</w:t>
      </w:r>
      <w:r w:rsidR="0086638A" w:rsidRPr="00424127">
        <w:rPr>
          <w:b/>
          <w:bCs/>
          <w:color w:val="auto"/>
        </w:rPr>
        <w:t xml:space="preserve">) </w:t>
      </w:r>
      <w:r w:rsidR="0086638A" w:rsidRPr="00424127">
        <w:rPr>
          <w:color w:val="auto"/>
        </w:rPr>
        <w:t>Когато ИЗПЪЛНИТЕЛЯТ предвижда използването на подизпълнители, директни плащания към същите могат да се извършват само при условия</w:t>
      </w:r>
      <w:r w:rsidR="00052C72" w:rsidRPr="00424127">
        <w:rPr>
          <w:color w:val="auto"/>
        </w:rPr>
        <w:t xml:space="preserve">та и реда на </w:t>
      </w:r>
      <w:r w:rsidR="003A258D" w:rsidRPr="00424127">
        <w:rPr>
          <w:color w:val="auto"/>
        </w:rPr>
        <w:t>чл. 66 от ЗОП.</w:t>
      </w:r>
    </w:p>
    <w:p w:rsidR="00800A55" w:rsidRPr="00424127" w:rsidRDefault="00800A55" w:rsidP="003A258D">
      <w:pPr>
        <w:pStyle w:val="Default"/>
        <w:spacing w:line="276" w:lineRule="auto"/>
        <w:jc w:val="both"/>
        <w:rPr>
          <w:color w:val="FF0000"/>
        </w:rPr>
      </w:pPr>
    </w:p>
    <w:p w:rsidR="00EF5AF4" w:rsidRPr="00424127" w:rsidRDefault="00EF5AF4" w:rsidP="00540B0D">
      <w:pPr>
        <w:pStyle w:val="Default"/>
        <w:spacing w:line="276" w:lineRule="auto"/>
        <w:jc w:val="center"/>
        <w:rPr>
          <w:color w:val="auto"/>
        </w:rPr>
      </w:pPr>
      <w:r w:rsidRPr="00424127">
        <w:rPr>
          <w:b/>
          <w:bCs/>
          <w:color w:val="auto"/>
        </w:rPr>
        <w:t>IV. ПРАВА И ЗАДЪЛЖЕНИЯ НА ИЗПЪЛНИТЕЛЯ</w:t>
      </w:r>
    </w:p>
    <w:p w:rsidR="00B6624D" w:rsidRPr="00424127" w:rsidRDefault="00B03949" w:rsidP="00540B0D">
      <w:pPr>
        <w:pStyle w:val="Default"/>
        <w:spacing w:line="276" w:lineRule="auto"/>
        <w:jc w:val="both"/>
        <w:rPr>
          <w:color w:val="auto"/>
        </w:rPr>
      </w:pPr>
      <w:r w:rsidRPr="00424127">
        <w:rPr>
          <w:b/>
          <w:bCs/>
          <w:color w:val="auto"/>
        </w:rPr>
        <w:t>Чл. 9</w:t>
      </w:r>
      <w:r w:rsidR="00B6624D" w:rsidRPr="00424127">
        <w:rPr>
          <w:b/>
          <w:bCs/>
          <w:color w:val="auto"/>
        </w:rPr>
        <w:t xml:space="preserve">. </w:t>
      </w:r>
      <w:r w:rsidR="00B6624D" w:rsidRPr="00424127">
        <w:rPr>
          <w:color w:val="auto"/>
        </w:rPr>
        <w:t xml:space="preserve">ИЗПЪЛНИТЕЛЯТ има право: </w:t>
      </w:r>
    </w:p>
    <w:p w:rsidR="00B6624D" w:rsidRPr="00424127" w:rsidRDefault="00C15C4A" w:rsidP="00540B0D">
      <w:pPr>
        <w:pStyle w:val="Default"/>
        <w:spacing w:line="276" w:lineRule="auto"/>
        <w:jc w:val="both"/>
        <w:rPr>
          <w:color w:val="auto"/>
        </w:rPr>
      </w:pPr>
      <w:r w:rsidRPr="00424127">
        <w:rPr>
          <w:bCs/>
          <w:color w:val="auto"/>
        </w:rPr>
        <w:t>1.</w:t>
      </w:r>
      <w:r w:rsidR="00B6624D" w:rsidRPr="00424127">
        <w:rPr>
          <w:color w:val="auto"/>
        </w:rPr>
        <w:t xml:space="preserve">Да иска от ВЪЗЛОЖИТЕЛЯ необходимото съдействие за изпълнение на работата. </w:t>
      </w:r>
    </w:p>
    <w:p w:rsidR="00B6624D" w:rsidRPr="00424127" w:rsidRDefault="00B6624D" w:rsidP="00540B0D">
      <w:pPr>
        <w:pStyle w:val="Default"/>
        <w:spacing w:line="276" w:lineRule="auto"/>
        <w:jc w:val="both"/>
        <w:rPr>
          <w:color w:val="auto"/>
        </w:rPr>
      </w:pPr>
      <w:r w:rsidRPr="00424127">
        <w:rPr>
          <w:bCs/>
          <w:color w:val="auto"/>
        </w:rPr>
        <w:t>2</w:t>
      </w:r>
      <w:r w:rsidR="00C15C4A" w:rsidRPr="00424127">
        <w:rPr>
          <w:bCs/>
          <w:color w:val="auto"/>
        </w:rPr>
        <w:t>.</w:t>
      </w:r>
      <w:r w:rsidRPr="00424127">
        <w:rPr>
          <w:color w:val="auto"/>
        </w:rPr>
        <w:t xml:space="preserve">Да иска от ВЪЗЛОЖИТЕЛЯ приемане на работата, в случай че е изпълнена точно. </w:t>
      </w:r>
    </w:p>
    <w:p w:rsidR="00B6624D" w:rsidRPr="00424127" w:rsidRDefault="00C15C4A" w:rsidP="00540B0D">
      <w:pPr>
        <w:pStyle w:val="Default"/>
        <w:spacing w:line="276" w:lineRule="auto"/>
        <w:jc w:val="both"/>
        <w:rPr>
          <w:color w:val="auto"/>
        </w:rPr>
      </w:pPr>
      <w:r w:rsidRPr="00424127">
        <w:rPr>
          <w:bCs/>
          <w:color w:val="auto"/>
        </w:rPr>
        <w:t>3</w:t>
      </w:r>
      <w:r w:rsidRPr="00424127">
        <w:rPr>
          <w:b/>
          <w:bCs/>
          <w:color w:val="auto"/>
        </w:rPr>
        <w:t>.</w:t>
      </w:r>
      <w:r w:rsidR="00B6624D" w:rsidRPr="00424127">
        <w:rPr>
          <w:color w:val="auto"/>
        </w:rPr>
        <w:t xml:space="preserve">Да получи уговореното по-горе възнаграждение за изпълнената и приета работа. </w:t>
      </w:r>
    </w:p>
    <w:p w:rsidR="00423175" w:rsidRPr="00424127" w:rsidRDefault="00B03949"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b/>
          <w:bCs/>
          <w:sz w:val="24"/>
          <w:szCs w:val="24"/>
        </w:rPr>
        <w:t>Чл. 10</w:t>
      </w:r>
      <w:r w:rsidR="00423175" w:rsidRPr="00424127">
        <w:rPr>
          <w:rFonts w:ascii="Times New Roman" w:hAnsi="Times New Roman" w:cs="Times New Roman"/>
          <w:b/>
          <w:bCs/>
          <w:sz w:val="24"/>
          <w:szCs w:val="24"/>
        </w:rPr>
        <w:t xml:space="preserve">. </w:t>
      </w:r>
      <w:r w:rsidR="00423175" w:rsidRPr="00424127">
        <w:rPr>
          <w:rFonts w:ascii="Times New Roman" w:hAnsi="Times New Roman" w:cs="Times New Roman"/>
          <w:sz w:val="24"/>
          <w:szCs w:val="24"/>
        </w:rPr>
        <w:t xml:space="preserve">ИЗПЪЛНИТЕЛЯТ се задължава: </w:t>
      </w:r>
    </w:p>
    <w:p w:rsidR="00B6624D" w:rsidRPr="00424127" w:rsidRDefault="0051687B" w:rsidP="0014246E">
      <w:pPr>
        <w:pStyle w:val="Default"/>
        <w:spacing w:line="276" w:lineRule="auto"/>
        <w:jc w:val="both"/>
        <w:rPr>
          <w:color w:val="auto"/>
        </w:rPr>
      </w:pPr>
      <w:r w:rsidRPr="00424127">
        <w:rPr>
          <w:color w:val="auto"/>
        </w:rPr>
        <w:t>1.</w:t>
      </w:r>
      <w:r w:rsidR="00B6624D" w:rsidRPr="00424127">
        <w:rPr>
          <w:color w:val="auto"/>
        </w:rPr>
        <w:t>Да изпълни предвидените дейности добросъвестно и професионално, в съответствие с всички нормативно установени изисквания на строителните, техническите и технологичните правила и нормативи за съответните дейности, клаузите на този договор и при условията на приет</w:t>
      </w:r>
      <w:r w:rsidR="00D46F9A" w:rsidRPr="00424127">
        <w:rPr>
          <w:color w:val="auto"/>
        </w:rPr>
        <w:t>ата</w:t>
      </w:r>
      <w:r w:rsidR="00B6624D" w:rsidRPr="00424127">
        <w:rPr>
          <w:color w:val="auto"/>
        </w:rPr>
        <w:t xml:space="preserve"> техническ</w:t>
      </w:r>
      <w:r w:rsidR="00D46F9A" w:rsidRPr="00424127">
        <w:rPr>
          <w:color w:val="auto"/>
        </w:rPr>
        <w:t>а</w:t>
      </w:r>
      <w:r w:rsidR="00B6624D" w:rsidRPr="00424127">
        <w:rPr>
          <w:color w:val="auto"/>
        </w:rPr>
        <w:t xml:space="preserve"> спецификаци</w:t>
      </w:r>
      <w:r w:rsidR="00D46F9A" w:rsidRPr="00424127">
        <w:rPr>
          <w:color w:val="auto"/>
        </w:rPr>
        <w:t>я</w:t>
      </w:r>
      <w:r w:rsidR="00B6624D" w:rsidRPr="00424127">
        <w:rPr>
          <w:color w:val="auto"/>
        </w:rPr>
        <w:t>, както и предложен</w:t>
      </w:r>
      <w:r w:rsidR="00C16A8C" w:rsidRPr="00424127">
        <w:rPr>
          <w:color w:val="auto"/>
        </w:rPr>
        <w:t>ото</w:t>
      </w:r>
      <w:r w:rsidR="00B6624D" w:rsidRPr="00424127">
        <w:rPr>
          <w:color w:val="auto"/>
        </w:rPr>
        <w:t xml:space="preserve"> от него в Предложение за изпълнение на поръчката, ко</w:t>
      </w:r>
      <w:r w:rsidR="00C16A8C" w:rsidRPr="00424127">
        <w:rPr>
          <w:color w:val="auto"/>
        </w:rPr>
        <w:t>и</w:t>
      </w:r>
      <w:r w:rsidR="00B6624D" w:rsidRPr="00424127">
        <w:rPr>
          <w:color w:val="auto"/>
        </w:rPr>
        <w:t xml:space="preserve">то са неразделна част от този договор. </w:t>
      </w:r>
    </w:p>
    <w:p w:rsidR="00423175" w:rsidRPr="00424127" w:rsidRDefault="00423175" w:rsidP="0014246E">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2</w:t>
      </w:r>
      <w:r w:rsidR="0051687B" w:rsidRPr="00424127">
        <w:rPr>
          <w:rFonts w:ascii="Times New Roman" w:hAnsi="Times New Roman" w:cs="Times New Roman"/>
          <w:sz w:val="24"/>
          <w:szCs w:val="24"/>
        </w:rPr>
        <w:t>.</w:t>
      </w:r>
      <w:r w:rsidRPr="00424127">
        <w:rPr>
          <w:rFonts w:ascii="Times New Roman" w:hAnsi="Times New Roman" w:cs="Times New Roman"/>
          <w:sz w:val="24"/>
          <w:szCs w:val="24"/>
        </w:rPr>
        <w:t xml:space="preserve"> Във всички етапи на изпълнението на договора да спазва императивните разпоредби на ЗУТ, регламент</w:t>
      </w:r>
      <w:r w:rsidR="003E5DBD" w:rsidRPr="00424127">
        <w:rPr>
          <w:rFonts w:ascii="Times New Roman" w:hAnsi="Times New Roman" w:cs="Times New Roman"/>
          <w:sz w:val="24"/>
          <w:szCs w:val="24"/>
        </w:rPr>
        <w:t>иращи задълженията на строителя</w:t>
      </w:r>
      <w:r w:rsidRPr="00424127">
        <w:rPr>
          <w:rFonts w:ascii="Times New Roman" w:hAnsi="Times New Roman" w:cs="Times New Roman"/>
          <w:sz w:val="24"/>
          <w:szCs w:val="24"/>
        </w:rPr>
        <w:t>, като носи изцяло риска и отговорността за всички опасности по изпълнение на работите или доставените материали и оборудване, вложени в строителството, по време на целия срок на договора</w:t>
      </w:r>
      <w:r w:rsidR="00C16A8C" w:rsidRPr="00424127">
        <w:rPr>
          <w:rFonts w:ascii="Times New Roman" w:hAnsi="Times New Roman" w:cs="Times New Roman"/>
          <w:sz w:val="24"/>
          <w:szCs w:val="24"/>
        </w:rPr>
        <w:t>.</w:t>
      </w:r>
    </w:p>
    <w:p w:rsidR="00423175" w:rsidRPr="00424127" w:rsidRDefault="003E5DBD" w:rsidP="0014246E">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w:t>
      </w:r>
      <w:r w:rsidR="0051687B" w:rsidRPr="00424127">
        <w:rPr>
          <w:rFonts w:ascii="Times New Roman" w:hAnsi="Times New Roman" w:cs="Times New Roman"/>
          <w:sz w:val="24"/>
          <w:szCs w:val="24"/>
        </w:rPr>
        <w:t>.</w:t>
      </w:r>
      <w:r w:rsidR="00423175" w:rsidRPr="00424127">
        <w:rPr>
          <w:rFonts w:ascii="Times New Roman" w:hAnsi="Times New Roman" w:cs="Times New Roman"/>
          <w:sz w:val="24"/>
          <w:szCs w:val="24"/>
        </w:rPr>
        <w:t xml:space="preserve"> Да изпълни </w:t>
      </w:r>
      <w:r w:rsidRPr="00424127">
        <w:rPr>
          <w:rFonts w:ascii="Times New Roman" w:hAnsi="Times New Roman" w:cs="Times New Roman"/>
          <w:sz w:val="24"/>
          <w:szCs w:val="24"/>
        </w:rPr>
        <w:t>възложените му строителни и монтажни работи</w:t>
      </w:r>
      <w:r w:rsidR="00423175" w:rsidRPr="00424127">
        <w:rPr>
          <w:rFonts w:ascii="Times New Roman" w:hAnsi="Times New Roman" w:cs="Times New Roman"/>
          <w:sz w:val="24"/>
          <w:szCs w:val="24"/>
        </w:rPr>
        <w:t xml:space="preserve"> без дефекти и недостатъци. </w:t>
      </w:r>
    </w:p>
    <w:p w:rsidR="00D46F9A" w:rsidRPr="00424127" w:rsidRDefault="003E5DBD" w:rsidP="00F16BFD">
      <w:pPr>
        <w:shd w:val="clear" w:color="auto" w:fill="FFFFFF"/>
        <w:spacing w:after="0"/>
        <w:jc w:val="both"/>
        <w:rPr>
          <w:rFonts w:ascii="Times New Roman" w:hAnsi="Times New Roman" w:cs="Times New Roman"/>
          <w:sz w:val="24"/>
          <w:szCs w:val="24"/>
        </w:rPr>
      </w:pPr>
      <w:r w:rsidRPr="00424127">
        <w:t>4</w:t>
      </w:r>
      <w:r w:rsidR="0051687B" w:rsidRPr="00424127">
        <w:t>.</w:t>
      </w:r>
      <w:r w:rsidR="00423175" w:rsidRPr="00424127">
        <w:t xml:space="preserve"> </w:t>
      </w:r>
      <w:r w:rsidR="00165198">
        <w:rPr>
          <w:rFonts w:ascii="Times New Roman" w:hAnsi="Times New Roman" w:cs="Times New Roman"/>
          <w:sz w:val="24"/>
          <w:szCs w:val="24"/>
        </w:rPr>
        <w:t>В процеса на изпълнение на СМР</w:t>
      </w:r>
      <w:r w:rsidR="00D46F9A" w:rsidRPr="00424127">
        <w:rPr>
          <w:rFonts w:ascii="Times New Roman" w:hAnsi="Times New Roman" w:cs="Times New Roman"/>
          <w:sz w:val="24"/>
          <w:szCs w:val="24"/>
        </w:rPr>
        <w:t xml:space="preserve"> </w:t>
      </w:r>
      <w:r w:rsidR="00424222" w:rsidRPr="00424127">
        <w:rPr>
          <w:rFonts w:ascii="Times New Roman" w:hAnsi="Times New Roman" w:cs="Times New Roman"/>
          <w:sz w:val="24"/>
          <w:szCs w:val="24"/>
        </w:rPr>
        <w:t xml:space="preserve">да влага строителни </w:t>
      </w:r>
      <w:r w:rsidR="00D46F9A" w:rsidRPr="00424127">
        <w:rPr>
          <w:rFonts w:ascii="Times New Roman" w:hAnsi="Times New Roman" w:cs="Times New Roman"/>
          <w:sz w:val="24"/>
          <w:szCs w:val="24"/>
        </w:rPr>
        <w:t>продукти</w:t>
      </w:r>
      <w:r w:rsidR="00424222" w:rsidRPr="00424127">
        <w:rPr>
          <w:rFonts w:ascii="Times New Roman" w:hAnsi="Times New Roman" w:cs="Times New Roman"/>
          <w:sz w:val="24"/>
          <w:szCs w:val="24"/>
        </w:rPr>
        <w:t xml:space="preserve"> в</w:t>
      </w:r>
      <w:r w:rsidR="007C6DCA" w:rsidRPr="00424127">
        <w:rPr>
          <w:rFonts w:ascii="Times New Roman" w:hAnsi="Times New Roman" w:cs="Times New Roman"/>
          <w:sz w:val="24"/>
          <w:szCs w:val="24"/>
        </w:rPr>
        <w:t xml:space="preserve"> съответствие с разпоредбите на </w:t>
      </w:r>
      <w:r w:rsidR="007C6DCA" w:rsidRPr="00424127">
        <w:rPr>
          <w:rFonts w:ascii="Times New Roman" w:hAnsi="Times New Roman" w:cs="Times New Roman"/>
          <w:b/>
          <w:bCs/>
          <w:sz w:val="24"/>
          <w:szCs w:val="24"/>
        </w:rPr>
        <w:t xml:space="preserve">НАРЕДБА № РД-02-20-1 ОТ 5 ФЕВРУАРИ 2015 Г. ЗА УСЛОВИЯТА И РЕДА ЗА ВЛАГАНЕ НА СТРОИТЕЛНИ ПРОДУКТИ </w:t>
      </w:r>
      <w:r w:rsidR="007C6DCA" w:rsidRPr="00424127">
        <w:rPr>
          <w:rFonts w:ascii="Times New Roman" w:hAnsi="Times New Roman" w:cs="Times New Roman"/>
          <w:b/>
          <w:bCs/>
          <w:sz w:val="24"/>
          <w:szCs w:val="24"/>
        </w:rPr>
        <w:lastRenderedPageBreak/>
        <w:t>В СТРОЕЖИТЕ НА РЕПУБЛИКА БЪЛГАРИЯ</w:t>
      </w:r>
      <w:r w:rsidR="00D46F9A" w:rsidRPr="00424127">
        <w:rPr>
          <w:rFonts w:ascii="Times New Roman" w:hAnsi="Times New Roman" w:cs="Times New Roman"/>
          <w:sz w:val="24"/>
          <w:szCs w:val="24"/>
        </w:rPr>
        <w:t xml:space="preserve">, </w:t>
      </w:r>
      <w:r w:rsidR="00165198">
        <w:rPr>
          <w:rFonts w:ascii="Times New Roman" w:hAnsi="Times New Roman" w:cs="Times New Roman"/>
          <w:sz w:val="24"/>
          <w:szCs w:val="24"/>
        </w:rPr>
        <w:t>и</w:t>
      </w:r>
      <w:r w:rsidR="007C6DCA" w:rsidRPr="00424127">
        <w:rPr>
          <w:rFonts w:ascii="Times New Roman" w:hAnsi="Times New Roman" w:cs="Times New Roman"/>
          <w:sz w:val="24"/>
          <w:szCs w:val="24"/>
        </w:rPr>
        <w:t xml:space="preserve">здадена от министъра на регионалното развитие и благоустройството </w:t>
      </w:r>
      <w:r w:rsidR="00D46F9A" w:rsidRPr="00424127">
        <w:rPr>
          <w:rFonts w:ascii="Times New Roman" w:hAnsi="Times New Roman" w:cs="Times New Roman"/>
          <w:sz w:val="24"/>
          <w:szCs w:val="24"/>
        </w:rPr>
        <w:t>(</w:t>
      </w:r>
      <w:r w:rsidR="007C6DCA" w:rsidRPr="00424127">
        <w:rPr>
          <w:rFonts w:ascii="Times New Roman" w:hAnsi="Times New Roman" w:cs="Times New Roman"/>
          <w:b/>
          <w:bCs/>
          <w:sz w:val="24"/>
          <w:szCs w:val="24"/>
        </w:rPr>
        <w:t>Обн. ДВ. бр.</w:t>
      </w:r>
      <w:hyperlink r:id="rId8" w:history="1">
        <w:r w:rsidR="007C6DCA" w:rsidRPr="00424127">
          <w:rPr>
            <w:rStyle w:val="Hyperlink"/>
            <w:rFonts w:ascii="Times New Roman" w:hAnsi="Times New Roman" w:cs="Times New Roman"/>
            <w:b/>
            <w:bCs/>
            <w:sz w:val="24"/>
            <w:szCs w:val="24"/>
          </w:rPr>
          <w:t>14</w:t>
        </w:r>
      </w:hyperlink>
      <w:r w:rsidR="007C6DCA" w:rsidRPr="00424127">
        <w:rPr>
          <w:rFonts w:ascii="Times New Roman" w:hAnsi="Times New Roman" w:cs="Times New Roman"/>
          <w:b/>
          <w:bCs/>
          <w:sz w:val="24"/>
          <w:szCs w:val="24"/>
        </w:rPr>
        <w:t> от 20 Февруари 2015г.</w:t>
      </w:r>
      <w:r w:rsidR="00D46F9A" w:rsidRPr="00424127">
        <w:rPr>
          <w:rFonts w:ascii="Times New Roman" w:hAnsi="Times New Roman" w:cs="Times New Roman"/>
          <w:sz w:val="24"/>
          <w:szCs w:val="24"/>
        </w:rPr>
        <w:t>).</w:t>
      </w:r>
    </w:p>
    <w:p w:rsidR="00423175" w:rsidRPr="00424127" w:rsidRDefault="003E5DBD" w:rsidP="0014246E">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5</w:t>
      </w:r>
      <w:r w:rsidR="0051687B" w:rsidRPr="00424127">
        <w:rPr>
          <w:rFonts w:ascii="Times New Roman" w:hAnsi="Times New Roman" w:cs="Times New Roman"/>
          <w:sz w:val="24"/>
          <w:szCs w:val="24"/>
        </w:rPr>
        <w:t>.</w:t>
      </w:r>
      <w:r w:rsidR="00423175" w:rsidRPr="00424127">
        <w:rPr>
          <w:rFonts w:ascii="Times New Roman" w:hAnsi="Times New Roman" w:cs="Times New Roman"/>
          <w:sz w:val="24"/>
          <w:szCs w:val="24"/>
        </w:rPr>
        <w:t xml:space="preserve"> Изпълнителят се задължава да коригира, респ. замени изцяло за своя сметка некачествено извършените работи и некачествените материали, като гаранционните срокове са </w:t>
      </w:r>
      <w:r w:rsidR="00BD6AC7" w:rsidRPr="00424127">
        <w:rPr>
          <w:rFonts w:ascii="Times New Roman" w:hAnsi="Times New Roman" w:cs="Times New Roman"/>
          <w:sz w:val="24"/>
          <w:szCs w:val="24"/>
        </w:rPr>
        <w:t xml:space="preserve">съгласно предложението на участника, в съответствие с </w:t>
      </w:r>
      <w:r w:rsidR="00423175" w:rsidRPr="00424127">
        <w:rPr>
          <w:rFonts w:ascii="Times New Roman" w:hAnsi="Times New Roman" w:cs="Times New Roman"/>
          <w:sz w:val="24"/>
          <w:szCs w:val="24"/>
        </w:rPr>
        <w:t>Наредба №</w:t>
      </w:r>
      <w:r w:rsidR="00165198">
        <w:rPr>
          <w:rFonts w:ascii="Times New Roman" w:hAnsi="Times New Roman" w:cs="Times New Roman"/>
          <w:sz w:val="24"/>
          <w:szCs w:val="24"/>
        </w:rPr>
        <w:t xml:space="preserve"> </w:t>
      </w:r>
      <w:r w:rsidR="00423175" w:rsidRPr="00424127">
        <w:rPr>
          <w:rFonts w:ascii="Times New Roman" w:hAnsi="Times New Roman" w:cs="Times New Roman"/>
          <w:sz w:val="24"/>
          <w:szCs w:val="24"/>
        </w:rPr>
        <w:t xml:space="preserve">2/31.07.2003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B4330B" w:rsidRPr="00424127" w:rsidRDefault="00873AF9" w:rsidP="00B4330B">
      <w:pPr>
        <w:shd w:val="clear" w:color="auto" w:fill="FFFFFF"/>
        <w:spacing w:after="0"/>
        <w:jc w:val="both"/>
        <w:rPr>
          <w:rFonts w:ascii="Times New Roman" w:hAnsi="Times New Roman"/>
          <w:color w:val="000000"/>
          <w:sz w:val="24"/>
          <w:szCs w:val="24"/>
        </w:rPr>
      </w:pPr>
      <w:r w:rsidRPr="00424127">
        <w:rPr>
          <w:bCs/>
        </w:rPr>
        <w:t>6</w:t>
      </w:r>
      <w:r w:rsidR="0051687B" w:rsidRPr="00424127">
        <w:rPr>
          <w:bCs/>
        </w:rPr>
        <w:t>.</w:t>
      </w:r>
      <w:r w:rsidR="006E7ECB" w:rsidRPr="00424127">
        <w:rPr>
          <w:bCs/>
        </w:rPr>
        <w:t xml:space="preserve"> </w:t>
      </w:r>
      <w:r w:rsidR="00B4330B" w:rsidRPr="00424127">
        <w:rPr>
          <w:rFonts w:ascii="Times New Roman" w:hAnsi="Times New Roman"/>
          <w:color w:val="000000"/>
          <w:sz w:val="24"/>
          <w:szCs w:val="24"/>
        </w:rPr>
        <w:t xml:space="preserve">Да осигури и поддържа временни санитарни съоръжения на обекта за нуждите на хората, извършващи дейността, да поддържа съоръженията в чист и хигиенен вид и да постави табели с предупреждения за запазване </w:t>
      </w:r>
      <w:r w:rsidR="00165198">
        <w:rPr>
          <w:rFonts w:ascii="Times New Roman" w:hAnsi="Times New Roman"/>
          <w:color w:val="000000"/>
          <w:sz w:val="24"/>
          <w:szCs w:val="24"/>
        </w:rPr>
        <w:t xml:space="preserve">на обекта чист. ИЗПЪЛНИТЕЛЯТ </w:t>
      </w:r>
      <w:r w:rsidR="00B4330B" w:rsidRPr="00424127">
        <w:rPr>
          <w:rFonts w:ascii="Times New Roman" w:hAnsi="Times New Roman"/>
          <w:color w:val="000000"/>
          <w:sz w:val="24"/>
          <w:szCs w:val="24"/>
        </w:rPr>
        <w:t>е длъжен да извърши всички необходими почистващи мероприятия, които могат да бъдат наредени от Възложителя с цел поддържане на хигиенно-санитарните условия.</w:t>
      </w:r>
    </w:p>
    <w:p w:rsidR="00B4330B" w:rsidRPr="00424127" w:rsidRDefault="00B4330B" w:rsidP="00B4330B">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 xml:space="preserve">7. Да осигури цялото електрозахранване за нуждите на обекта. Всички временни електрически свързвания </w:t>
      </w:r>
      <w:r w:rsidRPr="00424127">
        <w:rPr>
          <w:rFonts w:ascii="Times New Roman" w:hAnsi="Times New Roman"/>
          <w:bCs/>
          <w:color w:val="000000"/>
          <w:sz w:val="24"/>
          <w:szCs w:val="24"/>
        </w:rPr>
        <w:t>и</w:t>
      </w:r>
      <w:r w:rsidRPr="00424127">
        <w:rPr>
          <w:rFonts w:ascii="Times New Roman" w:hAnsi="Times New Roman"/>
          <w:b/>
          <w:bCs/>
          <w:color w:val="000000"/>
          <w:sz w:val="24"/>
          <w:szCs w:val="24"/>
        </w:rPr>
        <w:t xml:space="preserve"> </w:t>
      </w:r>
      <w:r w:rsidRPr="00424127">
        <w:rPr>
          <w:rFonts w:ascii="Times New Roman" w:hAnsi="Times New Roman"/>
          <w:color w:val="000000"/>
          <w:sz w:val="24"/>
          <w:szCs w:val="24"/>
        </w:rPr>
        <w:t>инсталации са предмет на одобрение от Възложителя. Всички временни електрически свързвания и инсталации да бъдат осигурени, построени и поддържани от ИЗПЪЛНИТЕЛЯ в съответствие с държавните и местни законови разпоредби и при одобрението на Инвеститорския контрол.</w:t>
      </w:r>
    </w:p>
    <w:p w:rsidR="00B4330B" w:rsidRPr="00424127" w:rsidRDefault="00B4330B" w:rsidP="0014246E">
      <w:pPr>
        <w:pStyle w:val="Default"/>
        <w:spacing w:line="276" w:lineRule="auto"/>
        <w:jc w:val="both"/>
        <w:rPr>
          <w:color w:val="auto"/>
        </w:rPr>
      </w:pPr>
      <w:r w:rsidRPr="00424127">
        <w:rPr>
          <w:bCs/>
          <w:color w:val="auto"/>
        </w:rPr>
        <w:t>8</w:t>
      </w:r>
      <w:r w:rsidR="0051687B" w:rsidRPr="00424127">
        <w:rPr>
          <w:bCs/>
          <w:color w:val="auto"/>
        </w:rPr>
        <w:t>.</w:t>
      </w:r>
      <w:r w:rsidR="002C34C1" w:rsidRPr="00424127">
        <w:rPr>
          <w:color w:val="auto"/>
        </w:rPr>
        <w:t>Д</w:t>
      </w:r>
      <w:r w:rsidR="00EF5AF4" w:rsidRPr="00424127">
        <w:rPr>
          <w:color w:val="auto"/>
        </w:rPr>
        <w:t>а опазва имуществото на ВЪЗЛОЖИТЕЛЯ, както и да не допуска разрушаване на инженерната инфраструктура, други повреди и разрушения, замърсяване на околната</w:t>
      </w:r>
      <w:r w:rsidR="00C15C4A" w:rsidRPr="00424127">
        <w:rPr>
          <w:color w:val="auto"/>
        </w:rPr>
        <w:t xml:space="preserve"> среда, пътища</w:t>
      </w:r>
      <w:r w:rsidR="00EA795F" w:rsidRPr="00424127">
        <w:rPr>
          <w:color w:val="auto"/>
        </w:rPr>
        <w:t xml:space="preserve"> и т.н. з</w:t>
      </w:r>
      <w:r w:rsidR="00EF5AF4" w:rsidRPr="00424127">
        <w:rPr>
          <w:color w:val="auto"/>
        </w:rPr>
        <w:t xml:space="preserve">а вреди, причинени на лица или публично или частно имущество при или по повод СМР, отговорността е изцяло на ИЗПЪЛНИТЕЛЯ. Същият носи имуществена отговорност за причинени щети и пропуснати ползи от свои виновни действия или бездействия. </w:t>
      </w:r>
      <w:r w:rsidR="003E5DBD" w:rsidRPr="00424127">
        <w:rPr>
          <w:color w:val="auto"/>
        </w:rPr>
        <w:t>ИЗПЪЛНИТЕЛЯТ</w:t>
      </w:r>
      <w:r w:rsidR="00EF5AF4" w:rsidRPr="00424127">
        <w:rPr>
          <w:color w:val="auto"/>
        </w:rPr>
        <w:t xml:space="preserve"> носи регресна отговорност спрямо </w:t>
      </w:r>
      <w:r w:rsidR="003E5DBD" w:rsidRPr="00424127">
        <w:rPr>
          <w:color w:val="auto"/>
        </w:rPr>
        <w:t>ВЪЗЛОЖИТЕЛЯ</w:t>
      </w:r>
      <w:r w:rsidR="00EF5AF4" w:rsidRPr="00424127">
        <w:rPr>
          <w:color w:val="auto"/>
        </w:rPr>
        <w:t xml:space="preserve">, ако последният заплати обезщетение за такива вреди. </w:t>
      </w:r>
    </w:p>
    <w:p w:rsidR="00B4330B" w:rsidRPr="00424127" w:rsidRDefault="00B4330B" w:rsidP="00103EB9">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 xml:space="preserve">9. </w:t>
      </w:r>
      <w:r w:rsidR="00CC46A8" w:rsidRPr="00424127">
        <w:rPr>
          <w:rFonts w:ascii="Times New Roman" w:hAnsi="Times New Roman"/>
          <w:color w:val="000000"/>
          <w:sz w:val="24"/>
          <w:szCs w:val="24"/>
        </w:rPr>
        <w:t>Да съгласува организацията на движението по време на строителството и изкопните работи с компетентните органи съгласно разпоредбите на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rsidR="0073726F" w:rsidRPr="00424127" w:rsidRDefault="00B4330B" w:rsidP="00103EB9">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10. Да вземе под внимание особеностите в естеството на областта, в която работи и обичайната практика на местните хора, при осигуряване на мерки за защита или регулирайки работната практика.</w:t>
      </w:r>
      <w:r w:rsidR="00FD307E" w:rsidRPr="00424127">
        <w:rPr>
          <w:rFonts w:ascii="Times New Roman" w:hAnsi="Times New Roman"/>
          <w:sz w:val="24"/>
          <w:szCs w:val="24"/>
        </w:rPr>
        <w:t xml:space="preserve"> </w:t>
      </w:r>
    </w:p>
    <w:p w:rsidR="00B4330B" w:rsidRPr="00424127" w:rsidRDefault="00FD307E" w:rsidP="00FD307E">
      <w:pPr>
        <w:shd w:val="clear" w:color="auto" w:fill="FFFFFF"/>
        <w:spacing w:after="0"/>
        <w:jc w:val="both"/>
        <w:rPr>
          <w:rFonts w:ascii="Times New Roman" w:hAnsi="Times New Roman"/>
          <w:sz w:val="24"/>
          <w:szCs w:val="24"/>
        </w:rPr>
      </w:pPr>
      <w:r w:rsidRPr="00424127">
        <w:rPr>
          <w:rFonts w:ascii="Times New Roman" w:hAnsi="Times New Roman"/>
          <w:color w:val="000000"/>
          <w:sz w:val="24"/>
          <w:szCs w:val="24"/>
        </w:rPr>
        <w:t xml:space="preserve">11. Да </w:t>
      </w:r>
      <w:r w:rsidR="00B4330B" w:rsidRPr="00424127">
        <w:rPr>
          <w:rFonts w:ascii="Times New Roman" w:hAnsi="Times New Roman"/>
          <w:color w:val="000000"/>
          <w:sz w:val="24"/>
          <w:szCs w:val="24"/>
        </w:rPr>
        <w:t>изгради временни обиколни пътища, там където работите пречат на съществуващите обществени или частни, или други пътища, които дават достъп до частна или обществена собственост</w:t>
      </w:r>
      <w:r w:rsidRPr="00424127">
        <w:rPr>
          <w:rFonts w:ascii="Times New Roman" w:hAnsi="Times New Roman"/>
          <w:sz w:val="24"/>
          <w:szCs w:val="24"/>
        </w:rPr>
        <w:t xml:space="preserve">. </w:t>
      </w:r>
      <w:r w:rsidR="00B4330B" w:rsidRPr="00424127">
        <w:rPr>
          <w:rFonts w:ascii="Times New Roman" w:hAnsi="Times New Roman"/>
          <w:color w:val="000000"/>
          <w:sz w:val="24"/>
          <w:szCs w:val="24"/>
        </w:rPr>
        <w:t xml:space="preserve">Когато пътищата са използвани за строителен трафик каквато и да е предизвикана щета </w:t>
      </w:r>
      <w:r w:rsidR="00832F33" w:rsidRPr="00424127">
        <w:rPr>
          <w:rFonts w:ascii="Times New Roman" w:hAnsi="Times New Roman"/>
          <w:color w:val="000000"/>
          <w:sz w:val="24"/>
          <w:szCs w:val="24"/>
        </w:rPr>
        <w:t>да</w:t>
      </w:r>
      <w:r w:rsidR="00B4330B" w:rsidRPr="00424127">
        <w:rPr>
          <w:rFonts w:ascii="Times New Roman" w:hAnsi="Times New Roman"/>
          <w:color w:val="000000"/>
          <w:sz w:val="24"/>
          <w:szCs w:val="24"/>
        </w:rPr>
        <w:t xml:space="preserve"> бъде незабавно поправена за сметка на </w:t>
      </w:r>
      <w:r w:rsidR="0073726F" w:rsidRPr="00424127">
        <w:rPr>
          <w:rFonts w:ascii="Times New Roman" w:hAnsi="Times New Roman"/>
          <w:color w:val="000000"/>
          <w:sz w:val="24"/>
          <w:szCs w:val="24"/>
        </w:rPr>
        <w:t>ИЗПЪЛНИТЕЛЯ.</w:t>
      </w:r>
    </w:p>
    <w:p w:rsidR="009519B2" w:rsidRPr="00424127" w:rsidRDefault="00FD307E" w:rsidP="0014246E">
      <w:pPr>
        <w:pStyle w:val="Default"/>
        <w:spacing w:line="276" w:lineRule="auto"/>
        <w:jc w:val="both"/>
        <w:rPr>
          <w:color w:val="auto"/>
        </w:rPr>
      </w:pPr>
      <w:r w:rsidRPr="00424127">
        <w:rPr>
          <w:bCs/>
          <w:color w:val="auto"/>
        </w:rPr>
        <w:t>12</w:t>
      </w:r>
      <w:r w:rsidR="0051687B" w:rsidRPr="00424127">
        <w:rPr>
          <w:bCs/>
          <w:color w:val="auto"/>
        </w:rPr>
        <w:t>.</w:t>
      </w:r>
      <w:r w:rsidR="00832F33" w:rsidRPr="00424127">
        <w:rPr>
          <w:bCs/>
          <w:color w:val="auto"/>
        </w:rPr>
        <w:t xml:space="preserve"> </w:t>
      </w:r>
      <w:r w:rsidR="00564BC8" w:rsidRPr="00424127">
        <w:rPr>
          <w:color w:val="auto"/>
        </w:rPr>
        <w:t>Д</w:t>
      </w:r>
      <w:r w:rsidR="00EF5AF4" w:rsidRPr="00424127">
        <w:rPr>
          <w:color w:val="auto"/>
        </w:rPr>
        <w:t xml:space="preserve">а спазва изискванията за безопасност и здраве </w:t>
      </w:r>
      <w:r w:rsidR="00EE3755">
        <w:rPr>
          <w:color w:val="auto"/>
        </w:rPr>
        <w:t>съгласно разпоредбите на</w:t>
      </w:r>
      <w:r w:rsidR="00EF5AF4" w:rsidRPr="00424127">
        <w:rPr>
          <w:color w:val="auto"/>
        </w:rPr>
        <w:t xml:space="preserve"> НАРЕДБА №2 от 22.03.2004 г. за минималните изисквания за здравословни и безопасни условия на труд при извършване на строителни и монтажни работи, както и мерките по опазването на околната среда - съгласно Закона за опазване на околната среда</w:t>
      </w:r>
      <w:r w:rsidR="009519B2" w:rsidRPr="00424127">
        <w:rPr>
          <w:color w:val="auto"/>
        </w:rPr>
        <w:t xml:space="preserve"> и Предложение за изпълнение на поръчката на ИЗПЪЛНИТЕЛЯ. </w:t>
      </w:r>
    </w:p>
    <w:p w:rsidR="00EF5AF4" w:rsidRPr="00424127" w:rsidRDefault="00B4330B" w:rsidP="0014246E">
      <w:pPr>
        <w:pStyle w:val="Default"/>
        <w:spacing w:line="276" w:lineRule="auto"/>
        <w:jc w:val="both"/>
        <w:rPr>
          <w:color w:val="auto"/>
        </w:rPr>
      </w:pPr>
      <w:r w:rsidRPr="00424127">
        <w:rPr>
          <w:bCs/>
          <w:color w:val="auto"/>
        </w:rPr>
        <w:t>1</w:t>
      </w:r>
      <w:r w:rsidR="0073726F" w:rsidRPr="00424127">
        <w:rPr>
          <w:bCs/>
          <w:color w:val="auto"/>
        </w:rPr>
        <w:t>3</w:t>
      </w:r>
      <w:r w:rsidR="0051687B" w:rsidRPr="00424127">
        <w:rPr>
          <w:bCs/>
          <w:color w:val="auto"/>
        </w:rPr>
        <w:t>.</w:t>
      </w:r>
      <w:r w:rsidR="00832F33" w:rsidRPr="00424127">
        <w:rPr>
          <w:bCs/>
          <w:color w:val="auto"/>
        </w:rPr>
        <w:t xml:space="preserve"> </w:t>
      </w:r>
      <w:r w:rsidR="00EF5AF4" w:rsidRPr="00424127">
        <w:rPr>
          <w:color w:val="auto"/>
        </w:rPr>
        <w:t>ИЗПЪЛНИТЕЛЯТ носи отговорност пред ВЪЗЛОЖИТЕЛЯ, ако при из</w:t>
      </w:r>
      <w:r w:rsidR="00EA795F" w:rsidRPr="00424127">
        <w:rPr>
          <w:color w:val="auto"/>
        </w:rPr>
        <w:t>пълнение</w:t>
      </w:r>
      <w:r w:rsidR="00EF5AF4" w:rsidRPr="00424127">
        <w:rPr>
          <w:color w:val="auto"/>
        </w:rPr>
        <w:t xml:space="preserve"> на </w:t>
      </w:r>
      <w:r w:rsidR="00EA795F" w:rsidRPr="00424127">
        <w:rPr>
          <w:color w:val="auto"/>
        </w:rPr>
        <w:t>дейностите</w:t>
      </w:r>
      <w:r w:rsidR="00EF5AF4" w:rsidRPr="00424127">
        <w:rPr>
          <w:color w:val="auto"/>
        </w:rPr>
        <w:t xml:space="preserve"> е допуснал отклонения от изискванията, предвидени в техническата </w:t>
      </w:r>
      <w:r w:rsidR="00800A55">
        <w:rPr>
          <w:color w:val="auto"/>
        </w:rPr>
        <w:lastRenderedPageBreak/>
        <w:t>спецификация и условията в поканата за участие в процедурата</w:t>
      </w:r>
      <w:r w:rsidR="00EF5AF4" w:rsidRPr="00424127">
        <w:rPr>
          <w:color w:val="auto"/>
        </w:rPr>
        <w:t xml:space="preserve">, или е нарушил императивни разпоредби на нормативните актове. </w:t>
      </w:r>
    </w:p>
    <w:p w:rsidR="00EF5AF4" w:rsidRPr="00424127" w:rsidRDefault="00873AF9" w:rsidP="0014246E">
      <w:pPr>
        <w:pStyle w:val="Default"/>
        <w:spacing w:line="276" w:lineRule="auto"/>
        <w:jc w:val="both"/>
        <w:rPr>
          <w:color w:val="auto"/>
        </w:rPr>
      </w:pPr>
      <w:r w:rsidRPr="00424127">
        <w:rPr>
          <w:bCs/>
          <w:color w:val="auto"/>
        </w:rPr>
        <w:t>1</w:t>
      </w:r>
      <w:r w:rsidR="0073726F" w:rsidRPr="00424127">
        <w:rPr>
          <w:bCs/>
          <w:color w:val="auto"/>
        </w:rPr>
        <w:t>4</w:t>
      </w:r>
      <w:r w:rsidR="0051687B" w:rsidRPr="00424127">
        <w:rPr>
          <w:bCs/>
          <w:color w:val="auto"/>
        </w:rPr>
        <w:t>.</w:t>
      </w:r>
      <w:r w:rsidR="00832F33" w:rsidRPr="00424127">
        <w:rPr>
          <w:bCs/>
          <w:color w:val="auto"/>
        </w:rPr>
        <w:t xml:space="preserve"> </w:t>
      </w:r>
      <w:r w:rsidR="00564BC8" w:rsidRPr="00424127">
        <w:rPr>
          <w:color w:val="auto"/>
        </w:rPr>
        <w:t>Д</w:t>
      </w:r>
      <w:r w:rsidR="00EF5AF4" w:rsidRPr="00424127">
        <w:rPr>
          <w:color w:val="auto"/>
        </w:rPr>
        <w:t xml:space="preserve">а съгласува всички налагащи се промени в </w:t>
      </w:r>
      <w:r w:rsidR="00F257F5" w:rsidRPr="00541F93">
        <w:rPr>
          <w:color w:val="auto"/>
        </w:rPr>
        <w:t>Линейния</w:t>
      </w:r>
      <w:r w:rsidR="003E5DBD" w:rsidRPr="00541F93">
        <w:rPr>
          <w:color w:val="auto"/>
        </w:rPr>
        <w:t>-календарен</w:t>
      </w:r>
      <w:r w:rsidR="00EF5AF4" w:rsidRPr="00424127">
        <w:rPr>
          <w:color w:val="auto"/>
        </w:rPr>
        <w:t xml:space="preserve"> график </w:t>
      </w:r>
      <w:r w:rsidR="00564BC8" w:rsidRPr="00424127">
        <w:rPr>
          <w:color w:val="auto"/>
        </w:rPr>
        <w:t>по</w:t>
      </w:r>
      <w:r w:rsidR="0058496D" w:rsidRPr="00424127">
        <w:rPr>
          <w:color w:val="auto"/>
        </w:rPr>
        <w:t xml:space="preserve"> време на изпълнение на обекта</w:t>
      </w:r>
      <w:r w:rsidR="00EF5AF4" w:rsidRPr="00424127">
        <w:rPr>
          <w:color w:val="auto"/>
        </w:rPr>
        <w:t xml:space="preserve"> с ВЪЗЛОЖИТЕЛЯ. </w:t>
      </w:r>
    </w:p>
    <w:p w:rsidR="00564BC8" w:rsidRPr="00424127" w:rsidRDefault="00564BC8" w:rsidP="0014246E">
      <w:pPr>
        <w:pStyle w:val="Default"/>
        <w:spacing w:line="276" w:lineRule="auto"/>
        <w:jc w:val="both"/>
        <w:rPr>
          <w:color w:val="auto"/>
        </w:rPr>
      </w:pPr>
      <w:r w:rsidRPr="00424127">
        <w:rPr>
          <w:bCs/>
          <w:color w:val="auto"/>
        </w:rPr>
        <w:t>1</w:t>
      </w:r>
      <w:r w:rsidR="0073726F" w:rsidRPr="00424127">
        <w:rPr>
          <w:bCs/>
          <w:color w:val="auto"/>
        </w:rPr>
        <w:t>5</w:t>
      </w:r>
      <w:r w:rsidR="0051687B" w:rsidRPr="00424127">
        <w:rPr>
          <w:bCs/>
          <w:color w:val="auto"/>
        </w:rPr>
        <w:t>.</w:t>
      </w:r>
      <w:r w:rsidR="00832F33" w:rsidRPr="00424127">
        <w:rPr>
          <w:bCs/>
          <w:color w:val="auto"/>
        </w:rPr>
        <w:t xml:space="preserve"> </w:t>
      </w:r>
      <w:r w:rsidRPr="00424127">
        <w:rPr>
          <w:color w:val="auto"/>
        </w:rPr>
        <w:t>Д</w:t>
      </w:r>
      <w:r w:rsidR="00EF5AF4" w:rsidRPr="00424127">
        <w:rPr>
          <w:color w:val="auto"/>
        </w:rPr>
        <w:t xml:space="preserve">а взема необходимите мерки за опазване на пътищата, ползвани от него по време на строителството, за което носи пълна отговорност. </w:t>
      </w:r>
    </w:p>
    <w:p w:rsidR="00EF5AF4" w:rsidRPr="00424127" w:rsidRDefault="00873AF9" w:rsidP="0014246E">
      <w:pPr>
        <w:pStyle w:val="Default"/>
        <w:spacing w:line="276" w:lineRule="auto"/>
        <w:jc w:val="both"/>
        <w:rPr>
          <w:color w:val="auto"/>
        </w:rPr>
      </w:pPr>
      <w:r w:rsidRPr="00541F93">
        <w:rPr>
          <w:bCs/>
          <w:color w:val="auto"/>
        </w:rPr>
        <w:t>1</w:t>
      </w:r>
      <w:r w:rsidR="0073726F" w:rsidRPr="00541F93">
        <w:rPr>
          <w:bCs/>
          <w:color w:val="auto"/>
        </w:rPr>
        <w:t>6</w:t>
      </w:r>
      <w:r w:rsidR="0051687B" w:rsidRPr="00541F93">
        <w:rPr>
          <w:bCs/>
          <w:color w:val="auto"/>
        </w:rPr>
        <w:t>.</w:t>
      </w:r>
      <w:r w:rsidR="00BF3FAF" w:rsidRPr="00541F93">
        <w:rPr>
          <w:bCs/>
          <w:color w:val="auto"/>
        </w:rPr>
        <w:t xml:space="preserve"> </w:t>
      </w:r>
      <w:r w:rsidR="00564BC8" w:rsidRPr="00541F93">
        <w:rPr>
          <w:color w:val="auto"/>
        </w:rPr>
        <w:t>Д</w:t>
      </w:r>
      <w:r w:rsidR="00EF5AF4" w:rsidRPr="00541F93">
        <w:rPr>
          <w:color w:val="auto"/>
        </w:rPr>
        <w:t>а застрахова професионалната си отговорност съгласно разпоредбата на чл. 171 от ЗУТ и Наредба за условията и реда за</w:t>
      </w:r>
      <w:r w:rsidR="00EF5AF4" w:rsidRPr="00424127">
        <w:rPr>
          <w:color w:val="auto"/>
        </w:rPr>
        <w:t xml:space="preserve"> задължително застраховане в проектирането и строителството (ДВ бр.17 от 2004 год.) за имуществена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му по настоящия договор. Застраховката следва да бъде валидна през цялото време на изпълнение на договора, като в едноседмичен срок преди изтичане на срока на валидност се представя нова застрахователна полица. </w:t>
      </w:r>
    </w:p>
    <w:p w:rsidR="00BF3FAF" w:rsidRPr="00424127" w:rsidRDefault="00BF3FAF" w:rsidP="00BF3FAF">
      <w:pPr>
        <w:shd w:val="clear" w:color="auto" w:fill="FFFFFF"/>
        <w:spacing w:after="0"/>
        <w:jc w:val="both"/>
        <w:rPr>
          <w:rFonts w:ascii="Times New Roman" w:hAnsi="Times New Roman"/>
          <w:color w:val="000000"/>
          <w:sz w:val="24"/>
          <w:szCs w:val="24"/>
        </w:rPr>
      </w:pPr>
      <w:r w:rsidRPr="00424127">
        <w:rPr>
          <w:rFonts w:ascii="Times New Roman" w:hAnsi="Times New Roman"/>
          <w:color w:val="000000"/>
          <w:sz w:val="24"/>
          <w:szCs w:val="24"/>
        </w:rPr>
        <w:t xml:space="preserve">17. Да спазва всички изисквания на компетентните власти имащи отношение към въпросите свързани с опазването на околната среда. </w:t>
      </w:r>
    </w:p>
    <w:p w:rsidR="00BF3FAF" w:rsidRPr="00424127" w:rsidRDefault="00BF3FAF" w:rsidP="00BF3FAF">
      <w:pPr>
        <w:shd w:val="clear" w:color="auto" w:fill="FFFFFF"/>
        <w:spacing w:after="0"/>
        <w:jc w:val="both"/>
        <w:rPr>
          <w:rFonts w:ascii="Times New Roman" w:hAnsi="Times New Roman"/>
          <w:sz w:val="24"/>
          <w:szCs w:val="24"/>
        </w:rPr>
      </w:pPr>
      <w:r w:rsidRPr="00424127">
        <w:rPr>
          <w:rFonts w:ascii="Times New Roman" w:hAnsi="Times New Roman"/>
          <w:sz w:val="24"/>
          <w:szCs w:val="24"/>
        </w:rPr>
        <w:t>18. Да изпълни строителството при запазване на съществуващите дървета и храсти.</w:t>
      </w:r>
    </w:p>
    <w:p w:rsidR="00EF5AF4" w:rsidRPr="00424127" w:rsidRDefault="00EF5AF4" w:rsidP="0014246E">
      <w:pPr>
        <w:pStyle w:val="Default"/>
        <w:spacing w:line="276" w:lineRule="auto"/>
        <w:jc w:val="both"/>
        <w:rPr>
          <w:color w:val="auto"/>
        </w:rPr>
      </w:pPr>
      <w:r w:rsidRPr="00424127">
        <w:rPr>
          <w:bCs/>
          <w:color w:val="auto"/>
        </w:rPr>
        <w:t>1</w:t>
      </w:r>
      <w:r w:rsidR="00BF3FAF" w:rsidRPr="00424127">
        <w:rPr>
          <w:bCs/>
          <w:color w:val="auto"/>
        </w:rPr>
        <w:t>9</w:t>
      </w:r>
      <w:r w:rsidR="0051687B" w:rsidRPr="00424127">
        <w:rPr>
          <w:bCs/>
          <w:color w:val="auto"/>
        </w:rPr>
        <w:t>.</w:t>
      </w:r>
      <w:r w:rsidR="00BF3FAF" w:rsidRPr="00424127">
        <w:rPr>
          <w:bCs/>
          <w:color w:val="auto"/>
        </w:rPr>
        <w:t xml:space="preserve"> </w:t>
      </w:r>
      <w:r w:rsidR="00564BC8" w:rsidRPr="00424127">
        <w:rPr>
          <w:color w:val="auto"/>
        </w:rPr>
        <w:t>Д</w:t>
      </w:r>
      <w:r w:rsidRPr="00424127">
        <w:rPr>
          <w:color w:val="auto"/>
        </w:rPr>
        <w:t>а съхранява цялата с</w:t>
      </w:r>
      <w:r w:rsidR="009D1F2B" w:rsidRPr="00424127">
        <w:rPr>
          <w:color w:val="auto"/>
        </w:rPr>
        <w:t>троителна документация на обект</w:t>
      </w:r>
      <w:r w:rsidR="00B4330B" w:rsidRPr="00424127">
        <w:rPr>
          <w:color w:val="auto"/>
        </w:rPr>
        <w:t>а</w:t>
      </w:r>
      <w:r w:rsidRPr="00424127">
        <w:rPr>
          <w:color w:val="auto"/>
        </w:rPr>
        <w:t xml:space="preserve"> през целия срок за изпълнение на договора в съответ</w:t>
      </w:r>
      <w:r w:rsidR="0073726F" w:rsidRPr="00424127">
        <w:rPr>
          <w:color w:val="auto"/>
        </w:rPr>
        <w:t>ствие с нормативните изисквания.</w:t>
      </w:r>
      <w:r w:rsidRPr="00424127">
        <w:rPr>
          <w:color w:val="auto"/>
        </w:rPr>
        <w:t xml:space="preserve"> </w:t>
      </w:r>
    </w:p>
    <w:p w:rsidR="0073726F" w:rsidRPr="00424127" w:rsidRDefault="00BF3FAF" w:rsidP="0073726F">
      <w:pPr>
        <w:shd w:val="clear" w:color="auto" w:fill="FFFFFF"/>
        <w:spacing w:after="0"/>
        <w:jc w:val="both"/>
        <w:rPr>
          <w:rFonts w:ascii="Times New Roman" w:hAnsi="Times New Roman" w:cs="Times New Roman"/>
          <w:sz w:val="24"/>
          <w:szCs w:val="24"/>
        </w:rPr>
      </w:pPr>
      <w:r w:rsidRPr="00424127">
        <w:rPr>
          <w:rFonts w:ascii="Times New Roman" w:hAnsi="Times New Roman" w:cs="Times New Roman"/>
          <w:bCs/>
          <w:sz w:val="24"/>
          <w:szCs w:val="24"/>
        </w:rPr>
        <w:t>20</w:t>
      </w:r>
      <w:r w:rsidR="0073726F" w:rsidRPr="00424127">
        <w:rPr>
          <w:rFonts w:ascii="Times New Roman" w:hAnsi="Times New Roman" w:cs="Times New Roman"/>
          <w:bCs/>
          <w:sz w:val="24"/>
          <w:szCs w:val="24"/>
        </w:rPr>
        <w:t xml:space="preserve">. </w:t>
      </w:r>
      <w:r w:rsidR="0073726F" w:rsidRPr="00424127">
        <w:rPr>
          <w:rFonts w:ascii="Times New Roman" w:hAnsi="Times New Roman" w:cs="Times New Roman"/>
          <w:sz w:val="24"/>
          <w:szCs w:val="24"/>
        </w:rPr>
        <w:t>Да подготви подробни работни схеми и графици, включително и график в случай на закъснение, в случаите, когато това е необходимо за изпълнение на дейността, като същите ще бъдат предоставени на Възложителя за одобрение.</w:t>
      </w:r>
    </w:p>
    <w:p w:rsidR="00EF5AF4" w:rsidRPr="00424127" w:rsidRDefault="00BF3FAF" w:rsidP="0014246E">
      <w:pPr>
        <w:pStyle w:val="Default"/>
        <w:spacing w:line="276" w:lineRule="auto"/>
        <w:jc w:val="both"/>
        <w:rPr>
          <w:color w:val="auto"/>
        </w:rPr>
      </w:pPr>
      <w:r w:rsidRPr="00424127">
        <w:rPr>
          <w:bCs/>
          <w:color w:val="auto"/>
        </w:rPr>
        <w:t>21</w:t>
      </w:r>
      <w:r w:rsidR="0051687B" w:rsidRPr="00424127">
        <w:rPr>
          <w:bCs/>
          <w:color w:val="auto"/>
        </w:rPr>
        <w:t>.</w:t>
      </w:r>
      <w:r w:rsidR="00832F33" w:rsidRPr="00424127">
        <w:rPr>
          <w:bCs/>
          <w:color w:val="auto"/>
        </w:rPr>
        <w:t xml:space="preserve"> </w:t>
      </w:r>
      <w:r w:rsidR="00564BC8" w:rsidRPr="00424127">
        <w:rPr>
          <w:color w:val="auto"/>
        </w:rPr>
        <w:t>П</w:t>
      </w:r>
      <w:r w:rsidR="00EF5AF4" w:rsidRPr="00424127">
        <w:rPr>
          <w:color w:val="auto"/>
        </w:rPr>
        <w:t xml:space="preserve">ри възникнали дефекти в извършените СМР в периода на гаранционния срок на същите, констатирани от ВЪЗЛОЖИТЕЛЯ и получаване на Уведомително писмо от страна на ИЗПЪЛНИТЕЛЯ, ИЗПЪЛНИТЕЛЯТ се задължава да започне работа по отстраняване на същите без допълнително заплащане, в срок от 5 (пет) календарни дни. </w:t>
      </w:r>
    </w:p>
    <w:p w:rsidR="000F3F1B"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2</w:t>
      </w:r>
      <w:r w:rsidR="000F3F1B" w:rsidRPr="00424127">
        <w:rPr>
          <w:rFonts w:ascii="Times New Roman" w:eastAsia="Times New Roman" w:hAnsi="Times New Roman" w:cs="Times New Roman"/>
          <w:spacing w:val="1"/>
          <w:sz w:val="24"/>
          <w:szCs w:val="24"/>
        </w:rPr>
        <w:t>.</w:t>
      </w:r>
      <w:bookmarkStart w:id="0" w:name="_DV_M84"/>
      <w:bookmarkEnd w:id="0"/>
      <w:r w:rsidR="000F3F1B" w:rsidRPr="00424127">
        <w:rPr>
          <w:rFonts w:ascii="Times New Roman" w:eastAsia="Times New Roman" w:hAnsi="Times New Roman" w:cs="Times New Roman"/>
          <w:spacing w:val="1"/>
          <w:sz w:val="24"/>
          <w:szCs w:val="24"/>
        </w:rPr>
        <w:t xml:space="preserve"> Да пази поверителна Конфиденциалната информация, в съответствие с уговореното в </w:t>
      </w:r>
      <w:r w:rsidR="00A023DC" w:rsidRPr="00424127">
        <w:rPr>
          <w:rFonts w:ascii="Times New Roman" w:eastAsia="Times New Roman" w:hAnsi="Times New Roman" w:cs="Times New Roman"/>
          <w:spacing w:val="1"/>
          <w:sz w:val="24"/>
          <w:szCs w:val="24"/>
        </w:rPr>
        <w:t>чл</w:t>
      </w:r>
      <w:r w:rsidR="00A023DC" w:rsidRPr="00B65772">
        <w:rPr>
          <w:rFonts w:ascii="Times New Roman" w:eastAsia="Times New Roman" w:hAnsi="Times New Roman" w:cs="Times New Roman"/>
          <w:spacing w:val="1"/>
          <w:sz w:val="24"/>
          <w:szCs w:val="24"/>
        </w:rPr>
        <w:t xml:space="preserve">. </w:t>
      </w:r>
      <w:r w:rsidR="0010041F" w:rsidRPr="00B65772">
        <w:rPr>
          <w:rFonts w:ascii="Times New Roman" w:eastAsia="Times New Roman" w:hAnsi="Times New Roman" w:cs="Times New Roman"/>
          <w:spacing w:val="1"/>
          <w:sz w:val="24"/>
          <w:szCs w:val="24"/>
        </w:rPr>
        <w:t>36</w:t>
      </w:r>
      <w:r w:rsidR="000F3F1B" w:rsidRPr="00424127">
        <w:rPr>
          <w:rFonts w:ascii="Times New Roman" w:eastAsia="Times New Roman" w:hAnsi="Times New Roman" w:cs="Times New Roman"/>
          <w:spacing w:val="1"/>
          <w:sz w:val="24"/>
          <w:szCs w:val="24"/>
        </w:rPr>
        <w:t xml:space="preserve"> от Договора;  </w:t>
      </w:r>
    </w:p>
    <w:p w:rsidR="001562B2"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3</w:t>
      </w:r>
      <w:r w:rsidR="001562B2" w:rsidRPr="00424127">
        <w:rPr>
          <w:rFonts w:ascii="Times New Roman" w:eastAsia="Times New Roman" w:hAnsi="Times New Roman" w:cs="Times New Roman"/>
          <w:spacing w:val="1"/>
          <w:sz w:val="24"/>
          <w:szCs w:val="24"/>
        </w:rPr>
        <w:t>. Да не възлага работата или части от нея на подизпълнители, извън посочените в офертата на ИЗПЪЛНИТЕЛЯ, освен в случаите и при условията, предвидени в ЗОП. (</w:t>
      </w:r>
      <w:r w:rsidR="001562B2" w:rsidRPr="00424127">
        <w:rPr>
          <w:rFonts w:ascii="Times New Roman" w:eastAsia="Times New Roman" w:hAnsi="Times New Roman" w:cs="Times New Roman"/>
          <w:i/>
          <w:spacing w:val="1"/>
          <w:sz w:val="24"/>
          <w:szCs w:val="24"/>
        </w:rPr>
        <w:t>ако е приложимо</w:t>
      </w:r>
      <w:r w:rsidR="001562B2" w:rsidRPr="00424127">
        <w:rPr>
          <w:rFonts w:ascii="Times New Roman" w:eastAsia="Times New Roman" w:hAnsi="Times New Roman" w:cs="Times New Roman"/>
          <w:spacing w:val="1"/>
          <w:sz w:val="24"/>
          <w:szCs w:val="24"/>
        </w:rPr>
        <w:t>);</w:t>
      </w:r>
    </w:p>
    <w:p w:rsidR="001562B2"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4</w:t>
      </w:r>
      <w:r w:rsidR="001562B2" w:rsidRPr="00424127">
        <w:rPr>
          <w:rFonts w:ascii="Times New Roman" w:eastAsia="Times New Roman" w:hAnsi="Times New Roman" w:cs="Times New Roman"/>
          <w:spacing w:val="1"/>
          <w:sz w:val="24"/>
          <w:szCs w:val="24"/>
        </w:rPr>
        <w:t>. Да възложи съответна част от работата на подизпълнителите, посочени в офертата на ИЗПЪЛНИТЕЛЯ, и да контролира изпълнението на техните задължения (</w:t>
      </w:r>
      <w:r w:rsidR="001562B2" w:rsidRPr="00424127">
        <w:rPr>
          <w:rFonts w:ascii="Times New Roman" w:eastAsia="Times New Roman" w:hAnsi="Times New Roman" w:cs="Times New Roman"/>
          <w:i/>
          <w:spacing w:val="1"/>
          <w:sz w:val="24"/>
          <w:szCs w:val="24"/>
        </w:rPr>
        <w:t>ако е приложимо</w:t>
      </w:r>
      <w:r w:rsidR="001562B2" w:rsidRPr="00424127">
        <w:rPr>
          <w:rFonts w:ascii="Times New Roman" w:eastAsia="Times New Roman" w:hAnsi="Times New Roman" w:cs="Times New Roman"/>
          <w:spacing w:val="1"/>
          <w:sz w:val="24"/>
          <w:szCs w:val="24"/>
        </w:rPr>
        <w:t>);</w:t>
      </w:r>
    </w:p>
    <w:p w:rsidR="000F3F1B" w:rsidRPr="00424127" w:rsidRDefault="00873AF9" w:rsidP="0014246E">
      <w:pPr>
        <w:spacing w:after="0"/>
        <w:jc w:val="both"/>
        <w:rPr>
          <w:rFonts w:ascii="Times New Roman" w:eastAsia="Times New Roman" w:hAnsi="Times New Roman" w:cs="Times New Roman"/>
          <w:spacing w:val="1"/>
          <w:sz w:val="24"/>
          <w:szCs w:val="24"/>
        </w:rPr>
      </w:pPr>
      <w:r w:rsidRPr="00424127">
        <w:rPr>
          <w:rFonts w:ascii="Times New Roman" w:eastAsia="Times New Roman" w:hAnsi="Times New Roman" w:cs="Times New Roman"/>
          <w:spacing w:val="1"/>
          <w:sz w:val="24"/>
          <w:szCs w:val="24"/>
        </w:rPr>
        <w:t>2</w:t>
      </w:r>
      <w:r w:rsidR="00BF3FAF" w:rsidRPr="00424127">
        <w:rPr>
          <w:rFonts w:ascii="Times New Roman" w:eastAsia="Times New Roman" w:hAnsi="Times New Roman" w:cs="Times New Roman"/>
          <w:spacing w:val="1"/>
          <w:sz w:val="24"/>
          <w:szCs w:val="24"/>
        </w:rPr>
        <w:t>5</w:t>
      </w:r>
      <w:r w:rsidR="000F3F1B" w:rsidRPr="00424127">
        <w:rPr>
          <w:rFonts w:ascii="Times New Roman" w:eastAsia="Times New Roman" w:hAnsi="Times New Roman" w:cs="Times New Roman"/>
          <w:spacing w:val="1"/>
          <w:sz w:val="24"/>
          <w:szCs w:val="24"/>
        </w:rPr>
        <w:t>. Да участва във всички работни срещи, свързани с изпълнението на този Договор;</w:t>
      </w:r>
    </w:p>
    <w:p w:rsidR="00EF5AF4" w:rsidRPr="00424127" w:rsidRDefault="00F86282" w:rsidP="00F5447E">
      <w:pPr>
        <w:pStyle w:val="Default"/>
        <w:spacing w:line="276" w:lineRule="auto"/>
        <w:jc w:val="both"/>
        <w:rPr>
          <w:color w:val="auto"/>
        </w:rPr>
      </w:pPr>
      <w:r w:rsidRPr="00424127">
        <w:rPr>
          <w:b/>
          <w:bCs/>
          <w:color w:val="auto"/>
        </w:rPr>
        <w:t>Чл.11</w:t>
      </w:r>
      <w:r w:rsidR="00F5447E" w:rsidRPr="00424127">
        <w:rPr>
          <w:b/>
          <w:bCs/>
          <w:color w:val="auto"/>
        </w:rPr>
        <w:t xml:space="preserve">. </w:t>
      </w:r>
      <w:r w:rsidR="00F5447E" w:rsidRPr="00424127">
        <w:rPr>
          <w:bCs/>
          <w:color w:val="auto"/>
        </w:rPr>
        <w:t>ИЗПЪЛНИТЕЛЯТ се задължава д</w:t>
      </w:r>
      <w:r w:rsidR="00EF5AF4" w:rsidRPr="00424127">
        <w:rPr>
          <w:color w:val="auto"/>
        </w:rPr>
        <w:t xml:space="preserve">а сключи договор/и за подизпълнение с посочените в офертата му подизпълнители в срок от </w:t>
      </w:r>
      <w:r w:rsidR="00472E83">
        <w:rPr>
          <w:color w:val="auto"/>
        </w:rPr>
        <w:t>3 (три</w:t>
      </w:r>
      <w:r w:rsidR="00EF5AF4" w:rsidRPr="00424127">
        <w:rPr>
          <w:color w:val="auto"/>
        </w:rPr>
        <w:t xml:space="preserve">) календарни дни от сключване на настоящия договор и да предостави копие на ВЪЗЛОЖИТЕЛЯ в </w:t>
      </w:r>
      <w:r w:rsidR="00472E83">
        <w:rPr>
          <w:color w:val="auto"/>
        </w:rPr>
        <w:t>същия</w:t>
      </w:r>
      <w:bookmarkStart w:id="1" w:name="_GoBack"/>
      <w:bookmarkEnd w:id="1"/>
      <w:r w:rsidR="00EF5AF4" w:rsidRPr="00424127">
        <w:rPr>
          <w:color w:val="auto"/>
        </w:rPr>
        <w:t xml:space="preserve"> срок. Този срок важи и в случай на включване на подизпълнител по време на изпълнение на договора, като в този случай следва да бъдат спазени условията на чл. 66, ал. 2, ал. 11 и ал. 12 от ЗОП. В случай на замяна на подизпълнител по време на изпълнение на договора ИЗПЪЛНИТЕЛЯТ следва да изпрати допълнителното споразумение за замяната на ВЪЗЛОЖИТЕЛЯ, в 3-дневен срок, заедно с доказателства, че са изпълнени условията по чл. 66, ал. 2 и 1</w:t>
      </w:r>
      <w:r w:rsidR="006B4082" w:rsidRPr="00424127">
        <w:rPr>
          <w:color w:val="auto"/>
        </w:rPr>
        <w:t>4</w:t>
      </w:r>
      <w:r w:rsidR="00EF5AF4" w:rsidRPr="00424127">
        <w:rPr>
          <w:color w:val="auto"/>
        </w:rPr>
        <w:t xml:space="preserve"> от ЗОП. </w:t>
      </w:r>
    </w:p>
    <w:p w:rsidR="007D7ACD" w:rsidRPr="00424127" w:rsidRDefault="00E12280" w:rsidP="007D7ACD">
      <w:pPr>
        <w:spacing w:after="0" w:line="240" w:lineRule="auto"/>
        <w:jc w:val="both"/>
        <w:rPr>
          <w:rFonts w:ascii="Times New Roman" w:eastAsia="Times New Roman" w:hAnsi="Times New Roman" w:cs="Times New Roman"/>
          <w:sz w:val="24"/>
          <w:szCs w:val="24"/>
        </w:rPr>
      </w:pPr>
      <w:r w:rsidRPr="00424127">
        <w:rPr>
          <w:rFonts w:ascii="Times New Roman" w:hAnsi="Times New Roman" w:cs="Times New Roman"/>
          <w:b/>
          <w:sz w:val="24"/>
          <w:szCs w:val="24"/>
        </w:rPr>
        <w:lastRenderedPageBreak/>
        <w:t>Чл.12</w:t>
      </w:r>
      <w:r w:rsidR="00F5447E" w:rsidRPr="00424127">
        <w:rPr>
          <w:rFonts w:ascii="Times New Roman" w:hAnsi="Times New Roman" w:cs="Times New Roman"/>
          <w:b/>
          <w:sz w:val="24"/>
          <w:szCs w:val="24"/>
        </w:rPr>
        <w:t xml:space="preserve">. </w:t>
      </w:r>
      <w:r w:rsidR="007D7ACD" w:rsidRPr="00424127">
        <w:rPr>
          <w:rFonts w:ascii="Times New Roman" w:eastAsia="Times New Roman" w:hAnsi="Times New Roman" w:cs="Times New Roman"/>
          <w:sz w:val="24"/>
          <w:szCs w:val="24"/>
        </w:rPr>
        <w:t>При изпълнението на договора за обществена поръчка изпълнителят и неговите подизпълнители</w:t>
      </w:r>
      <w:r w:rsidR="006E7ECB" w:rsidRPr="00424127">
        <w:rPr>
          <w:rFonts w:ascii="Times New Roman" w:eastAsia="Times New Roman" w:hAnsi="Times New Roman" w:cs="Times New Roman"/>
          <w:sz w:val="24"/>
          <w:szCs w:val="24"/>
        </w:rPr>
        <w:t xml:space="preserve"> (</w:t>
      </w:r>
      <w:r w:rsidR="006E7ECB" w:rsidRPr="00424127">
        <w:rPr>
          <w:rFonts w:ascii="Times New Roman" w:eastAsia="Times New Roman" w:hAnsi="Times New Roman" w:cs="Times New Roman"/>
          <w:i/>
          <w:sz w:val="24"/>
          <w:szCs w:val="24"/>
        </w:rPr>
        <w:t>ако е приложимо</w:t>
      </w:r>
      <w:r w:rsidR="006E7ECB" w:rsidRPr="00424127">
        <w:rPr>
          <w:rFonts w:ascii="Times New Roman" w:eastAsia="Times New Roman" w:hAnsi="Times New Roman" w:cs="Times New Roman"/>
          <w:sz w:val="24"/>
          <w:szCs w:val="24"/>
        </w:rPr>
        <w:t>)</w:t>
      </w:r>
      <w:r w:rsidR="007D7ACD" w:rsidRPr="00424127">
        <w:rPr>
          <w:rFonts w:ascii="Times New Roman" w:eastAsia="Times New Roman" w:hAnsi="Times New Roman" w:cs="Times New Roman"/>
          <w:sz w:val="24"/>
          <w:szCs w:val="24"/>
        </w:rPr>
        <w:t xml:space="preserve"> са длъжни да спазва</w:t>
      </w:r>
      <w:r w:rsidR="0076750C" w:rsidRPr="00424127">
        <w:rPr>
          <w:rFonts w:ascii="Times New Roman" w:eastAsia="Times New Roman" w:hAnsi="Times New Roman" w:cs="Times New Roman"/>
          <w:sz w:val="24"/>
          <w:szCs w:val="24"/>
        </w:rPr>
        <w:t>т</w:t>
      </w:r>
      <w:r w:rsidR="007D7ACD" w:rsidRPr="00424127">
        <w:rPr>
          <w:rFonts w:ascii="Times New Roman" w:eastAsia="Times New Roman" w:hAnsi="Times New Roman" w:cs="Times New Roman"/>
          <w:sz w:val="24"/>
          <w:szCs w:val="24"/>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от ЗОП.</w:t>
      </w:r>
    </w:p>
    <w:p w:rsidR="001055EC" w:rsidRPr="00424127" w:rsidRDefault="001055EC" w:rsidP="00540B0D">
      <w:pPr>
        <w:pStyle w:val="Default"/>
        <w:spacing w:line="276" w:lineRule="auto"/>
        <w:jc w:val="both"/>
        <w:rPr>
          <w:color w:val="FF0000"/>
        </w:rPr>
      </w:pPr>
    </w:p>
    <w:p w:rsidR="00EF5AF4" w:rsidRPr="00424127" w:rsidRDefault="00EF5AF4" w:rsidP="00540B0D">
      <w:pPr>
        <w:pStyle w:val="Default"/>
        <w:spacing w:line="276" w:lineRule="auto"/>
        <w:jc w:val="center"/>
        <w:rPr>
          <w:b/>
          <w:bCs/>
          <w:color w:val="auto"/>
        </w:rPr>
      </w:pPr>
      <w:r w:rsidRPr="00424127">
        <w:rPr>
          <w:b/>
          <w:bCs/>
          <w:color w:val="auto"/>
        </w:rPr>
        <w:t>V. ПРАВА И ЗАДЪЛЖЕНИЯ НА ВЪЗЛОЖИТЕЛЯ</w:t>
      </w:r>
    </w:p>
    <w:p w:rsidR="00863671" w:rsidRPr="00424127" w:rsidRDefault="00E12280" w:rsidP="00540B0D">
      <w:pPr>
        <w:autoSpaceDE w:val="0"/>
        <w:autoSpaceDN w:val="0"/>
        <w:adjustRightInd w:val="0"/>
        <w:spacing w:after="0"/>
        <w:ind w:right="-1"/>
        <w:jc w:val="both"/>
        <w:rPr>
          <w:rFonts w:ascii="Times New Roman" w:hAnsi="Times New Roman" w:cs="Times New Roman"/>
          <w:sz w:val="24"/>
          <w:szCs w:val="24"/>
        </w:rPr>
      </w:pPr>
      <w:r w:rsidRPr="00424127">
        <w:rPr>
          <w:rFonts w:ascii="Times New Roman" w:hAnsi="Times New Roman" w:cs="Times New Roman"/>
          <w:b/>
          <w:bCs/>
          <w:sz w:val="24"/>
          <w:szCs w:val="24"/>
        </w:rPr>
        <w:t>Чл. 13</w:t>
      </w:r>
      <w:r w:rsidR="00863671" w:rsidRPr="00424127">
        <w:rPr>
          <w:rFonts w:ascii="Times New Roman" w:hAnsi="Times New Roman" w:cs="Times New Roman"/>
          <w:b/>
          <w:bCs/>
          <w:sz w:val="24"/>
          <w:szCs w:val="24"/>
        </w:rPr>
        <w:t xml:space="preserve">. </w:t>
      </w:r>
      <w:r w:rsidR="00863671" w:rsidRPr="00424127">
        <w:rPr>
          <w:rFonts w:ascii="Times New Roman" w:hAnsi="Times New Roman" w:cs="Times New Roman"/>
          <w:sz w:val="24"/>
          <w:szCs w:val="24"/>
        </w:rPr>
        <w:t xml:space="preserve">ВЪЗЛОЖИТЕЛЯТ има право: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1</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упражнява текущ контрол при изпълнение на договора без с това да пречи на самостоятелността на ИЗПЪЛНИТЕЛЯ, както и да извършва проверка за качеството на доставените материали. Контролът ще се осъществява от определени от </w:t>
      </w:r>
      <w:r w:rsidR="00F5447E" w:rsidRPr="00424127">
        <w:rPr>
          <w:rFonts w:ascii="Times New Roman" w:hAnsi="Times New Roman" w:cs="Times New Roman"/>
          <w:sz w:val="24"/>
          <w:szCs w:val="24"/>
        </w:rPr>
        <w:t xml:space="preserve">ВЪЗЛОЖИТЕЛЯ </w:t>
      </w:r>
      <w:r w:rsidRPr="00424127">
        <w:rPr>
          <w:rFonts w:ascii="Times New Roman" w:hAnsi="Times New Roman" w:cs="Times New Roman"/>
          <w:sz w:val="24"/>
          <w:szCs w:val="24"/>
        </w:rPr>
        <w:t xml:space="preserve">длъжностни лица, които ще подписват от негово име протоколите за извършените констатации.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2</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иска от ИЗПЪЛНИТЕЛЯ да изпълни възложеното в срок, без отклонение от уговореното и без недостатъци.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изисква от ИЗПЪЛНИТЕЛЯ да сключи и да му представи договори за подизпълнение с посочените в офертата му подизпълнители или при включване на подизпълнител по време на изпълнение на договора (в приложимите случаи). </w:t>
      </w:r>
    </w:p>
    <w:p w:rsidR="00863671" w:rsidRPr="00424127" w:rsidRDefault="00863671"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4</w:t>
      </w:r>
      <w:r w:rsidR="00107EA3" w:rsidRPr="00424127">
        <w:rPr>
          <w:rFonts w:ascii="Times New Roman" w:hAnsi="Times New Roman" w:cs="Times New Roman"/>
          <w:sz w:val="24"/>
          <w:szCs w:val="24"/>
        </w:rPr>
        <w:t>.</w:t>
      </w:r>
      <w:r w:rsidRPr="00424127">
        <w:rPr>
          <w:rFonts w:ascii="Times New Roman" w:hAnsi="Times New Roman" w:cs="Times New Roman"/>
          <w:sz w:val="24"/>
          <w:szCs w:val="24"/>
        </w:rPr>
        <w:t xml:space="preserve"> Да отменя и възлага допълнителни строителни работи в процеса на изпълнението, при спазване на разпоредбите на Закона за обществените поръчки; </w:t>
      </w:r>
    </w:p>
    <w:p w:rsidR="00863671" w:rsidRPr="00424127" w:rsidRDefault="00F5447E"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5</w:t>
      </w:r>
      <w:r w:rsidR="00107EA3" w:rsidRPr="00424127">
        <w:rPr>
          <w:rFonts w:ascii="Times New Roman" w:hAnsi="Times New Roman" w:cs="Times New Roman"/>
          <w:sz w:val="24"/>
          <w:szCs w:val="24"/>
        </w:rPr>
        <w:t>.</w:t>
      </w:r>
      <w:r w:rsidR="00863671" w:rsidRPr="00424127">
        <w:rPr>
          <w:rFonts w:ascii="Times New Roman" w:hAnsi="Times New Roman" w:cs="Times New Roman"/>
          <w:sz w:val="24"/>
          <w:szCs w:val="24"/>
        </w:rPr>
        <w:t xml:space="preserve"> При възникнали дефекти в извършените СМР в периода на гаранционния срок на същите, да изиска дефектите да бъдат отстранени от ИЗПЪЛНИТЕЛЯ без допълнително заплащане, в срок от 5 (пет) календарни дни. </w:t>
      </w:r>
    </w:p>
    <w:p w:rsidR="00863671" w:rsidRPr="00424127" w:rsidRDefault="00F5447E" w:rsidP="00540B0D">
      <w:pPr>
        <w:pStyle w:val="Default"/>
        <w:spacing w:line="276" w:lineRule="auto"/>
        <w:jc w:val="both"/>
        <w:rPr>
          <w:color w:val="auto"/>
        </w:rPr>
      </w:pPr>
      <w:r w:rsidRPr="00424127">
        <w:rPr>
          <w:bCs/>
          <w:color w:val="auto"/>
        </w:rPr>
        <w:t>6</w:t>
      </w:r>
      <w:r w:rsidR="00107EA3" w:rsidRPr="00424127">
        <w:rPr>
          <w:bCs/>
          <w:color w:val="auto"/>
        </w:rPr>
        <w:t>.</w:t>
      </w:r>
      <w:r w:rsidR="00437CD2">
        <w:rPr>
          <w:bCs/>
          <w:color w:val="auto"/>
        </w:rPr>
        <w:t xml:space="preserve"> </w:t>
      </w:r>
      <w:r w:rsidR="00863671" w:rsidRPr="00424127">
        <w:rPr>
          <w:color w:val="auto"/>
        </w:rPr>
        <w:t xml:space="preserve">Да удържа от дължимите плащания начислените и предявени неустойки и/или санкции за неизпълнение. </w:t>
      </w:r>
    </w:p>
    <w:p w:rsidR="00863671"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hAnsi="Times New Roman" w:cs="Times New Roman"/>
          <w:bCs/>
          <w:sz w:val="24"/>
          <w:szCs w:val="24"/>
        </w:rPr>
        <w:t>7</w:t>
      </w:r>
      <w:r w:rsidR="00107EA3" w:rsidRPr="00424127">
        <w:rPr>
          <w:rFonts w:ascii="Times New Roman" w:hAnsi="Times New Roman" w:cs="Times New Roman"/>
          <w:bCs/>
          <w:sz w:val="24"/>
          <w:szCs w:val="24"/>
        </w:rPr>
        <w:t>.</w:t>
      </w:r>
      <w:r w:rsidR="00832F33" w:rsidRPr="00424127">
        <w:rPr>
          <w:rFonts w:ascii="Times New Roman" w:hAnsi="Times New Roman" w:cs="Times New Roman"/>
          <w:bCs/>
          <w:sz w:val="24"/>
          <w:szCs w:val="24"/>
        </w:rPr>
        <w:t xml:space="preserve"> </w:t>
      </w:r>
      <w:r w:rsidR="00863671" w:rsidRPr="00424127">
        <w:rPr>
          <w:rFonts w:ascii="Times New Roman" w:hAnsi="Times New Roman" w:cs="Times New Roman"/>
          <w:sz w:val="24"/>
          <w:szCs w:val="24"/>
        </w:rPr>
        <w:t xml:space="preserve">При установяване на явни или скрити недостатъци на извършеното СМР ВЪЗЛОЖИТЕЛЯТ има право да иска отстраняването на същите, а в случай че </w:t>
      </w:r>
      <w:r w:rsidR="00863671" w:rsidRPr="00424127">
        <w:rPr>
          <w:rFonts w:ascii="Times New Roman" w:eastAsia="Arial Unicode MS" w:hAnsi="Times New Roman" w:cs="Times New Roman"/>
          <w:sz w:val="24"/>
          <w:szCs w:val="24"/>
        </w:rPr>
        <w:t xml:space="preserve">ВЪЗЛОЖИТЕЛЯТ констатира съществени отклонения от качеството на извършеното СМР, да откаже да приеме изпълнението. </w:t>
      </w:r>
    </w:p>
    <w:p w:rsidR="00EF5AF4" w:rsidRPr="00424127" w:rsidRDefault="00261D8F" w:rsidP="00540B0D">
      <w:pPr>
        <w:pStyle w:val="Default"/>
        <w:spacing w:line="276" w:lineRule="auto"/>
        <w:jc w:val="both"/>
        <w:rPr>
          <w:color w:val="auto"/>
        </w:rPr>
      </w:pPr>
      <w:r w:rsidRPr="00424127">
        <w:rPr>
          <w:b/>
          <w:bCs/>
          <w:color w:val="auto"/>
        </w:rPr>
        <w:t>Чл.</w:t>
      </w:r>
      <w:r w:rsidR="00E12280" w:rsidRPr="00424127">
        <w:rPr>
          <w:b/>
          <w:bCs/>
          <w:color w:val="auto"/>
        </w:rPr>
        <w:t xml:space="preserve"> 14</w:t>
      </w:r>
      <w:r w:rsidR="00EF5AF4" w:rsidRPr="00424127">
        <w:rPr>
          <w:b/>
          <w:bCs/>
          <w:color w:val="auto"/>
        </w:rPr>
        <w:t xml:space="preserve">. </w:t>
      </w:r>
      <w:r w:rsidR="00EF5AF4" w:rsidRPr="00424127">
        <w:rPr>
          <w:color w:val="auto"/>
        </w:rPr>
        <w:t xml:space="preserve">ВЪЗЛОЖИТЕЛЯТ се задължава: </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hAnsi="Times New Roman" w:cs="Times New Roman"/>
          <w:sz w:val="24"/>
          <w:szCs w:val="24"/>
        </w:rPr>
        <w:t>1</w:t>
      </w:r>
      <w:r w:rsidR="00E137F3" w:rsidRPr="00424127">
        <w:rPr>
          <w:rFonts w:ascii="Times New Roman" w:hAnsi="Times New Roman" w:cs="Times New Roman"/>
          <w:sz w:val="24"/>
          <w:szCs w:val="24"/>
        </w:rPr>
        <w:t>.</w:t>
      </w:r>
      <w:r w:rsidR="00D01FCE" w:rsidRPr="00424127">
        <w:rPr>
          <w:rFonts w:ascii="Times New Roman" w:hAnsi="Times New Roman" w:cs="Times New Roman"/>
          <w:sz w:val="24"/>
          <w:szCs w:val="24"/>
        </w:rPr>
        <w:t xml:space="preserve"> Да осигури свободен</w:t>
      </w:r>
      <w:r w:rsidR="00D579EE" w:rsidRPr="00424127">
        <w:rPr>
          <w:rFonts w:ascii="Times New Roman" w:hAnsi="Times New Roman" w:cs="Times New Roman"/>
          <w:sz w:val="24"/>
          <w:szCs w:val="24"/>
        </w:rPr>
        <w:t xml:space="preserve"> д</w:t>
      </w:r>
      <w:r w:rsidRPr="00424127">
        <w:rPr>
          <w:rFonts w:ascii="Times New Roman" w:hAnsi="Times New Roman" w:cs="Times New Roman"/>
          <w:sz w:val="24"/>
          <w:szCs w:val="24"/>
        </w:rPr>
        <w:t>остъп на ИЗПЪЛНИТЕЛЯ до обекта</w:t>
      </w:r>
      <w:r w:rsidR="00D01FCE" w:rsidRPr="00424127">
        <w:rPr>
          <w:rFonts w:ascii="Times New Roman" w:hAnsi="Times New Roman" w:cs="Times New Roman"/>
          <w:sz w:val="24"/>
          <w:szCs w:val="24"/>
        </w:rPr>
        <w:t>, съгласно одобрения график;</w:t>
      </w:r>
    </w:p>
    <w:p w:rsidR="00D01FCE" w:rsidRPr="00424127" w:rsidRDefault="00C61BE3"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2</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осигури и упълномощи свой квалифициран служител при изпълнение на договора, който да оказва съдействие на ИЗПЪЛНИТЕЛЯ, както и да подписва документите по Наредба №</w:t>
      </w:r>
      <w:r w:rsidR="00437CD2">
        <w:rPr>
          <w:rFonts w:ascii="Times New Roman" w:eastAsia="Arial Unicode MS" w:hAnsi="Times New Roman" w:cs="Times New Roman"/>
          <w:sz w:val="24"/>
          <w:szCs w:val="24"/>
        </w:rPr>
        <w:t xml:space="preserve"> </w:t>
      </w:r>
      <w:r w:rsidR="00D01FCE" w:rsidRPr="00424127">
        <w:rPr>
          <w:rFonts w:ascii="Times New Roman" w:eastAsia="Arial Unicode MS" w:hAnsi="Times New Roman" w:cs="Times New Roman"/>
          <w:sz w:val="24"/>
          <w:szCs w:val="24"/>
        </w:rPr>
        <w:t xml:space="preserve">3 от 31.07.2003 г. за съставяне на актове и протоколи по време на строителството. </w:t>
      </w:r>
    </w:p>
    <w:p w:rsidR="00D01FCE" w:rsidRPr="00424127" w:rsidRDefault="003B6E2B" w:rsidP="00540B0D">
      <w:pPr>
        <w:autoSpaceDE w:val="0"/>
        <w:autoSpaceDN w:val="0"/>
        <w:adjustRightInd w:val="0"/>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съдейства за изпълнението на договорените работи, като своевременно решава всички технически проблеми, възникнали в процеса на работа; </w:t>
      </w:r>
    </w:p>
    <w:p w:rsidR="00D01FCE" w:rsidRPr="00424127" w:rsidRDefault="003B6E2B" w:rsidP="00540B0D">
      <w:pPr>
        <w:autoSpaceDE w:val="0"/>
        <w:autoSpaceDN w:val="0"/>
        <w:adjustRightInd w:val="0"/>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приеме в срок изпълнените работи; </w:t>
      </w:r>
    </w:p>
    <w:p w:rsidR="00D01FCE" w:rsidRPr="00424127" w:rsidRDefault="003B6E2B" w:rsidP="00540B0D">
      <w:pPr>
        <w:autoSpaceDE w:val="0"/>
        <w:autoSpaceDN w:val="0"/>
        <w:adjustRightInd w:val="0"/>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заплати в договорените срокове и при условията на настоящия договор дължимите суми на ИЗПЪЛНИТЕЛЯ; </w:t>
      </w:r>
    </w:p>
    <w:p w:rsidR="00D01FCE" w:rsidRPr="00424127" w:rsidRDefault="003B6E2B" w:rsidP="00540B0D">
      <w:pPr>
        <w:autoSpaceDE w:val="0"/>
        <w:autoSpaceDN w:val="0"/>
        <w:adjustRightInd w:val="0"/>
        <w:spacing w:after="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sidR="00E137F3" w:rsidRPr="00424127">
        <w:rPr>
          <w:rFonts w:ascii="Times New Roman" w:eastAsia="Arial Unicode MS" w:hAnsi="Times New Roman" w:cs="Times New Roman"/>
          <w:sz w:val="24"/>
          <w:szCs w:val="24"/>
        </w:rPr>
        <w:t>.</w:t>
      </w:r>
      <w:r w:rsidR="00D01FCE" w:rsidRPr="00424127">
        <w:rPr>
          <w:rFonts w:ascii="Times New Roman" w:eastAsia="Arial Unicode MS" w:hAnsi="Times New Roman" w:cs="Times New Roman"/>
          <w:sz w:val="24"/>
          <w:szCs w:val="24"/>
        </w:rPr>
        <w:t xml:space="preserve"> Да уведомява ИЗПЪЛНИТЕЛЯ писмено, чрез Уведомително писмо, при установяване на появили се в гаранционния срок дефекти; </w:t>
      </w:r>
    </w:p>
    <w:p w:rsidR="006A4E11" w:rsidRPr="00424127" w:rsidRDefault="003B6E2B" w:rsidP="00540B0D">
      <w:pPr>
        <w:pStyle w:val="Default"/>
        <w:spacing w:line="276" w:lineRule="auto"/>
        <w:jc w:val="both"/>
        <w:rPr>
          <w:color w:val="auto"/>
        </w:rPr>
      </w:pPr>
      <w:r>
        <w:rPr>
          <w:bCs/>
          <w:color w:val="auto"/>
        </w:rPr>
        <w:t>7</w:t>
      </w:r>
      <w:r w:rsidR="00E137F3" w:rsidRPr="00424127">
        <w:rPr>
          <w:bCs/>
          <w:color w:val="auto"/>
        </w:rPr>
        <w:t>.</w:t>
      </w:r>
      <w:r w:rsidR="00FA3AF5" w:rsidRPr="00424127">
        <w:rPr>
          <w:bCs/>
          <w:color w:val="auto"/>
        </w:rPr>
        <w:t xml:space="preserve"> </w:t>
      </w:r>
      <w:r w:rsidR="00367229" w:rsidRPr="00424127">
        <w:rPr>
          <w:color w:val="auto"/>
        </w:rPr>
        <w:t xml:space="preserve">Преди извършване на плащане към ИЗПЪЛНИТЕЛЯ, да извърши пълна документална проверка и проверка на място, за удостоверяване на извършеното на </w:t>
      </w:r>
      <w:r w:rsidR="00367229" w:rsidRPr="00424127">
        <w:rPr>
          <w:color w:val="auto"/>
        </w:rPr>
        <w:lastRenderedPageBreak/>
        <w:t xml:space="preserve">заявените за плащане дейности, на база сключения договор на ВЪЗЛОЖИТЕЛЯ с ИЗПЪЛНИТЕЛЯ и/или други приложими документи. Проверката се осъществява от представители на ВЪЗЛОЖИТЕЛЯ. </w:t>
      </w:r>
    </w:p>
    <w:p w:rsidR="00367229" w:rsidRPr="00424127" w:rsidRDefault="003B6E2B" w:rsidP="00540B0D">
      <w:pPr>
        <w:pStyle w:val="Default"/>
        <w:spacing w:line="276" w:lineRule="auto"/>
        <w:jc w:val="both"/>
        <w:rPr>
          <w:color w:val="auto"/>
        </w:rPr>
      </w:pPr>
      <w:r>
        <w:rPr>
          <w:bCs/>
          <w:color w:val="auto"/>
        </w:rPr>
        <w:t>8</w:t>
      </w:r>
      <w:r w:rsidR="00E137F3" w:rsidRPr="00424127">
        <w:rPr>
          <w:bCs/>
          <w:color w:val="auto"/>
        </w:rPr>
        <w:t>.</w:t>
      </w:r>
      <w:r w:rsidR="00FA3AF5" w:rsidRPr="00424127">
        <w:rPr>
          <w:bCs/>
          <w:color w:val="auto"/>
        </w:rPr>
        <w:t xml:space="preserve"> </w:t>
      </w:r>
      <w:r w:rsidR="00367229" w:rsidRPr="00424127">
        <w:rPr>
          <w:color w:val="auto"/>
        </w:rPr>
        <w:t xml:space="preserve">ВЪЗЛОЖИТЕЛЯТ се задължава да спазва изискванията за защита на личните данни, съобразно разпоредбите на приложимото европейско и национално законодателство; </w:t>
      </w:r>
    </w:p>
    <w:p w:rsidR="00D01FCE" w:rsidRPr="00424127" w:rsidRDefault="00D01FCE" w:rsidP="00540B0D">
      <w:pPr>
        <w:pStyle w:val="Default"/>
        <w:spacing w:line="276" w:lineRule="auto"/>
        <w:jc w:val="both"/>
        <w:rPr>
          <w:color w:val="FF0000"/>
        </w:rPr>
      </w:pPr>
    </w:p>
    <w:p w:rsidR="002B08C0" w:rsidRPr="00424127" w:rsidRDefault="002B08C0" w:rsidP="00540B0D">
      <w:pPr>
        <w:pStyle w:val="Default"/>
        <w:spacing w:line="276" w:lineRule="auto"/>
        <w:jc w:val="center"/>
        <w:rPr>
          <w:b/>
          <w:bCs/>
          <w:color w:val="auto"/>
        </w:rPr>
      </w:pPr>
      <w:r w:rsidRPr="00424127">
        <w:rPr>
          <w:b/>
          <w:bCs/>
          <w:color w:val="auto"/>
        </w:rPr>
        <w:t>VІ.  ПРЕДАВАНЕ И ПРИЕМАНЕ НА ИЗВЪРШЕНАТА РАБОТА. ПРИЕМАНЕ</w:t>
      </w:r>
      <w:r w:rsidRPr="00424127">
        <w:rPr>
          <w:b/>
          <w:bCs/>
          <w:color w:val="auto"/>
          <w:lang w:val="en-US"/>
        </w:rPr>
        <w:t xml:space="preserve"> НА ОБЕКТА</w:t>
      </w:r>
    </w:p>
    <w:p w:rsidR="002B08C0" w:rsidRPr="00424127" w:rsidRDefault="002B08C0" w:rsidP="00540B0D">
      <w:pPr>
        <w:pStyle w:val="Default"/>
        <w:spacing w:line="276" w:lineRule="auto"/>
        <w:jc w:val="both"/>
        <w:rPr>
          <w:bCs/>
        </w:rPr>
      </w:pPr>
      <w:r w:rsidRPr="00424127">
        <w:rPr>
          <w:b/>
          <w:bCs/>
          <w:color w:val="auto"/>
        </w:rPr>
        <w:t>Чл. 1</w:t>
      </w:r>
      <w:r w:rsidR="00E12280" w:rsidRPr="00424127">
        <w:rPr>
          <w:b/>
          <w:bCs/>
          <w:color w:val="auto"/>
        </w:rPr>
        <w:t>5</w:t>
      </w:r>
      <w:r w:rsidRPr="00424127">
        <w:rPr>
          <w:b/>
          <w:bCs/>
          <w:color w:val="auto"/>
        </w:rPr>
        <w:t>. (1)</w:t>
      </w:r>
      <w:r w:rsidRPr="00424127">
        <w:rPr>
          <w:bCs/>
          <w:color w:val="auto"/>
        </w:rPr>
        <w:t xml:space="preserve"> При завършване на работата ИЗПЪЛНИТЕЛЯТ отправя </w:t>
      </w:r>
      <w:r w:rsidR="00127818" w:rsidRPr="00424127">
        <w:rPr>
          <w:bCs/>
          <w:color w:val="auto"/>
        </w:rPr>
        <w:t>писмена покана до ВЪЗЛОЖИТЕЛЯ</w:t>
      </w:r>
      <w:r w:rsidR="00061CEF" w:rsidRPr="00424127">
        <w:rPr>
          <w:bCs/>
          <w:color w:val="auto"/>
        </w:rPr>
        <w:t xml:space="preserve"> и</w:t>
      </w:r>
      <w:r w:rsidR="00127818" w:rsidRPr="00424127">
        <w:rPr>
          <w:bCs/>
          <w:color w:val="auto"/>
        </w:rPr>
        <w:t xml:space="preserve"> </w:t>
      </w:r>
      <w:r w:rsidR="00832F33" w:rsidRPr="00424127">
        <w:rPr>
          <w:bCs/>
          <w:color w:val="auto"/>
        </w:rPr>
        <w:t>инвеститорския контрол</w:t>
      </w:r>
      <w:r w:rsidR="00127818" w:rsidRPr="00424127">
        <w:rPr>
          <w:bCs/>
          <w:color w:val="auto"/>
        </w:rPr>
        <w:t xml:space="preserve"> </w:t>
      </w:r>
      <w:r w:rsidRPr="00424127">
        <w:rPr>
          <w:bCs/>
          <w:color w:val="auto"/>
        </w:rPr>
        <w:t>да направят оглед и да приемат извършената работа;</w:t>
      </w:r>
    </w:p>
    <w:p w:rsidR="002B08C0" w:rsidRPr="00424127" w:rsidRDefault="00825830" w:rsidP="00540B0D">
      <w:pPr>
        <w:pStyle w:val="Default"/>
        <w:spacing w:line="276" w:lineRule="auto"/>
        <w:jc w:val="both"/>
        <w:rPr>
          <w:bCs/>
          <w:color w:val="auto"/>
        </w:rPr>
      </w:pPr>
      <w:r w:rsidRPr="00424127">
        <w:rPr>
          <w:b/>
          <w:bCs/>
          <w:color w:val="auto"/>
        </w:rPr>
        <w:t>(</w:t>
      </w:r>
      <w:r w:rsidR="00061CEF" w:rsidRPr="00424127">
        <w:rPr>
          <w:b/>
          <w:bCs/>
          <w:color w:val="auto"/>
        </w:rPr>
        <w:t>2</w:t>
      </w:r>
      <w:r w:rsidR="002B08C0" w:rsidRPr="00424127">
        <w:rPr>
          <w:b/>
          <w:bCs/>
          <w:color w:val="auto"/>
        </w:rPr>
        <w:t>)</w:t>
      </w:r>
      <w:r w:rsidR="002B08C0" w:rsidRPr="00424127">
        <w:rPr>
          <w:bCs/>
          <w:color w:val="auto"/>
        </w:rPr>
        <w:t xml:space="preserve"> Когато ИЗПЪЛНИТЕЛЯТ се е отклонил от поръчката или работата му е с недостатъци, ВЪЗЛОЖИТЕЛЯТ има право да откаже нейното приемане и заплащането на част или на цялото възнаграждение, докато ИЗПЪЛНИТЕЛЯТ не изпълни своите задължения по договора.</w:t>
      </w:r>
    </w:p>
    <w:p w:rsidR="002B08C0" w:rsidRPr="00424127" w:rsidRDefault="00825830" w:rsidP="00540B0D">
      <w:pPr>
        <w:pStyle w:val="Default"/>
        <w:spacing w:line="276" w:lineRule="auto"/>
        <w:jc w:val="both"/>
        <w:rPr>
          <w:bCs/>
          <w:color w:val="auto"/>
        </w:rPr>
      </w:pPr>
      <w:r w:rsidRPr="00424127">
        <w:rPr>
          <w:b/>
          <w:bCs/>
          <w:color w:val="auto"/>
        </w:rPr>
        <w:t>(</w:t>
      </w:r>
      <w:r w:rsidR="00061CEF" w:rsidRPr="00424127">
        <w:rPr>
          <w:b/>
          <w:bCs/>
          <w:color w:val="auto"/>
        </w:rPr>
        <w:t>3</w:t>
      </w:r>
      <w:r w:rsidR="002B08C0" w:rsidRPr="00424127">
        <w:rPr>
          <w:b/>
          <w:bCs/>
          <w:color w:val="auto"/>
        </w:rPr>
        <w:t>)</w:t>
      </w:r>
      <w:r w:rsidR="002B08C0" w:rsidRPr="00424127">
        <w:rPr>
          <w:bCs/>
          <w:color w:val="auto"/>
        </w:rPr>
        <w:t xml:space="preserve"> В случаите по предходната алинея, когато отклоненията от поръчката или недостатъците на работата са съществени, ВЪЗЛОЖИТЕЛЯТ разполага с едно от следните права по избор:</w:t>
      </w:r>
    </w:p>
    <w:p w:rsidR="002B08C0" w:rsidRPr="00424127" w:rsidRDefault="002B08C0" w:rsidP="00540B0D">
      <w:pPr>
        <w:pStyle w:val="Default"/>
        <w:spacing w:line="276" w:lineRule="auto"/>
        <w:ind w:firstLine="567"/>
        <w:jc w:val="both"/>
        <w:rPr>
          <w:bCs/>
          <w:color w:val="auto"/>
        </w:rPr>
      </w:pPr>
      <w:r w:rsidRPr="00424127">
        <w:rPr>
          <w:bCs/>
          <w:color w:val="auto"/>
        </w:rPr>
        <w:t>1. Да определи подходящ срок, в който ИЗПЪЛНИТЕЛЯТ безвъзмездно да отстрани недостатъците си.</w:t>
      </w:r>
    </w:p>
    <w:p w:rsidR="002B08C0" w:rsidRPr="00424127" w:rsidRDefault="002B08C0" w:rsidP="00540B0D">
      <w:pPr>
        <w:pStyle w:val="Default"/>
        <w:spacing w:line="276" w:lineRule="auto"/>
        <w:ind w:firstLine="567"/>
        <w:jc w:val="both"/>
        <w:rPr>
          <w:bCs/>
          <w:color w:val="auto"/>
        </w:rPr>
      </w:pPr>
      <w:r w:rsidRPr="00424127">
        <w:rPr>
          <w:bCs/>
          <w:color w:val="auto"/>
        </w:rPr>
        <w:t>2. Да отстрани сам за сметка на ИЗПЪЛНИТЕЛЯ отклоненията от поръчката, респективно недостатъците на работата.</w:t>
      </w:r>
    </w:p>
    <w:p w:rsidR="002B08C0" w:rsidRPr="00424127" w:rsidRDefault="002B08C0" w:rsidP="00540B0D">
      <w:pPr>
        <w:pStyle w:val="Default"/>
        <w:spacing w:line="276" w:lineRule="auto"/>
        <w:ind w:firstLine="567"/>
        <w:jc w:val="both"/>
        <w:rPr>
          <w:bCs/>
          <w:color w:val="auto"/>
        </w:rPr>
      </w:pPr>
      <w:r w:rsidRPr="00424127">
        <w:rPr>
          <w:bCs/>
          <w:color w:val="auto"/>
        </w:rPr>
        <w:t>3. Да поиска намаление на възнаграждението, съразмерно с намалената цена или годност на изработеното.</w:t>
      </w:r>
    </w:p>
    <w:p w:rsidR="00E42B26" w:rsidRPr="00424127" w:rsidRDefault="00E12280" w:rsidP="00E42B26">
      <w:pPr>
        <w:pStyle w:val="Default"/>
        <w:spacing w:line="276" w:lineRule="auto"/>
        <w:jc w:val="both"/>
        <w:rPr>
          <w:bCs/>
          <w:color w:val="auto"/>
          <w:lang w:val="en-US"/>
        </w:rPr>
      </w:pPr>
      <w:r w:rsidRPr="00424127">
        <w:rPr>
          <w:b/>
          <w:bCs/>
          <w:color w:val="auto"/>
        </w:rPr>
        <w:t>Чл. 16</w:t>
      </w:r>
      <w:r w:rsidR="00E42B26" w:rsidRPr="00424127">
        <w:rPr>
          <w:b/>
          <w:bCs/>
          <w:color w:val="auto"/>
        </w:rPr>
        <w:t xml:space="preserve">. </w:t>
      </w:r>
      <w:r w:rsidR="00E42B26" w:rsidRPr="00424127">
        <w:rPr>
          <w:bCs/>
          <w:color w:val="auto"/>
        </w:rPr>
        <w:t xml:space="preserve">Окончателното приемане на изпълнените СМР, предмет на договора се извършва </w:t>
      </w:r>
      <w:r w:rsidR="003B6E2B">
        <w:rPr>
          <w:bCs/>
          <w:color w:val="auto"/>
        </w:rPr>
        <w:t>подписването на окончателен приемо-предавателен протокол от страните или упълномощени от тях представители</w:t>
      </w:r>
      <w:r w:rsidR="00E42B26" w:rsidRPr="00424127">
        <w:rPr>
          <w:bCs/>
          <w:color w:val="auto"/>
        </w:rPr>
        <w:t>.</w:t>
      </w:r>
    </w:p>
    <w:p w:rsidR="002B08C0" w:rsidRPr="00424127" w:rsidRDefault="002B08C0" w:rsidP="00540B0D">
      <w:pPr>
        <w:autoSpaceDE w:val="0"/>
        <w:autoSpaceDN w:val="0"/>
        <w:adjustRightInd w:val="0"/>
        <w:spacing w:after="0"/>
        <w:jc w:val="both"/>
        <w:rPr>
          <w:rFonts w:ascii="Times New Roman" w:eastAsia="Arial Unicode MS" w:hAnsi="Times New Roman" w:cs="Times New Roman"/>
          <w:color w:val="FF0000"/>
          <w:sz w:val="24"/>
          <w:szCs w:val="24"/>
          <w:lang w:val="en-US"/>
        </w:rPr>
      </w:pPr>
    </w:p>
    <w:p w:rsidR="00EF5AF4" w:rsidRPr="00424127" w:rsidRDefault="00EF5AF4" w:rsidP="00540B0D">
      <w:pPr>
        <w:pStyle w:val="Default"/>
        <w:spacing w:line="276" w:lineRule="auto"/>
        <w:jc w:val="center"/>
        <w:rPr>
          <w:b/>
          <w:bCs/>
          <w:color w:val="auto"/>
        </w:rPr>
      </w:pPr>
      <w:r w:rsidRPr="00424127">
        <w:rPr>
          <w:b/>
          <w:bCs/>
          <w:color w:val="auto"/>
        </w:rPr>
        <w:t xml:space="preserve">VІІ. </w:t>
      </w:r>
      <w:r w:rsidR="00853947" w:rsidRPr="00424127">
        <w:rPr>
          <w:b/>
          <w:bCs/>
          <w:color w:val="auto"/>
        </w:rPr>
        <w:t xml:space="preserve">ГАРАНЦИИ, </w:t>
      </w:r>
      <w:r w:rsidRPr="00424127">
        <w:rPr>
          <w:b/>
          <w:bCs/>
          <w:color w:val="auto"/>
        </w:rPr>
        <w:t>ГАРАНЦИОННИ УСЛОВИЯ</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b/>
          <w:sz w:val="24"/>
          <w:szCs w:val="24"/>
        </w:rPr>
        <w:t>Чл.</w:t>
      </w:r>
      <w:r w:rsidR="00E12280" w:rsidRPr="00424127">
        <w:rPr>
          <w:rFonts w:ascii="Times New Roman" w:hAnsi="Times New Roman"/>
          <w:b/>
          <w:sz w:val="24"/>
          <w:szCs w:val="24"/>
        </w:rPr>
        <w:t>17</w:t>
      </w:r>
      <w:r w:rsidRPr="00424127">
        <w:rPr>
          <w:rFonts w:ascii="Times New Roman" w:hAnsi="Times New Roman"/>
          <w:b/>
          <w:sz w:val="24"/>
          <w:szCs w:val="24"/>
        </w:rPr>
        <w:t>. (1)</w:t>
      </w:r>
      <w:r w:rsidRPr="00424127">
        <w:rPr>
          <w:rFonts w:ascii="Times New Roman" w:hAnsi="Times New Roman"/>
          <w:sz w:val="24"/>
          <w:szCs w:val="24"/>
        </w:rPr>
        <w:t xml:space="preserve"> За обезпечаване изпълнението на настоящия договор, при подписването му, Изпълнителят следва да представи документ за внесена гаранция за изпълнение на задълженията си по него. Гаранцията се представя, в съответствие с документацията за участие, в една от следните форми:</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t xml:space="preserve">1. Депозит на парична сума в лева в размер на </w:t>
      </w:r>
      <w:r w:rsidR="00080A10" w:rsidRPr="00424127">
        <w:rPr>
          <w:rFonts w:ascii="Times New Roman" w:hAnsi="Times New Roman"/>
          <w:sz w:val="24"/>
          <w:szCs w:val="24"/>
        </w:rPr>
        <w:t>3</w:t>
      </w:r>
      <w:r w:rsidRPr="00424127">
        <w:rPr>
          <w:rFonts w:ascii="Times New Roman" w:hAnsi="Times New Roman"/>
          <w:sz w:val="24"/>
          <w:szCs w:val="24"/>
        </w:rPr>
        <w:t>% от общата стойност на договора по банкова сметка на Възложителя.</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t xml:space="preserve">2. Банкова гаранция за сума в лева в размер на </w:t>
      </w:r>
      <w:r w:rsidR="00080A10" w:rsidRPr="00424127">
        <w:rPr>
          <w:rFonts w:ascii="Times New Roman" w:hAnsi="Times New Roman"/>
          <w:sz w:val="24"/>
          <w:szCs w:val="24"/>
        </w:rPr>
        <w:t>3</w:t>
      </w:r>
      <w:r w:rsidRPr="00424127">
        <w:rPr>
          <w:rFonts w:ascii="Times New Roman" w:hAnsi="Times New Roman"/>
          <w:sz w:val="24"/>
          <w:szCs w:val="24"/>
        </w:rPr>
        <w:t xml:space="preserve"> % от общата стойност на договора със срок на валидност - 1 /един/ месец след датата на окончателното приемане на работата. Гаранцията трябва да бъде безусловна, неотменима, с възможност да се усвои изцяло или частично в зависимост от претендираното обезщетение. Гаранцията трябва да съдържа задължение на банката гарант, да извърши безусловно плащане, при писмено искане от Възложителят, в случай че Изпълнителят не е изпълнил някое от задълженията си по договора.</w:t>
      </w:r>
    </w:p>
    <w:p w:rsidR="00853947" w:rsidRPr="00424127" w:rsidRDefault="00853947"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lastRenderedPageBreak/>
        <w:t xml:space="preserve">3. Застраховка, която обезпечава изпълнението чрез покритие </w:t>
      </w:r>
      <w:r w:rsidR="00EE31DD" w:rsidRPr="00424127">
        <w:rPr>
          <w:rFonts w:ascii="Times New Roman" w:hAnsi="Times New Roman"/>
          <w:sz w:val="24"/>
          <w:szCs w:val="24"/>
        </w:rPr>
        <w:t>на отговорността на Изпълнителя със срок на валидност - 1 /един/ месец след датата на окончателното приемане на работата</w:t>
      </w:r>
      <w:r w:rsidR="003E6A7C" w:rsidRPr="00424127">
        <w:rPr>
          <w:rFonts w:ascii="Times New Roman" w:hAnsi="Times New Roman"/>
          <w:sz w:val="24"/>
          <w:szCs w:val="24"/>
        </w:rPr>
        <w:t>.</w:t>
      </w:r>
    </w:p>
    <w:p w:rsidR="00853947" w:rsidRPr="00424127" w:rsidRDefault="00730DE4" w:rsidP="00853947">
      <w:pPr>
        <w:autoSpaceDE w:val="0"/>
        <w:autoSpaceDN w:val="0"/>
        <w:adjustRightInd w:val="0"/>
        <w:spacing w:after="0"/>
        <w:jc w:val="both"/>
        <w:rPr>
          <w:rFonts w:ascii="Times New Roman" w:hAnsi="Times New Roman"/>
          <w:sz w:val="24"/>
          <w:szCs w:val="24"/>
        </w:rPr>
      </w:pPr>
      <w:r w:rsidRPr="00424127">
        <w:rPr>
          <w:rFonts w:ascii="Times New Roman" w:hAnsi="Times New Roman"/>
          <w:sz w:val="24"/>
          <w:szCs w:val="24"/>
        </w:rPr>
        <w:t>(2</w:t>
      </w:r>
      <w:r w:rsidR="00853947" w:rsidRPr="00424127">
        <w:rPr>
          <w:rFonts w:ascii="Times New Roman" w:hAnsi="Times New Roman"/>
          <w:sz w:val="24"/>
          <w:szCs w:val="24"/>
        </w:rPr>
        <w:t>) Разходите по откриването на депозита, банковата гаранция или застраховката са за сметка на Изпълнителя.</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 xml:space="preserve"> 18</w:t>
      </w:r>
      <w:r w:rsidRPr="00424127">
        <w:rPr>
          <w:rFonts w:ascii="Times New Roman" w:hAnsi="Times New Roman"/>
          <w:b/>
          <w:sz w:val="24"/>
          <w:szCs w:val="24"/>
        </w:rPr>
        <w:t xml:space="preserve">. </w:t>
      </w:r>
      <w:r w:rsidRPr="00424127">
        <w:rPr>
          <w:rFonts w:ascii="Times New Roman" w:hAnsi="Times New Roman"/>
          <w:b/>
          <w:sz w:val="24"/>
          <w:szCs w:val="24"/>
          <w:lang w:val="ru-RU"/>
        </w:rPr>
        <w:t>(</w:t>
      </w:r>
      <w:r w:rsidRPr="00424127">
        <w:rPr>
          <w:rFonts w:ascii="Times New Roman" w:hAnsi="Times New Roman"/>
          <w:b/>
          <w:sz w:val="24"/>
          <w:szCs w:val="24"/>
        </w:rPr>
        <w:t>1</w:t>
      </w:r>
      <w:r w:rsidRPr="00424127">
        <w:rPr>
          <w:rFonts w:ascii="Times New Roman" w:hAnsi="Times New Roman"/>
          <w:b/>
          <w:sz w:val="24"/>
          <w:szCs w:val="24"/>
          <w:lang w:val="ru-RU"/>
        </w:rPr>
        <w:t>)</w:t>
      </w:r>
      <w:r w:rsidRPr="00424127">
        <w:rPr>
          <w:rFonts w:ascii="Times New Roman" w:hAnsi="Times New Roman"/>
          <w:sz w:val="24"/>
          <w:szCs w:val="24"/>
        </w:rPr>
        <w:t xml:space="preserve"> Възложителят има право да усвои изцяло или част от Гаранцията за изпълнение на договора при виновно неизпълнение на задължения на изпълнителя по договора.</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lang w:val="ru-RU"/>
        </w:rPr>
        <w:t>(2)</w:t>
      </w:r>
      <w:r w:rsidRPr="00424127">
        <w:rPr>
          <w:rFonts w:ascii="Times New Roman" w:hAnsi="Times New Roman"/>
          <w:sz w:val="24"/>
          <w:szCs w:val="24"/>
        </w:rPr>
        <w:t xml:space="preserve"> Възложителят има право да усвои такава част от гаранцията, която покрива отговорността на изпълнителя за неизпълнението, включително размера на начислените неустойки.</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19</w:t>
      </w:r>
      <w:r w:rsidRPr="00424127">
        <w:rPr>
          <w:rFonts w:ascii="Times New Roman" w:hAnsi="Times New Roman"/>
          <w:b/>
          <w:sz w:val="24"/>
          <w:szCs w:val="24"/>
        </w:rPr>
        <w:t xml:space="preserve">. </w:t>
      </w:r>
      <w:r w:rsidRPr="00424127">
        <w:rPr>
          <w:rFonts w:ascii="Times New Roman" w:hAnsi="Times New Roman"/>
          <w:b/>
          <w:sz w:val="24"/>
          <w:szCs w:val="24"/>
          <w:lang w:val="ru-RU"/>
        </w:rPr>
        <w:t>(1)</w:t>
      </w:r>
      <w:r w:rsidR="00146095" w:rsidRPr="00424127">
        <w:rPr>
          <w:rFonts w:ascii="Times New Roman" w:hAnsi="Times New Roman"/>
          <w:b/>
          <w:sz w:val="24"/>
          <w:szCs w:val="24"/>
          <w:lang w:val="ru-RU"/>
        </w:rPr>
        <w:t xml:space="preserve"> </w:t>
      </w:r>
      <w:r w:rsidRPr="00424127">
        <w:rPr>
          <w:rFonts w:ascii="Times New Roman" w:hAnsi="Times New Roman"/>
          <w:sz w:val="24"/>
          <w:szCs w:val="24"/>
        </w:rPr>
        <w:t xml:space="preserve">В случай, че Банката, издала гаранцията за изпълнение на договора се обяви в несъстоятелност, или изпадне в неплатижоспособност/свръхзадлъжнялост, или и се отнеме лиценза, или откаже да заплати предявената от възложителя сума в </w:t>
      </w:r>
      <w:r w:rsidR="00080A10" w:rsidRPr="00424127">
        <w:rPr>
          <w:rFonts w:ascii="Times New Roman" w:hAnsi="Times New Roman"/>
          <w:sz w:val="24"/>
          <w:szCs w:val="24"/>
        </w:rPr>
        <w:t>10</w:t>
      </w:r>
      <w:r w:rsidR="00D42A2B" w:rsidRPr="00424127">
        <w:rPr>
          <w:rFonts w:ascii="Times New Roman" w:hAnsi="Times New Roman"/>
          <w:sz w:val="24"/>
          <w:szCs w:val="24"/>
        </w:rPr>
        <w:t>-</w:t>
      </w:r>
      <w:r w:rsidRPr="00424127">
        <w:rPr>
          <w:rFonts w:ascii="Times New Roman" w:hAnsi="Times New Roman"/>
          <w:sz w:val="24"/>
          <w:szCs w:val="24"/>
        </w:rPr>
        <w:t xml:space="preserve">дневен срок, възложителят има право да поиска, а изпълнителят се задължава да предостави, в срок до </w:t>
      </w:r>
      <w:r w:rsidR="00080A10" w:rsidRPr="00424127">
        <w:rPr>
          <w:rFonts w:ascii="Times New Roman" w:hAnsi="Times New Roman"/>
          <w:sz w:val="24"/>
          <w:szCs w:val="24"/>
        </w:rPr>
        <w:t>5</w:t>
      </w:r>
      <w:r w:rsidRPr="00424127">
        <w:rPr>
          <w:rFonts w:ascii="Times New Roman" w:hAnsi="Times New Roman"/>
          <w:sz w:val="24"/>
          <w:szCs w:val="24"/>
        </w:rPr>
        <w:t xml:space="preserve"> работни дни от направеното искане, съответната заместваща гаранция от друга банкова институция, съгласувана с възложителя.</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lang w:val="ru-RU"/>
        </w:rPr>
        <w:t>(2)</w:t>
      </w:r>
      <w:r w:rsidR="00146095" w:rsidRPr="00424127">
        <w:rPr>
          <w:rFonts w:ascii="Times New Roman" w:hAnsi="Times New Roman"/>
          <w:b/>
          <w:sz w:val="24"/>
          <w:szCs w:val="24"/>
          <w:lang w:val="ru-RU"/>
        </w:rPr>
        <w:t xml:space="preserve"> </w:t>
      </w:r>
      <w:r w:rsidRPr="00424127">
        <w:rPr>
          <w:rFonts w:ascii="Times New Roman" w:hAnsi="Times New Roman"/>
          <w:sz w:val="24"/>
          <w:szCs w:val="24"/>
        </w:rPr>
        <w:t>Възложителят не дължи лихви върху сумите по Гаранцията за изпълнение на договора.</w:t>
      </w:r>
    </w:p>
    <w:p w:rsidR="00853947" w:rsidRPr="00424127" w:rsidRDefault="00853947" w:rsidP="00853947">
      <w:pPr>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 xml:space="preserve"> 20</w:t>
      </w:r>
      <w:r w:rsidRPr="00424127">
        <w:rPr>
          <w:rFonts w:ascii="Times New Roman" w:hAnsi="Times New Roman"/>
          <w:b/>
          <w:sz w:val="24"/>
          <w:szCs w:val="24"/>
        </w:rPr>
        <w:t>.</w:t>
      </w:r>
      <w:r w:rsidRPr="00424127">
        <w:rPr>
          <w:rFonts w:ascii="Times New Roman" w:hAnsi="Times New Roman"/>
          <w:sz w:val="24"/>
          <w:szCs w:val="24"/>
        </w:rPr>
        <w:t xml:space="preserve"> В случаите на усвояване на суми от Гаранцията за изпълнение на договора, изпълнителят е длъжен в срок до </w:t>
      </w:r>
      <w:r w:rsidR="00080A10" w:rsidRPr="00424127">
        <w:rPr>
          <w:rFonts w:ascii="Times New Roman" w:hAnsi="Times New Roman"/>
          <w:sz w:val="24"/>
          <w:szCs w:val="24"/>
        </w:rPr>
        <w:t>5 р</w:t>
      </w:r>
      <w:r w:rsidRPr="00424127">
        <w:rPr>
          <w:rFonts w:ascii="Times New Roman" w:hAnsi="Times New Roman"/>
          <w:sz w:val="24"/>
          <w:szCs w:val="24"/>
        </w:rPr>
        <w:t>аботни дни да възстанови размера на гаранцията.</w:t>
      </w:r>
    </w:p>
    <w:p w:rsidR="00853947" w:rsidRPr="00424127" w:rsidRDefault="00853947" w:rsidP="00853947">
      <w:pPr>
        <w:tabs>
          <w:tab w:val="left" w:pos="709"/>
          <w:tab w:val="left" w:pos="1134"/>
          <w:tab w:val="left" w:pos="1701"/>
        </w:tabs>
        <w:spacing w:after="0"/>
        <w:jc w:val="both"/>
        <w:rPr>
          <w:rFonts w:ascii="Times New Roman" w:hAnsi="Times New Roman"/>
          <w:sz w:val="24"/>
          <w:szCs w:val="24"/>
        </w:rPr>
      </w:pPr>
      <w:r w:rsidRPr="00424127">
        <w:rPr>
          <w:rFonts w:ascii="Times New Roman" w:hAnsi="Times New Roman"/>
          <w:b/>
          <w:sz w:val="24"/>
          <w:szCs w:val="24"/>
        </w:rPr>
        <w:t>Чл.</w:t>
      </w:r>
      <w:r w:rsidR="00D42A2B" w:rsidRPr="00424127">
        <w:rPr>
          <w:rFonts w:ascii="Times New Roman" w:hAnsi="Times New Roman"/>
          <w:b/>
          <w:sz w:val="24"/>
          <w:szCs w:val="24"/>
        </w:rPr>
        <w:t xml:space="preserve"> 21</w:t>
      </w:r>
      <w:r w:rsidRPr="00424127">
        <w:rPr>
          <w:rFonts w:ascii="Times New Roman" w:hAnsi="Times New Roman"/>
          <w:b/>
          <w:sz w:val="24"/>
          <w:szCs w:val="24"/>
        </w:rPr>
        <w:t>.</w:t>
      </w:r>
      <w:r w:rsidRPr="00424127">
        <w:rPr>
          <w:rFonts w:ascii="Times New Roman" w:hAnsi="Times New Roman"/>
          <w:sz w:val="24"/>
          <w:szCs w:val="24"/>
        </w:rPr>
        <w:t xml:space="preserve"> Гаранцията за изпълнение на договора се освобождава в срок до един месец след </w:t>
      </w:r>
      <w:r w:rsidR="001D5566">
        <w:rPr>
          <w:rFonts w:ascii="Times New Roman" w:hAnsi="Times New Roman"/>
          <w:sz w:val="24"/>
          <w:szCs w:val="24"/>
        </w:rPr>
        <w:t>подписването на окончателен приемо-предавателен протокол от страните по договора или упълномощени от тях представители</w:t>
      </w:r>
      <w:r w:rsidR="00925533">
        <w:rPr>
          <w:rFonts w:ascii="Times New Roman" w:hAnsi="Times New Roman"/>
          <w:sz w:val="24"/>
          <w:szCs w:val="24"/>
        </w:rPr>
        <w:t xml:space="preserve"> и след уреждане на финансовите отношения</w:t>
      </w:r>
      <w:r w:rsidRPr="00424127">
        <w:rPr>
          <w:rFonts w:ascii="Times New Roman" w:hAnsi="Times New Roman"/>
          <w:sz w:val="24"/>
          <w:szCs w:val="24"/>
        </w:rPr>
        <w:t xml:space="preserve">. </w:t>
      </w:r>
    </w:p>
    <w:p w:rsidR="007B2DE3" w:rsidRPr="00424127" w:rsidRDefault="00CE7C97" w:rsidP="00A57CCE">
      <w:pPr>
        <w:pStyle w:val="Default"/>
        <w:spacing w:line="276" w:lineRule="auto"/>
        <w:jc w:val="both"/>
        <w:rPr>
          <w:rFonts w:eastAsia="Times New Roman"/>
        </w:rPr>
      </w:pPr>
      <w:r w:rsidRPr="00424127">
        <w:rPr>
          <w:b/>
          <w:bCs/>
          <w:color w:val="auto"/>
        </w:rPr>
        <w:t xml:space="preserve">Чл. </w:t>
      </w:r>
      <w:r w:rsidR="00080A10" w:rsidRPr="00424127">
        <w:rPr>
          <w:b/>
          <w:bCs/>
          <w:color w:val="auto"/>
        </w:rPr>
        <w:t>2</w:t>
      </w:r>
      <w:r w:rsidR="00D42A2B" w:rsidRPr="00424127">
        <w:rPr>
          <w:b/>
          <w:bCs/>
          <w:color w:val="auto"/>
        </w:rPr>
        <w:t>2</w:t>
      </w:r>
      <w:r w:rsidR="002E4FFC" w:rsidRPr="00424127">
        <w:rPr>
          <w:b/>
          <w:bCs/>
          <w:color w:val="auto"/>
        </w:rPr>
        <w:t>.</w:t>
      </w:r>
      <w:r w:rsidR="00EF5AF4" w:rsidRPr="00424127">
        <w:rPr>
          <w:b/>
          <w:bCs/>
          <w:color w:val="auto"/>
        </w:rPr>
        <w:t xml:space="preserve"> (1) </w:t>
      </w:r>
      <w:r w:rsidR="00EF5AF4" w:rsidRPr="00424127">
        <w:rPr>
          <w:color w:val="auto"/>
        </w:rPr>
        <w:t>Гаранционният срок на извърше</w:t>
      </w:r>
      <w:r w:rsidR="00E4448F" w:rsidRPr="00424127">
        <w:rPr>
          <w:color w:val="auto"/>
        </w:rPr>
        <w:t xml:space="preserve">ните СМР е съгласно предложения за </w:t>
      </w:r>
      <w:r w:rsidR="000F6FB8" w:rsidRPr="00424127">
        <w:rPr>
          <w:color w:val="auto"/>
        </w:rPr>
        <w:t xml:space="preserve">съответния </w:t>
      </w:r>
      <w:r w:rsidR="00E4448F" w:rsidRPr="00424127">
        <w:rPr>
          <w:color w:val="auto"/>
        </w:rPr>
        <w:t>вид СМР срок</w:t>
      </w:r>
      <w:r w:rsidR="00E4448F" w:rsidRPr="00424127">
        <w:rPr>
          <w:rFonts w:eastAsia="Times New Roman"/>
          <w:color w:val="auto"/>
        </w:rPr>
        <w:t xml:space="preserve"> в </w:t>
      </w:r>
      <w:r w:rsidR="001D5566">
        <w:rPr>
          <w:rFonts w:eastAsia="Times New Roman"/>
          <w:color w:val="auto"/>
        </w:rPr>
        <w:t>П</w:t>
      </w:r>
      <w:r w:rsidR="00E4448F" w:rsidRPr="00424127">
        <w:rPr>
          <w:rFonts w:eastAsia="Times New Roman"/>
          <w:color w:val="auto"/>
        </w:rPr>
        <w:t>редложение</w:t>
      </w:r>
      <w:r w:rsidR="001D5566">
        <w:rPr>
          <w:rFonts w:eastAsia="Times New Roman"/>
          <w:color w:val="auto"/>
        </w:rPr>
        <w:t>то за изпълнението на поръчката, подадено от</w:t>
      </w:r>
      <w:r w:rsidR="00E4448F" w:rsidRPr="00424127">
        <w:rPr>
          <w:rFonts w:eastAsia="Times New Roman"/>
          <w:color w:val="auto"/>
        </w:rPr>
        <w:t xml:space="preserve"> ИЗПЪЛНИТЕЛЯ </w:t>
      </w:r>
      <w:r w:rsidR="001D5566">
        <w:rPr>
          <w:rFonts w:eastAsia="Times New Roman"/>
          <w:color w:val="auto"/>
        </w:rPr>
        <w:t xml:space="preserve">и същият е </w:t>
      </w:r>
      <w:r w:rsidR="00E4448F" w:rsidRPr="00424127">
        <w:rPr>
          <w:rFonts w:eastAsia="Times New Roman"/>
          <w:color w:val="auto"/>
        </w:rPr>
        <w:t xml:space="preserve">в съответствие с </w:t>
      </w:r>
      <w:r w:rsidR="00EF5AF4" w:rsidRPr="00424127">
        <w:rPr>
          <w:color w:val="auto"/>
        </w:rPr>
        <w:t>Наредба №</w:t>
      </w:r>
      <w:r w:rsidR="00437CD2">
        <w:rPr>
          <w:color w:val="auto"/>
        </w:rPr>
        <w:t xml:space="preserve"> </w:t>
      </w:r>
      <w:r w:rsidR="00EF5AF4" w:rsidRPr="00424127">
        <w:rPr>
          <w:color w:val="auto"/>
        </w:rPr>
        <w:t xml:space="preserve">2/31.07.2003 г. на МРРБ за въвеждане в експлоатация на строежите в Република България и минимални гаранционни срокове за изпълнени строителни и монтажни работи, </w:t>
      </w:r>
      <w:r w:rsidR="00E4448F" w:rsidRPr="00424127">
        <w:rPr>
          <w:color w:val="auto"/>
        </w:rPr>
        <w:t>съоръжения и строителни обекти и указанията на ВЪЗЛОЖИТЕЛЯТ, както следва</w:t>
      </w:r>
      <w:r w:rsidR="00E4448F" w:rsidRPr="00F24C5B">
        <w:rPr>
          <w:color w:val="auto"/>
        </w:rPr>
        <w:t>:</w:t>
      </w:r>
      <w:r w:rsidR="00617D20" w:rsidRPr="00F24C5B">
        <w:rPr>
          <w:rFonts w:eastAsia="Times New Roman"/>
        </w:rPr>
        <w:t xml:space="preserve"> </w:t>
      </w:r>
      <w:r w:rsidR="001D5566">
        <w:rPr>
          <w:rFonts w:eastAsia="Times New Roman"/>
        </w:rPr>
        <w:t>……………</w:t>
      </w:r>
      <w:r w:rsidR="00F24C5B">
        <w:rPr>
          <w:rFonts w:eastAsia="Times New Roman"/>
        </w:rPr>
        <w:t>година</w:t>
      </w:r>
      <w:r w:rsidR="001D5566">
        <w:rPr>
          <w:rFonts w:eastAsia="Times New Roman"/>
        </w:rPr>
        <w:t>/и</w:t>
      </w:r>
      <w:r w:rsidR="007B2DE3" w:rsidRPr="00F24C5B">
        <w:rPr>
          <w:rFonts w:eastAsia="Times New Roman"/>
        </w:rPr>
        <w:t xml:space="preserve"> или </w:t>
      </w:r>
      <w:r w:rsidR="001D5566">
        <w:rPr>
          <w:rFonts w:eastAsia="Times New Roman"/>
        </w:rPr>
        <w:t>……………</w:t>
      </w:r>
      <w:r w:rsidR="007B2DE3" w:rsidRPr="00F24C5B">
        <w:rPr>
          <w:rFonts w:eastAsia="Times New Roman"/>
        </w:rPr>
        <w:t xml:space="preserve"> месеца;</w:t>
      </w:r>
    </w:p>
    <w:p w:rsidR="00EF5AF4" w:rsidRPr="00424127" w:rsidRDefault="00EF5AF4" w:rsidP="007B2DE3">
      <w:pPr>
        <w:pStyle w:val="Default"/>
        <w:spacing w:line="276" w:lineRule="auto"/>
        <w:jc w:val="both"/>
        <w:rPr>
          <w:color w:val="auto"/>
        </w:rPr>
      </w:pPr>
      <w:r w:rsidRPr="00424127">
        <w:rPr>
          <w:b/>
          <w:bCs/>
          <w:color w:val="auto"/>
        </w:rPr>
        <w:t xml:space="preserve">(2) </w:t>
      </w:r>
      <w:r w:rsidRPr="00424127">
        <w:rPr>
          <w:color w:val="auto"/>
        </w:rPr>
        <w:t>ИЗПЪЛНИТЕЛЯТ (или всяко едно физическо или юридическо лице – член на обединението в случай, че ИЗПЪЛНИТЕЛЯТ е обединение) се задължава да отстранява за своя сметка скритите недостатъци и появилите се впоследствие деф</w:t>
      </w:r>
      <w:r w:rsidR="000F6FB8" w:rsidRPr="00424127">
        <w:rPr>
          <w:color w:val="auto"/>
        </w:rPr>
        <w:t>екти от изпълненото СМР за сроковете по предходната</w:t>
      </w:r>
      <w:r w:rsidR="00426E3C" w:rsidRPr="00424127">
        <w:rPr>
          <w:color w:val="auto"/>
        </w:rPr>
        <w:t xml:space="preserve"> </w:t>
      </w:r>
      <w:r w:rsidR="000F6FB8" w:rsidRPr="00424127">
        <w:rPr>
          <w:color w:val="auto"/>
        </w:rPr>
        <w:t>алинея</w:t>
      </w:r>
      <w:r w:rsidRPr="00424127">
        <w:rPr>
          <w:color w:val="auto"/>
        </w:rPr>
        <w:t xml:space="preserve">. </w:t>
      </w:r>
    </w:p>
    <w:p w:rsidR="00E42B26" w:rsidRPr="00424127" w:rsidRDefault="00E42B26" w:rsidP="00E42B26">
      <w:pPr>
        <w:pStyle w:val="Default"/>
        <w:spacing w:line="276" w:lineRule="auto"/>
        <w:jc w:val="both"/>
        <w:rPr>
          <w:color w:val="auto"/>
        </w:rPr>
      </w:pPr>
      <w:r w:rsidRPr="00424127">
        <w:rPr>
          <w:b/>
          <w:bCs/>
          <w:color w:val="auto"/>
        </w:rPr>
        <w:t xml:space="preserve">(3) </w:t>
      </w:r>
      <w:r w:rsidRPr="00424127">
        <w:rPr>
          <w:color w:val="auto"/>
        </w:rPr>
        <w:t xml:space="preserve">Гаранционните срокове започват да текат от </w:t>
      </w:r>
      <w:r w:rsidR="00146095" w:rsidRPr="00424127">
        <w:t>датата на приемане на обекта</w:t>
      </w:r>
      <w:r w:rsidR="00C2204D">
        <w:rPr>
          <w:color w:val="auto"/>
        </w:rPr>
        <w:t xml:space="preserve"> с подписването на окончателен приемо-предавателен протокол между страните по договора или упълномощени от тях представители.</w:t>
      </w:r>
      <w:r w:rsidRPr="00424127">
        <w:rPr>
          <w:color w:val="auto"/>
        </w:rPr>
        <w:t xml:space="preserve"> </w:t>
      </w:r>
    </w:p>
    <w:p w:rsidR="00275C45" w:rsidRPr="00424127" w:rsidRDefault="00275C45" w:rsidP="00E42B26">
      <w:pPr>
        <w:pStyle w:val="Default"/>
        <w:spacing w:line="276" w:lineRule="auto"/>
        <w:jc w:val="both"/>
        <w:rPr>
          <w:color w:val="auto"/>
        </w:rPr>
      </w:pPr>
      <w:r w:rsidRPr="00424127">
        <w:rPr>
          <w:b/>
          <w:bCs/>
          <w:color w:val="auto"/>
        </w:rPr>
        <w:t xml:space="preserve">(4) </w:t>
      </w:r>
      <w:r w:rsidRPr="00424127">
        <w:rPr>
          <w:color w:val="auto"/>
        </w:rPr>
        <w:t xml:space="preserve">За проявилите се в гаранционните срокове дефекти ВЪЗЛОЖИТЕЛЯТ уведомява писмено ИЗПЪЛНИТЕЛЯ чрез Уведомително писмо. ИЗПЪЛНИТЕЛЯТ е длъжен да организира материални и човешки ресурси и да започне работа за отстраняване на дефектите в срок 5 (пет) календарни дни, като фактическото отстраняване следва да се осъществи в минималния технологично необходим срок. След отстраняването </w:t>
      </w:r>
      <w:r w:rsidRPr="00424127">
        <w:rPr>
          <w:color w:val="auto"/>
        </w:rPr>
        <w:lastRenderedPageBreak/>
        <w:t xml:space="preserve">ИЗПЪЛНИТЕЛЯТ предава обекта почистен и в добро естетическо състояние с минимални следи от осъществените СМР по рекламацията. Влаганите материали при отстраняване на дефектите следва да отговарят на изискванията към материалите по настоящия договор. </w:t>
      </w:r>
    </w:p>
    <w:p w:rsidR="00EF5AF4" w:rsidRPr="00424127" w:rsidRDefault="00EF5AF4" w:rsidP="00275C45">
      <w:pPr>
        <w:pStyle w:val="Default"/>
        <w:spacing w:line="276" w:lineRule="auto"/>
        <w:jc w:val="both"/>
        <w:rPr>
          <w:color w:val="auto"/>
        </w:rPr>
      </w:pPr>
      <w:r w:rsidRPr="00424127">
        <w:rPr>
          <w:b/>
          <w:bCs/>
          <w:color w:val="auto"/>
        </w:rPr>
        <w:t xml:space="preserve">(5) </w:t>
      </w:r>
      <w:r w:rsidRPr="00424127">
        <w:rPr>
          <w:color w:val="auto"/>
        </w:rPr>
        <w:t xml:space="preserve">ИЗПЪЛНИТЕЛЯТ не може да откаже отстраняването на възникнали дефекти в изпълненото СМР, като се позовава на некачествени материали или изтекъл срок на годност на вложените материали. </w:t>
      </w:r>
    </w:p>
    <w:p w:rsidR="009B42A1" w:rsidRPr="00424127" w:rsidRDefault="009B42A1" w:rsidP="00540B0D">
      <w:pPr>
        <w:pStyle w:val="Default"/>
        <w:spacing w:line="276" w:lineRule="auto"/>
        <w:jc w:val="both"/>
        <w:rPr>
          <w:color w:val="auto"/>
        </w:rPr>
      </w:pPr>
      <w:r w:rsidRPr="00424127">
        <w:rPr>
          <w:b/>
          <w:color w:val="auto"/>
        </w:rPr>
        <w:t>(6)</w:t>
      </w:r>
      <w:r w:rsidRPr="00424127">
        <w:rPr>
          <w:color w:val="auto"/>
        </w:rPr>
        <w:t xml:space="preserve"> Отстраняването на недостатъците се уста</w:t>
      </w:r>
      <w:r w:rsidR="00E92DA4">
        <w:rPr>
          <w:color w:val="auto"/>
        </w:rPr>
        <w:t>новява с подписване на протокол</w:t>
      </w:r>
      <w:r w:rsidRPr="00424127">
        <w:rPr>
          <w:color w:val="auto"/>
        </w:rPr>
        <w:t>.</w:t>
      </w:r>
    </w:p>
    <w:p w:rsidR="00B235C6" w:rsidRPr="00424127" w:rsidRDefault="009B42A1" w:rsidP="00540B0D">
      <w:pPr>
        <w:widowControl w:val="0"/>
        <w:tabs>
          <w:tab w:val="left" w:pos="709"/>
          <w:tab w:val="left" w:pos="993"/>
          <w:tab w:val="left" w:pos="1276"/>
          <w:tab w:val="left" w:pos="3544"/>
          <w:tab w:val="left" w:pos="5529"/>
          <w:tab w:val="left" w:pos="5812"/>
          <w:tab w:val="left" w:pos="6946"/>
          <w:tab w:val="left" w:pos="9214"/>
          <w:tab w:val="left" w:pos="9356"/>
        </w:tabs>
        <w:spacing w:after="0"/>
        <w:ind w:right="1"/>
        <w:jc w:val="both"/>
        <w:rPr>
          <w:rFonts w:ascii="Times New Roman" w:eastAsia="Times New Roman" w:hAnsi="Times New Roman" w:cs="Times New Roman"/>
          <w:sz w:val="24"/>
          <w:szCs w:val="24"/>
        </w:rPr>
      </w:pPr>
      <w:r w:rsidRPr="00424127">
        <w:rPr>
          <w:rFonts w:ascii="Times New Roman" w:eastAsia="Times New Roman" w:hAnsi="Times New Roman" w:cs="Times New Roman"/>
          <w:b/>
          <w:bCs/>
          <w:sz w:val="24"/>
          <w:szCs w:val="24"/>
        </w:rPr>
        <w:t>(7</w:t>
      </w:r>
      <w:r w:rsidR="00B235C6" w:rsidRPr="00424127">
        <w:rPr>
          <w:rFonts w:ascii="Times New Roman" w:eastAsia="Times New Roman" w:hAnsi="Times New Roman" w:cs="Times New Roman"/>
          <w:b/>
          <w:bCs/>
          <w:sz w:val="24"/>
          <w:szCs w:val="24"/>
        </w:rPr>
        <w:t xml:space="preserve">) </w:t>
      </w:r>
      <w:r w:rsidR="00B235C6" w:rsidRPr="00424127">
        <w:rPr>
          <w:rFonts w:ascii="Times New Roman" w:eastAsia="Times New Roman" w:hAnsi="Times New Roman" w:cs="Times New Roman"/>
          <w:sz w:val="24"/>
          <w:szCs w:val="24"/>
        </w:rPr>
        <w:t xml:space="preserve">Гаранционната отговорност се изключва, когато проявените Дефекти са резултат от Непредвидено обстоятелство. </w:t>
      </w:r>
    </w:p>
    <w:p w:rsidR="00E4448F" w:rsidRPr="00424127" w:rsidRDefault="00E4448F" w:rsidP="00E42B26">
      <w:pPr>
        <w:pStyle w:val="Default"/>
        <w:spacing w:line="276" w:lineRule="auto"/>
        <w:jc w:val="right"/>
        <w:rPr>
          <w:color w:val="FF0000"/>
        </w:rPr>
      </w:pPr>
    </w:p>
    <w:p w:rsidR="00EF5AF4" w:rsidRPr="00424127" w:rsidRDefault="00EF5AF4" w:rsidP="00540B0D">
      <w:pPr>
        <w:pStyle w:val="Default"/>
        <w:spacing w:line="276" w:lineRule="auto"/>
        <w:jc w:val="center"/>
        <w:rPr>
          <w:color w:val="auto"/>
        </w:rPr>
      </w:pPr>
      <w:r w:rsidRPr="00424127">
        <w:rPr>
          <w:b/>
          <w:bCs/>
          <w:color w:val="auto"/>
        </w:rPr>
        <w:t>VIIІ. НЕИЗПЪЛНЕНИЕ. ОТГОВОРНОСТ И САНКЦИИ</w:t>
      </w:r>
    </w:p>
    <w:p w:rsidR="00EF5AF4" w:rsidRPr="00424127" w:rsidRDefault="00AE1A96" w:rsidP="00540B0D">
      <w:pPr>
        <w:pStyle w:val="Default"/>
        <w:spacing w:line="276" w:lineRule="auto"/>
        <w:jc w:val="both"/>
        <w:rPr>
          <w:color w:val="auto"/>
        </w:rPr>
      </w:pPr>
      <w:r w:rsidRPr="00424127">
        <w:rPr>
          <w:b/>
          <w:bCs/>
          <w:color w:val="auto"/>
        </w:rPr>
        <w:t xml:space="preserve">Чл. </w:t>
      </w:r>
      <w:r w:rsidR="00D42A2B" w:rsidRPr="00424127">
        <w:rPr>
          <w:b/>
          <w:bCs/>
          <w:color w:val="auto"/>
        </w:rPr>
        <w:t>23</w:t>
      </w:r>
      <w:r w:rsidR="00EF5AF4" w:rsidRPr="00424127">
        <w:rPr>
          <w:b/>
          <w:bCs/>
          <w:color w:val="auto"/>
        </w:rPr>
        <w:t xml:space="preserve">. </w:t>
      </w:r>
      <w:r w:rsidR="00EF5AF4" w:rsidRPr="00424127">
        <w:rPr>
          <w:color w:val="auto"/>
        </w:rPr>
        <w:t xml:space="preserve">ИЗПЪЛНИТЕЛЯТ носи отговорност за: </w:t>
      </w:r>
    </w:p>
    <w:p w:rsidR="00EF5AF4" w:rsidRPr="00424127" w:rsidRDefault="002C396E" w:rsidP="00540B0D">
      <w:pPr>
        <w:pStyle w:val="Default"/>
        <w:spacing w:line="276" w:lineRule="auto"/>
        <w:jc w:val="both"/>
        <w:rPr>
          <w:color w:val="auto"/>
        </w:rPr>
      </w:pPr>
      <w:r w:rsidRPr="00424127">
        <w:rPr>
          <w:color w:val="auto"/>
        </w:rPr>
        <w:t xml:space="preserve">1. </w:t>
      </w:r>
      <w:r w:rsidR="00EF5AF4" w:rsidRPr="00424127">
        <w:rPr>
          <w:color w:val="auto"/>
        </w:rPr>
        <w:t xml:space="preserve">Изпълнението на строежа в съответствие с изискванията на чл. 169, ал. 1-3 от ЗУТ, както и с правилата за изпълнение на строителните и монтажните работи и на мерките за опазване на живота и здравето на хората на строителната площадка; </w:t>
      </w:r>
    </w:p>
    <w:p w:rsidR="00EF5AF4" w:rsidRPr="00424127" w:rsidRDefault="002C396E" w:rsidP="00540B0D">
      <w:pPr>
        <w:pStyle w:val="Default"/>
        <w:spacing w:line="276" w:lineRule="auto"/>
        <w:jc w:val="both"/>
        <w:rPr>
          <w:color w:val="auto"/>
        </w:rPr>
      </w:pPr>
      <w:r w:rsidRPr="00424127">
        <w:rPr>
          <w:color w:val="auto"/>
        </w:rPr>
        <w:t xml:space="preserve">2. </w:t>
      </w:r>
      <w:r w:rsidR="00EF5AF4" w:rsidRPr="00424127">
        <w:rPr>
          <w:color w:val="auto"/>
        </w:rPr>
        <w:t xml:space="preserve">Изпълнението на строителните и монтажните работи с материали, изделия, продукти и други в съответствие </w:t>
      </w:r>
      <w:r w:rsidR="00841120" w:rsidRPr="00424127">
        <w:rPr>
          <w:color w:val="auto"/>
        </w:rPr>
        <w:t xml:space="preserve">с </w:t>
      </w:r>
      <w:r w:rsidR="00841120" w:rsidRPr="00424127">
        <w:rPr>
          <w:rFonts w:eastAsia="Times New Roman"/>
          <w:color w:val="auto"/>
          <w:lang w:eastAsia="fr-FR"/>
        </w:rPr>
        <w:t xml:space="preserve">Наредба № РД-02-20-1 от 5 февруари 2015 г. за условията и реда за влагане на строителни продукти в </w:t>
      </w:r>
      <w:r w:rsidR="00FC45C4">
        <w:rPr>
          <w:rFonts w:eastAsia="Times New Roman"/>
          <w:color w:val="auto"/>
          <w:lang w:eastAsia="fr-FR"/>
        </w:rPr>
        <w:t>строежите на Република България (</w:t>
      </w:r>
      <w:r w:rsidR="00841120" w:rsidRPr="00424127">
        <w:rPr>
          <w:rFonts w:eastAsia="Times New Roman"/>
          <w:color w:val="auto"/>
          <w:lang w:eastAsia="fr-FR"/>
        </w:rPr>
        <w:t>ДВ, бр. 14 от 2015 г.</w:t>
      </w:r>
      <w:r w:rsidR="00FC45C4">
        <w:rPr>
          <w:rFonts w:eastAsia="Times New Roman"/>
          <w:color w:val="auto"/>
          <w:lang w:eastAsia="fr-FR"/>
        </w:rPr>
        <w:t>)</w:t>
      </w:r>
      <w:r w:rsidR="00EF5AF4" w:rsidRPr="00424127">
        <w:rPr>
          <w:color w:val="auto"/>
        </w:rPr>
        <w:t xml:space="preserve">; </w:t>
      </w:r>
    </w:p>
    <w:p w:rsidR="00247B69" w:rsidRPr="00753D9D" w:rsidRDefault="002C396E" w:rsidP="00540B0D">
      <w:pPr>
        <w:pStyle w:val="Default"/>
        <w:spacing w:line="276" w:lineRule="auto"/>
        <w:jc w:val="both"/>
        <w:rPr>
          <w:color w:val="auto"/>
          <w:lang w:val="en-US"/>
        </w:rPr>
      </w:pPr>
      <w:r w:rsidRPr="00753D9D">
        <w:rPr>
          <w:color w:val="auto"/>
        </w:rPr>
        <w:t xml:space="preserve">3. </w:t>
      </w:r>
      <w:r w:rsidR="00EF5AF4" w:rsidRPr="00753D9D">
        <w:rPr>
          <w:color w:val="auto"/>
        </w:rPr>
        <w:t xml:space="preserve">Изготвяне и съхраняването на документацията по изпълнението на строежа, съгласно изискванията на ЗУТ; </w:t>
      </w:r>
    </w:p>
    <w:p w:rsidR="00EF5AF4" w:rsidRPr="00424127" w:rsidRDefault="002C396E" w:rsidP="00540B0D">
      <w:pPr>
        <w:pStyle w:val="Default"/>
        <w:spacing w:line="276" w:lineRule="auto"/>
        <w:jc w:val="both"/>
        <w:rPr>
          <w:color w:val="auto"/>
        </w:rPr>
      </w:pPr>
      <w:r w:rsidRPr="00753D9D">
        <w:rPr>
          <w:color w:val="auto"/>
        </w:rPr>
        <w:t xml:space="preserve">4. </w:t>
      </w:r>
      <w:r w:rsidR="00EF5AF4" w:rsidRPr="00753D9D">
        <w:rPr>
          <w:color w:val="auto"/>
        </w:rPr>
        <w:t>Съхраняването и предоставянето при поискване от контролен орган на строителните книжа;</w:t>
      </w:r>
      <w:r w:rsidR="00EF5AF4" w:rsidRPr="00424127">
        <w:rPr>
          <w:color w:val="auto"/>
        </w:rPr>
        <w:t xml:space="preserve"> </w:t>
      </w:r>
    </w:p>
    <w:p w:rsidR="00EF5AF4" w:rsidRPr="00424127" w:rsidRDefault="002C396E" w:rsidP="00540B0D">
      <w:pPr>
        <w:pStyle w:val="Default"/>
        <w:spacing w:line="276" w:lineRule="auto"/>
        <w:jc w:val="both"/>
        <w:rPr>
          <w:color w:val="auto"/>
        </w:rPr>
      </w:pPr>
      <w:r w:rsidRPr="00424127">
        <w:rPr>
          <w:color w:val="auto"/>
        </w:rPr>
        <w:t xml:space="preserve">5. </w:t>
      </w:r>
      <w:r w:rsidR="00EF5AF4" w:rsidRPr="00424127">
        <w:rPr>
          <w:color w:val="auto"/>
        </w:rPr>
        <w:t xml:space="preserve">Уреждане на трудово-правните отношения с целия персонал, ангажиран с изпълнение на поръчката, в съответствие с изискванията на българското законодателство. </w:t>
      </w:r>
    </w:p>
    <w:p w:rsidR="00EF5AF4" w:rsidRPr="00424127" w:rsidRDefault="00AE1A96" w:rsidP="00540B0D">
      <w:pPr>
        <w:pStyle w:val="Default"/>
        <w:spacing w:line="276" w:lineRule="auto"/>
        <w:jc w:val="both"/>
        <w:rPr>
          <w:color w:val="auto"/>
        </w:rPr>
      </w:pPr>
      <w:r w:rsidRPr="00424127">
        <w:rPr>
          <w:b/>
          <w:bCs/>
          <w:color w:val="auto"/>
        </w:rPr>
        <w:t xml:space="preserve">Чл. </w:t>
      </w:r>
      <w:r w:rsidR="00D42A2B" w:rsidRPr="00424127">
        <w:rPr>
          <w:b/>
          <w:bCs/>
          <w:color w:val="auto"/>
        </w:rPr>
        <w:t>24</w:t>
      </w:r>
      <w:r w:rsidR="00EF5AF4" w:rsidRPr="00424127">
        <w:rPr>
          <w:b/>
          <w:bCs/>
          <w:color w:val="auto"/>
        </w:rPr>
        <w:t xml:space="preserve">. </w:t>
      </w:r>
      <w:r w:rsidR="00EF5AF4" w:rsidRPr="00424127">
        <w:rPr>
          <w:color w:val="auto"/>
        </w:rPr>
        <w:t xml:space="preserve">ИЗПЪЛНИТЕЛЯТ отговаря за действията на трети лица, допуснати от него до обекта (без контролните органи), като за свои действия. </w:t>
      </w:r>
    </w:p>
    <w:p w:rsidR="00EF5AF4" w:rsidRPr="00424127" w:rsidRDefault="00EF5AF4" w:rsidP="00540B0D">
      <w:pPr>
        <w:pStyle w:val="Default"/>
        <w:spacing w:line="276" w:lineRule="auto"/>
        <w:jc w:val="both"/>
        <w:rPr>
          <w:color w:val="auto"/>
        </w:rPr>
      </w:pPr>
      <w:r w:rsidRPr="00424127">
        <w:rPr>
          <w:b/>
          <w:bCs/>
          <w:color w:val="auto"/>
        </w:rPr>
        <w:t>Чл.</w:t>
      </w:r>
      <w:r w:rsidR="00D42A2B" w:rsidRPr="00424127">
        <w:rPr>
          <w:b/>
          <w:bCs/>
          <w:color w:val="auto"/>
        </w:rPr>
        <w:t>25</w:t>
      </w:r>
      <w:r w:rsidRPr="00424127">
        <w:rPr>
          <w:b/>
          <w:bCs/>
          <w:color w:val="auto"/>
        </w:rPr>
        <w:t xml:space="preserve">. </w:t>
      </w:r>
      <w:r w:rsidRPr="00424127">
        <w:rPr>
          <w:color w:val="auto"/>
        </w:rPr>
        <w:t xml:space="preserve">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 </w:t>
      </w:r>
    </w:p>
    <w:p w:rsidR="00EF5AF4" w:rsidRPr="00424127" w:rsidRDefault="00AE1A96" w:rsidP="00540B0D">
      <w:pPr>
        <w:pStyle w:val="Default"/>
        <w:spacing w:line="276" w:lineRule="auto"/>
        <w:jc w:val="both"/>
        <w:rPr>
          <w:color w:val="auto"/>
        </w:rPr>
      </w:pPr>
      <w:r w:rsidRPr="00424127">
        <w:rPr>
          <w:b/>
          <w:bCs/>
          <w:color w:val="auto"/>
        </w:rPr>
        <w:t>Чл. 2</w:t>
      </w:r>
      <w:r w:rsidR="00D42A2B" w:rsidRPr="00424127">
        <w:rPr>
          <w:b/>
          <w:bCs/>
          <w:color w:val="auto"/>
        </w:rPr>
        <w:t>6</w:t>
      </w:r>
      <w:r w:rsidR="00EF5AF4" w:rsidRPr="00424127">
        <w:rPr>
          <w:b/>
          <w:bCs/>
          <w:color w:val="auto"/>
        </w:rPr>
        <w:t xml:space="preserve">. </w:t>
      </w:r>
      <w:r w:rsidR="00EF5AF4" w:rsidRPr="00424127">
        <w:rPr>
          <w:color w:val="auto"/>
        </w:rPr>
        <w:t>При забава за завършване и предаване на работите по настоящия договор в оферирания срок, ИЗПЪЛНИТЕЛЯТ</w:t>
      </w:r>
      <w:r w:rsidR="00715A91" w:rsidRPr="00424127">
        <w:rPr>
          <w:color w:val="auto"/>
        </w:rPr>
        <w:t xml:space="preserve"> дължи неустойка в размер на 0.2% (нула цяло и две</w:t>
      </w:r>
      <w:r w:rsidR="00EF5AF4" w:rsidRPr="00424127">
        <w:rPr>
          <w:color w:val="auto"/>
        </w:rPr>
        <w:t xml:space="preserve"> десети процента) от общата цена </w:t>
      </w:r>
      <w:r w:rsidR="004C3FBE" w:rsidRPr="00424127">
        <w:rPr>
          <w:color w:val="auto"/>
        </w:rPr>
        <w:t>по чл. 7</w:t>
      </w:r>
      <w:r w:rsidR="00EF5AF4" w:rsidRPr="00424127">
        <w:rPr>
          <w:color w:val="auto"/>
        </w:rPr>
        <w:t xml:space="preserve">, ал. 1 от този договор, за всеки просрочен ден, но не повече от 10 % (десет процента) от цената без ДДС. </w:t>
      </w:r>
    </w:p>
    <w:p w:rsidR="00EF5AF4" w:rsidRPr="00424127" w:rsidRDefault="00AE1A96" w:rsidP="00540B0D">
      <w:pPr>
        <w:pStyle w:val="Default"/>
        <w:spacing w:line="276" w:lineRule="auto"/>
        <w:jc w:val="both"/>
        <w:rPr>
          <w:color w:val="auto"/>
        </w:rPr>
      </w:pPr>
      <w:r w:rsidRPr="00424127">
        <w:rPr>
          <w:b/>
          <w:bCs/>
          <w:color w:val="auto"/>
        </w:rPr>
        <w:t>Чл. 2</w:t>
      </w:r>
      <w:r w:rsidR="00D42A2B" w:rsidRPr="00424127">
        <w:rPr>
          <w:b/>
          <w:bCs/>
          <w:color w:val="auto"/>
        </w:rPr>
        <w:t>7</w:t>
      </w:r>
      <w:r w:rsidR="00EF5AF4" w:rsidRPr="00424127">
        <w:rPr>
          <w:b/>
          <w:bCs/>
          <w:color w:val="auto"/>
        </w:rPr>
        <w:t xml:space="preserve">. </w:t>
      </w:r>
      <w:r w:rsidR="00EF5AF4" w:rsidRPr="00424127">
        <w:rPr>
          <w:color w:val="auto"/>
        </w:rPr>
        <w:t xml:space="preserve">ВЪЗЛОЖИТЕЛЯТ удовлетворява претенциите си по следния ред: </w:t>
      </w:r>
    </w:p>
    <w:p w:rsidR="00EF5AF4" w:rsidRPr="00424127" w:rsidRDefault="00AE1A96" w:rsidP="00540B0D">
      <w:pPr>
        <w:pStyle w:val="Default"/>
        <w:spacing w:line="276" w:lineRule="auto"/>
        <w:jc w:val="both"/>
        <w:rPr>
          <w:color w:val="auto"/>
        </w:rPr>
      </w:pPr>
      <w:r w:rsidRPr="00424127">
        <w:rPr>
          <w:color w:val="auto"/>
        </w:rPr>
        <w:t>а</w:t>
      </w:r>
      <w:r w:rsidR="00EF5AF4" w:rsidRPr="00424127">
        <w:rPr>
          <w:color w:val="auto"/>
        </w:rPr>
        <w:t xml:space="preserve">) чрез прихващане от дължими суми; </w:t>
      </w:r>
    </w:p>
    <w:p w:rsidR="00EF5AF4" w:rsidRPr="00424127" w:rsidRDefault="00AE1A96" w:rsidP="00540B0D">
      <w:pPr>
        <w:pStyle w:val="Default"/>
        <w:spacing w:line="276" w:lineRule="auto"/>
        <w:jc w:val="both"/>
        <w:rPr>
          <w:color w:val="auto"/>
        </w:rPr>
      </w:pPr>
      <w:r w:rsidRPr="00424127">
        <w:rPr>
          <w:color w:val="auto"/>
        </w:rPr>
        <w:t>б</w:t>
      </w:r>
      <w:r w:rsidR="00EF5AF4" w:rsidRPr="00424127">
        <w:rPr>
          <w:color w:val="auto"/>
        </w:rPr>
        <w:t xml:space="preserve">) при липса на такива суми – по общия ред с покана за доброволно изпълнение и пристъпване към принудително събиране на дължимите суми по законоустановения ред. </w:t>
      </w:r>
    </w:p>
    <w:p w:rsidR="00EF5AF4" w:rsidRPr="00424127" w:rsidRDefault="00AE1A96" w:rsidP="00540B0D">
      <w:pPr>
        <w:pStyle w:val="Default"/>
        <w:spacing w:line="276" w:lineRule="auto"/>
        <w:jc w:val="both"/>
        <w:rPr>
          <w:color w:val="auto"/>
        </w:rPr>
      </w:pPr>
      <w:r w:rsidRPr="00424127">
        <w:rPr>
          <w:b/>
          <w:bCs/>
          <w:color w:val="auto"/>
        </w:rPr>
        <w:t>Чл. 2</w:t>
      </w:r>
      <w:r w:rsidR="00D42A2B" w:rsidRPr="00424127">
        <w:rPr>
          <w:b/>
          <w:bCs/>
          <w:color w:val="auto"/>
        </w:rPr>
        <w:t>8</w:t>
      </w:r>
      <w:r w:rsidR="00EF5AF4" w:rsidRPr="00424127">
        <w:rPr>
          <w:b/>
          <w:bCs/>
          <w:color w:val="auto"/>
        </w:rPr>
        <w:t xml:space="preserve">. </w:t>
      </w:r>
      <w:r w:rsidR="00EF5AF4" w:rsidRPr="00424127">
        <w:rPr>
          <w:color w:val="auto"/>
        </w:rPr>
        <w:t>При частично неизпълнение на възложената работа, ИЗПЪЛНИТЕЛЯТ дължи неустойка в размер на сто</w:t>
      </w:r>
      <w:r w:rsidR="005758A1" w:rsidRPr="00424127">
        <w:rPr>
          <w:color w:val="auto"/>
        </w:rPr>
        <w:t>йността на неизпълнените работи</w:t>
      </w:r>
      <w:r w:rsidR="00EF5AF4" w:rsidRPr="00424127">
        <w:rPr>
          <w:color w:val="auto"/>
        </w:rPr>
        <w:t xml:space="preserve">. </w:t>
      </w:r>
    </w:p>
    <w:p w:rsidR="00EF5AF4" w:rsidRPr="00424127" w:rsidRDefault="00AE1A96" w:rsidP="00540B0D">
      <w:pPr>
        <w:pStyle w:val="Default"/>
        <w:spacing w:line="276" w:lineRule="auto"/>
        <w:jc w:val="both"/>
        <w:rPr>
          <w:color w:val="auto"/>
        </w:rPr>
      </w:pPr>
      <w:r w:rsidRPr="00424127">
        <w:rPr>
          <w:b/>
          <w:bCs/>
          <w:color w:val="auto"/>
        </w:rPr>
        <w:lastRenderedPageBreak/>
        <w:t>Чл. 2</w:t>
      </w:r>
      <w:r w:rsidR="00D42A2B" w:rsidRPr="00424127">
        <w:rPr>
          <w:b/>
          <w:bCs/>
          <w:color w:val="auto"/>
        </w:rPr>
        <w:t>9</w:t>
      </w:r>
      <w:r w:rsidR="00EF5AF4" w:rsidRPr="00424127">
        <w:rPr>
          <w:b/>
          <w:bCs/>
          <w:color w:val="auto"/>
        </w:rPr>
        <w:t xml:space="preserve">. </w:t>
      </w:r>
      <w:r w:rsidR="00EF5AF4" w:rsidRPr="00424127">
        <w:rPr>
          <w:color w:val="auto"/>
        </w:rPr>
        <w:t xml:space="preserve">При пълно неизпълнение на възложената работа, ИЗПЪЛНИТЕЛЯТ дължи неустойка в размер на </w:t>
      </w:r>
      <w:r w:rsidR="00395EAB" w:rsidRPr="00424127">
        <w:rPr>
          <w:color w:val="auto"/>
        </w:rPr>
        <w:t>10</w:t>
      </w:r>
      <w:r w:rsidR="009D0228" w:rsidRPr="00424127">
        <w:rPr>
          <w:color w:val="auto"/>
        </w:rPr>
        <w:t>% (</w:t>
      </w:r>
      <w:r w:rsidR="00395EAB" w:rsidRPr="00424127">
        <w:rPr>
          <w:color w:val="auto"/>
        </w:rPr>
        <w:t>десет</w:t>
      </w:r>
      <w:r w:rsidR="005758A1" w:rsidRPr="00424127">
        <w:rPr>
          <w:color w:val="auto"/>
        </w:rPr>
        <w:t xml:space="preserve"> процент</w:t>
      </w:r>
      <w:r w:rsidR="009D0228" w:rsidRPr="00424127">
        <w:rPr>
          <w:color w:val="auto"/>
        </w:rPr>
        <w:t>а)</w:t>
      </w:r>
      <w:r w:rsidR="005758A1" w:rsidRPr="00424127">
        <w:rPr>
          <w:color w:val="auto"/>
        </w:rPr>
        <w:t xml:space="preserve"> от стойността на договора по чл. 7, ал. 1 от </w:t>
      </w:r>
      <w:r w:rsidR="007E222A" w:rsidRPr="00424127">
        <w:rPr>
          <w:color w:val="auto"/>
        </w:rPr>
        <w:t>договора</w:t>
      </w:r>
      <w:r w:rsidR="009031D6" w:rsidRPr="00424127">
        <w:rPr>
          <w:color w:val="auto"/>
        </w:rPr>
        <w:t xml:space="preserve">. </w:t>
      </w:r>
    </w:p>
    <w:p w:rsidR="00D8302E" w:rsidRDefault="00D8302E" w:rsidP="00540B0D">
      <w:pPr>
        <w:pStyle w:val="Default"/>
        <w:spacing w:line="276" w:lineRule="auto"/>
        <w:jc w:val="both"/>
        <w:rPr>
          <w:color w:val="FF0000"/>
        </w:rPr>
      </w:pPr>
    </w:p>
    <w:p w:rsidR="00291EB2" w:rsidRPr="00424127" w:rsidRDefault="00291EB2" w:rsidP="00540B0D">
      <w:pPr>
        <w:pStyle w:val="Default"/>
        <w:spacing w:line="276" w:lineRule="auto"/>
        <w:jc w:val="both"/>
        <w:rPr>
          <w:color w:val="FF0000"/>
        </w:rPr>
      </w:pPr>
    </w:p>
    <w:p w:rsidR="00D8302E" w:rsidRPr="00424127" w:rsidRDefault="009031D6" w:rsidP="00540B0D">
      <w:pPr>
        <w:autoSpaceDE w:val="0"/>
        <w:autoSpaceDN w:val="0"/>
        <w:adjustRightInd w:val="0"/>
        <w:spacing w:after="0"/>
        <w:jc w:val="center"/>
        <w:rPr>
          <w:rFonts w:ascii="Times New Roman" w:hAnsi="Times New Roman" w:cs="Times New Roman"/>
          <w:sz w:val="24"/>
          <w:szCs w:val="24"/>
          <w:lang w:val="en-US"/>
        </w:rPr>
      </w:pPr>
      <w:r w:rsidRPr="00424127">
        <w:rPr>
          <w:rFonts w:ascii="Times New Roman" w:hAnsi="Times New Roman" w:cs="Times New Roman"/>
          <w:b/>
          <w:bCs/>
          <w:sz w:val="24"/>
          <w:szCs w:val="24"/>
        </w:rPr>
        <w:t>І</w:t>
      </w:r>
      <w:r w:rsidR="00D8302E" w:rsidRPr="00424127">
        <w:rPr>
          <w:rFonts w:ascii="Times New Roman" w:hAnsi="Times New Roman" w:cs="Times New Roman"/>
          <w:b/>
          <w:bCs/>
          <w:sz w:val="24"/>
          <w:szCs w:val="24"/>
        </w:rPr>
        <w:t>Х. ПРЕКРАТЯВАНЕ НА ДОГОВОРА. НЕУСТОЙКИ</w:t>
      </w:r>
    </w:p>
    <w:p w:rsidR="00D8302E" w:rsidRPr="00424127" w:rsidRDefault="002E4FFC" w:rsidP="00540B0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b/>
          <w:bCs/>
          <w:sz w:val="24"/>
          <w:szCs w:val="24"/>
        </w:rPr>
        <w:t>Чл.</w:t>
      </w:r>
      <w:r w:rsidR="00D42A2B" w:rsidRPr="00424127">
        <w:rPr>
          <w:rFonts w:ascii="Times New Roman" w:hAnsi="Times New Roman" w:cs="Times New Roman"/>
          <w:b/>
          <w:bCs/>
          <w:sz w:val="24"/>
          <w:szCs w:val="24"/>
        </w:rPr>
        <w:t xml:space="preserve"> 30</w:t>
      </w:r>
      <w:r w:rsidR="006537BD" w:rsidRPr="00424127">
        <w:rPr>
          <w:rFonts w:ascii="Times New Roman" w:hAnsi="Times New Roman" w:cs="Times New Roman"/>
          <w:b/>
          <w:bCs/>
          <w:sz w:val="24"/>
          <w:szCs w:val="24"/>
        </w:rPr>
        <w:t xml:space="preserve">. </w:t>
      </w:r>
      <w:r w:rsidR="00D8302E" w:rsidRPr="00424127">
        <w:rPr>
          <w:rFonts w:ascii="Times New Roman" w:hAnsi="Times New Roman" w:cs="Times New Roman"/>
          <w:sz w:val="24"/>
          <w:szCs w:val="24"/>
        </w:rPr>
        <w:t xml:space="preserve">Настоящият договор се прекратява: </w:t>
      </w:r>
    </w:p>
    <w:p w:rsidR="00D8302E"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 xml:space="preserve">1. с изпълнението на всички задължения на страните; </w:t>
      </w:r>
    </w:p>
    <w:p w:rsidR="00D8302E"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 xml:space="preserve">2. по взаимно съгласие между страните, изразено писмено; </w:t>
      </w:r>
    </w:p>
    <w:p w:rsidR="005452E0"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3. при незапочване на</w:t>
      </w:r>
      <w:r w:rsidR="009031D6" w:rsidRPr="00424127">
        <w:rPr>
          <w:rFonts w:ascii="Times New Roman" w:hAnsi="Times New Roman" w:cs="Times New Roman"/>
          <w:sz w:val="24"/>
          <w:szCs w:val="24"/>
        </w:rPr>
        <w:t xml:space="preserve"> изпълнението</w:t>
      </w:r>
      <w:r w:rsidRPr="00424127">
        <w:rPr>
          <w:rFonts w:ascii="Times New Roman" w:hAnsi="Times New Roman" w:cs="Times New Roman"/>
          <w:sz w:val="24"/>
          <w:szCs w:val="24"/>
        </w:rPr>
        <w:t xml:space="preserve"> в </w:t>
      </w:r>
      <w:r w:rsidR="00D25D78" w:rsidRPr="00424127">
        <w:rPr>
          <w:rFonts w:ascii="Times New Roman" w:hAnsi="Times New Roman" w:cs="Times New Roman"/>
          <w:sz w:val="24"/>
          <w:szCs w:val="24"/>
        </w:rPr>
        <w:t>двадесет дневен</w:t>
      </w:r>
      <w:r w:rsidRPr="00424127">
        <w:rPr>
          <w:rFonts w:ascii="Times New Roman" w:hAnsi="Times New Roman" w:cs="Times New Roman"/>
          <w:sz w:val="24"/>
          <w:szCs w:val="24"/>
        </w:rPr>
        <w:t xml:space="preserve"> срок </w:t>
      </w:r>
      <w:r w:rsidR="0046260F" w:rsidRPr="00424127">
        <w:rPr>
          <w:rFonts w:ascii="Times New Roman" w:hAnsi="Times New Roman" w:cs="Times New Roman"/>
          <w:sz w:val="24"/>
          <w:szCs w:val="24"/>
        </w:rPr>
        <w:t>след</w:t>
      </w:r>
      <w:r w:rsidR="00426E3C" w:rsidRPr="00424127">
        <w:rPr>
          <w:rFonts w:ascii="Times New Roman" w:hAnsi="Times New Roman" w:cs="Times New Roman"/>
          <w:sz w:val="24"/>
          <w:szCs w:val="24"/>
        </w:rPr>
        <w:t xml:space="preserve"> </w:t>
      </w:r>
      <w:r w:rsidR="007C2F1E" w:rsidRPr="00424127">
        <w:rPr>
          <w:rFonts w:ascii="Times New Roman" w:eastAsia="Times New Roman" w:hAnsi="Times New Roman" w:cs="Times New Roman"/>
          <w:sz w:val="24"/>
          <w:szCs w:val="24"/>
        </w:rPr>
        <w:t xml:space="preserve">подписване на </w:t>
      </w:r>
      <w:r w:rsidR="001D5566">
        <w:rPr>
          <w:rFonts w:ascii="Times New Roman" w:hAnsi="Times New Roman" w:cs="Times New Roman"/>
          <w:iCs/>
          <w:sz w:val="24"/>
          <w:szCs w:val="24"/>
        </w:rPr>
        <w:t>настоящия договор</w:t>
      </w:r>
      <w:r w:rsidR="007C2F1E" w:rsidRPr="00424127">
        <w:rPr>
          <w:rFonts w:ascii="Times New Roman" w:eastAsia="Times New Roman" w:hAnsi="Times New Roman" w:cs="Times New Roman"/>
          <w:sz w:val="24"/>
          <w:szCs w:val="24"/>
        </w:rPr>
        <w:t>;</w:t>
      </w:r>
    </w:p>
    <w:p w:rsidR="00D8302E" w:rsidRPr="00424127" w:rsidRDefault="00D8302E" w:rsidP="00540B0D">
      <w:pPr>
        <w:autoSpaceDE w:val="0"/>
        <w:autoSpaceDN w:val="0"/>
        <w:adjustRightInd w:val="0"/>
        <w:spacing w:after="0"/>
        <w:ind w:firstLine="567"/>
        <w:jc w:val="both"/>
        <w:rPr>
          <w:rFonts w:ascii="Times New Roman" w:hAnsi="Times New Roman" w:cs="Times New Roman"/>
          <w:sz w:val="24"/>
          <w:szCs w:val="24"/>
        </w:rPr>
      </w:pPr>
      <w:r w:rsidRPr="00424127">
        <w:rPr>
          <w:rFonts w:ascii="Times New Roman" w:hAnsi="Times New Roman" w:cs="Times New Roman"/>
          <w:sz w:val="24"/>
          <w:szCs w:val="24"/>
        </w:rPr>
        <w:t xml:space="preserve">4. при виновно неизпълнение на задълженията на една от страните по договора – с </w:t>
      </w:r>
      <w:r w:rsidR="001D5566">
        <w:rPr>
          <w:rFonts w:ascii="Times New Roman" w:hAnsi="Times New Roman" w:cs="Times New Roman"/>
          <w:sz w:val="24"/>
          <w:szCs w:val="24"/>
        </w:rPr>
        <w:t>едностранно</w:t>
      </w:r>
      <w:r w:rsidRPr="00424127">
        <w:rPr>
          <w:rFonts w:ascii="Times New Roman" w:hAnsi="Times New Roman" w:cs="Times New Roman"/>
          <w:sz w:val="24"/>
          <w:szCs w:val="24"/>
        </w:rPr>
        <w:t xml:space="preserve"> писмено предизвестие от изправната до неизправната страна; </w:t>
      </w:r>
    </w:p>
    <w:p w:rsidR="00D8302E" w:rsidRPr="00424127" w:rsidRDefault="00D8302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hAnsi="Times New Roman" w:cs="Times New Roman"/>
          <w:sz w:val="24"/>
          <w:szCs w:val="24"/>
        </w:rPr>
        <w:t xml:space="preserve">5. по преценка на </w:t>
      </w:r>
      <w:r w:rsidR="005452E0" w:rsidRPr="00424127">
        <w:rPr>
          <w:rFonts w:ascii="Times New Roman" w:hAnsi="Times New Roman" w:cs="Times New Roman"/>
          <w:sz w:val="24"/>
          <w:szCs w:val="24"/>
        </w:rPr>
        <w:t>ВЪЗЛОЖИТЕЛЯ</w:t>
      </w:r>
      <w:r w:rsidRPr="00424127">
        <w:rPr>
          <w:rFonts w:ascii="Times New Roman" w:eastAsia="Arial Unicode MS" w:hAnsi="Times New Roman" w:cs="Times New Roman"/>
          <w:sz w:val="24"/>
          <w:szCs w:val="24"/>
        </w:rPr>
        <w:t>, когато след започване на работа, и на всеки последва</w:t>
      </w:r>
      <w:r w:rsidR="005452E0" w:rsidRPr="00424127">
        <w:rPr>
          <w:rFonts w:ascii="Times New Roman" w:eastAsia="Arial Unicode MS" w:hAnsi="Times New Roman" w:cs="Times New Roman"/>
          <w:sz w:val="24"/>
          <w:szCs w:val="24"/>
        </w:rPr>
        <w:t xml:space="preserve">щ </w:t>
      </w:r>
      <w:r w:rsidR="007C2F1E" w:rsidRPr="00424127">
        <w:rPr>
          <w:rFonts w:ascii="Times New Roman" w:eastAsia="Arial Unicode MS" w:hAnsi="Times New Roman" w:cs="Times New Roman"/>
          <w:sz w:val="24"/>
          <w:szCs w:val="24"/>
        </w:rPr>
        <w:t>етап от изпълнението на обекта</w:t>
      </w:r>
      <w:r w:rsidR="005452E0" w:rsidRPr="00424127">
        <w:rPr>
          <w:rFonts w:ascii="Times New Roman" w:eastAsia="Arial Unicode MS" w:hAnsi="Times New Roman" w:cs="Times New Roman"/>
          <w:sz w:val="24"/>
          <w:szCs w:val="24"/>
        </w:rPr>
        <w:t>, се</w:t>
      </w:r>
      <w:r w:rsidRPr="00424127">
        <w:rPr>
          <w:rFonts w:ascii="Times New Roman" w:eastAsia="Arial Unicode MS" w:hAnsi="Times New Roman" w:cs="Times New Roman"/>
          <w:sz w:val="24"/>
          <w:szCs w:val="24"/>
        </w:rPr>
        <w:t xml:space="preserve"> установят</w:t>
      </w:r>
      <w:r w:rsidR="00426E3C" w:rsidRPr="00424127">
        <w:rPr>
          <w:rFonts w:ascii="Times New Roman" w:eastAsia="Arial Unicode MS" w:hAnsi="Times New Roman" w:cs="Times New Roman"/>
          <w:sz w:val="24"/>
          <w:szCs w:val="24"/>
        </w:rPr>
        <w:t xml:space="preserve"> </w:t>
      </w:r>
      <w:r w:rsidRPr="00424127">
        <w:rPr>
          <w:rFonts w:ascii="Times New Roman" w:eastAsia="Arial Unicode MS" w:hAnsi="Times New Roman" w:cs="Times New Roman"/>
          <w:sz w:val="24"/>
          <w:szCs w:val="24"/>
        </w:rPr>
        <w:t xml:space="preserve">отклонения от предвидените в договора ангажименти; </w:t>
      </w:r>
    </w:p>
    <w:p w:rsidR="00D8302E" w:rsidRPr="00424127"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6</w:t>
      </w:r>
      <w:r w:rsidR="00D8302E" w:rsidRPr="00424127">
        <w:rPr>
          <w:rFonts w:ascii="Times New Roman" w:eastAsia="Arial Unicode MS" w:hAnsi="Times New Roman" w:cs="Times New Roman"/>
          <w:sz w:val="24"/>
          <w:szCs w:val="24"/>
        </w:rPr>
        <w:t xml:space="preserve">. с писмено уведомление от ВЪЗЛОЖИТЕЛЯ, при установени от Държавен контролен орган груби нарушения на нормативната уредба; </w:t>
      </w:r>
    </w:p>
    <w:p w:rsidR="00D8302E" w:rsidRPr="00424127"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7</w:t>
      </w:r>
      <w:r w:rsidR="007C2F1E" w:rsidRPr="00424127">
        <w:rPr>
          <w:rFonts w:ascii="Times New Roman" w:eastAsia="Arial Unicode MS" w:hAnsi="Times New Roman" w:cs="Times New Roman"/>
          <w:sz w:val="24"/>
          <w:szCs w:val="24"/>
        </w:rPr>
        <w:t>. в случаите по</w:t>
      </w:r>
      <w:r w:rsidR="007C42F4" w:rsidRPr="00424127">
        <w:rPr>
          <w:rFonts w:ascii="Times New Roman" w:eastAsia="Arial Unicode MS" w:hAnsi="Times New Roman" w:cs="Times New Roman"/>
          <w:sz w:val="24"/>
          <w:szCs w:val="24"/>
        </w:rPr>
        <w:t xml:space="preserve"> </w:t>
      </w:r>
      <w:r w:rsidR="007C42F4" w:rsidRPr="00753D9D">
        <w:rPr>
          <w:rFonts w:ascii="Times New Roman" w:eastAsia="Arial Unicode MS" w:hAnsi="Times New Roman" w:cs="Times New Roman"/>
          <w:sz w:val="24"/>
          <w:szCs w:val="24"/>
        </w:rPr>
        <w:t xml:space="preserve">чл. </w:t>
      </w:r>
      <w:r w:rsidR="00D42A2B" w:rsidRPr="00753D9D">
        <w:rPr>
          <w:rFonts w:ascii="Times New Roman" w:eastAsia="Arial Unicode MS" w:hAnsi="Times New Roman" w:cs="Times New Roman"/>
          <w:sz w:val="24"/>
          <w:szCs w:val="24"/>
        </w:rPr>
        <w:t>32</w:t>
      </w:r>
      <w:r w:rsidR="00274E60" w:rsidRPr="00424127">
        <w:rPr>
          <w:rFonts w:ascii="Times New Roman" w:eastAsia="Arial Unicode MS" w:hAnsi="Times New Roman" w:cs="Times New Roman"/>
          <w:sz w:val="24"/>
          <w:szCs w:val="24"/>
        </w:rPr>
        <w:t xml:space="preserve"> </w:t>
      </w:r>
      <w:r w:rsidR="00D8302E" w:rsidRPr="00424127">
        <w:rPr>
          <w:rFonts w:ascii="Times New Roman" w:eastAsia="Arial Unicode MS" w:hAnsi="Times New Roman" w:cs="Times New Roman"/>
          <w:sz w:val="24"/>
          <w:szCs w:val="24"/>
        </w:rPr>
        <w:t>от този договор;</w:t>
      </w:r>
    </w:p>
    <w:p w:rsidR="00C7747D" w:rsidRPr="00424127" w:rsidRDefault="0010055E" w:rsidP="00C7747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8</w:t>
      </w:r>
      <w:r w:rsidR="00C7747D" w:rsidRPr="00424127">
        <w:rPr>
          <w:rFonts w:ascii="Times New Roman" w:eastAsia="Arial Unicode MS" w:hAnsi="Times New Roman" w:cs="Times New Roman"/>
          <w:sz w:val="24"/>
          <w:szCs w:val="24"/>
        </w:rPr>
        <w:t xml:space="preserve">. в случаите на чл. 118, ал. 1 от ЗОП; </w:t>
      </w:r>
    </w:p>
    <w:p w:rsidR="00DE37CA" w:rsidRPr="00424127" w:rsidRDefault="0010055E" w:rsidP="00DE37CA">
      <w:pPr>
        <w:keepLine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9</w:t>
      </w:r>
      <w:r w:rsidR="00DE37CA" w:rsidRPr="00424127">
        <w:rPr>
          <w:rFonts w:ascii="Times New Roman" w:eastAsia="Times New Roman" w:hAnsi="Times New Roman" w:cs="Times New Roman"/>
          <w:sz w:val="24"/>
          <w:szCs w:val="24"/>
        </w:rPr>
        <w:t>. при прекратяване на юридическо лице – Страна по Договора без правоприемство</w:t>
      </w:r>
      <w:r w:rsidR="00274E60" w:rsidRPr="00424127">
        <w:rPr>
          <w:rFonts w:ascii="Times New Roman" w:eastAsia="Times New Roman" w:hAnsi="Times New Roman" w:cs="Times New Roman"/>
          <w:sz w:val="24"/>
          <w:szCs w:val="24"/>
        </w:rPr>
        <w:t xml:space="preserve"> </w:t>
      </w:r>
      <w:r w:rsidR="00DE37CA" w:rsidRPr="00424127">
        <w:rPr>
          <w:rFonts w:ascii="Times New Roman" w:eastAsia="Times New Roman" w:hAnsi="Times New Roman" w:cs="Times New Roman"/>
          <w:sz w:val="24"/>
          <w:szCs w:val="24"/>
        </w:rPr>
        <w:t>по смисъла на законодателството на държавата, в която съответното лице е установено;</w:t>
      </w:r>
    </w:p>
    <w:p w:rsidR="00DE37CA" w:rsidRPr="00424127" w:rsidRDefault="00C7747D" w:rsidP="00DE37CA">
      <w:pPr>
        <w:keepLines/>
        <w:spacing w:after="0" w:line="240" w:lineRule="auto"/>
        <w:ind w:firstLine="567"/>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1</w:t>
      </w:r>
      <w:r w:rsidR="0010055E" w:rsidRPr="00424127">
        <w:rPr>
          <w:rFonts w:ascii="Times New Roman" w:eastAsia="Times New Roman" w:hAnsi="Times New Roman" w:cs="Times New Roman"/>
          <w:sz w:val="24"/>
          <w:szCs w:val="24"/>
        </w:rPr>
        <w:t>0</w:t>
      </w:r>
      <w:r w:rsidR="00DE37CA" w:rsidRPr="00424127">
        <w:rPr>
          <w:rFonts w:ascii="Times New Roman" w:eastAsia="Times New Roman" w:hAnsi="Times New Roman" w:cs="Times New Roman"/>
          <w:sz w:val="24"/>
          <w:szCs w:val="24"/>
        </w:rPr>
        <w:t>. при условията по чл. 5, ал. 1, т. 3 от ЗИФОДРЮПДР</w:t>
      </w:r>
      <w:r w:rsidR="00080A10" w:rsidRPr="00424127">
        <w:rPr>
          <w:rFonts w:ascii="Times New Roman" w:eastAsia="Times New Roman" w:hAnsi="Times New Roman" w:cs="Times New Roman"/>
          <w:sz w:val="24"/>
          <w:szCs w:val="24"/>
        </w:rPr>
        <w:t>К</w:t>
      </w:r>
      <w:r w:rsidR="00DE37CA" w:rsidRPr="00424127">
        <w:rPr>
          <w:rFonts w:ascii="Times New Roman" w:eastAsia="Times New Roman" w:hAnsi="Times New Roman" w:cs="Times New Roman"/>
          <w:sz w:val="24"/>
          <w:szCs w:val="24"/>
        </w:rPr>
        <w:t>Л</w:t>
      </w:r>
      <w:r w:rsidR="00080A10" w:rsidRPr="00424127">
        <w:rPr>
          <w:rFonts w:ascii="Times New Roman" w:eastAsia="Times New Roman" w:hAnsi="Times New Roman" w:cs="Times New Roman"/>
          <w:sz w:val="24"/>
          <w:szCs w:val="24"/>
        </w:rPr>
        <w:t>ТДС</w:t>
      </w:r>
      <w:r w:rsidR="00DE37CA" w:rsidRPr="00424127">
        <w:rPr>
          <w:rFonts w:ascii="Times New Roman" w:eastAsia="Times New Roman" w:hAnsi="Times New Roman" w:cs="Times New Roman"/>
          <w:sz w:val="24"/>
          <w:szCs w:val="24"/>
        </w:rPr>
        <w:t>.</w:t>
      </w:r>
    </w:p>
    <w:p w:rsidR="00D8302E" w:rsidRPr="00424127" w:rsidRDefault="0010055E" w:rsidP="00540B0D">
      <w:pPr>
        <w:autoSpaceDE w:val="0"/>
        <w:autoSpaceDN w:val="0"/>
        <w:adjustRightInd w:val="0"/>
        <w:spacing w:after="0"/>
        <w:ind w:firstLine="567"/>
        <w:jc w:val="both"/>
        <w:rPr>
          <w:rFonts w:ascii="Times New Roman" w:eastAsia="Arial Unicode MS" w:hAnsi="Times New Roman" w:cs="Times New Roman"/>
          <w:sz w:val="24"/>
          <w:szCs w:val="24"/>
        </w:rPr>
      </w:pPr>
      <w:r w:rsidRPr="00424127">
        <w:rPr>
          <w:rFonts w:ascii="Times New Roman" w:eastAsia="Arial Unicode MS" w:hAnsi="Times New Roman" w:cs="Times New Roman"/>
          <w:sz w:val="24"/>
          <w:szCs w:val="24"/>
        </w:rPr>
        <w:t>11</w:t>
      </w:r>
      <w:r w:rsidR="00D8302E" w:rsidRPr="00424127">
        <w:rPr>
          <w:rFonts w:ascii="Times New Roman" w:eastAsia="Arial Unicode MS" w:hAnsi="Times New Roman" w:cs="Times New Roman"/>
          <w:sz w:val="24"/>
          <w:szCs w:val="24"/>
        </w:rPr>
        <w:t xml:space="preserve">. в други случаи предвидени в закон; </w:t>
      </w:r>
    </w:p>
    <w:p w:rsidR="00DE37CA" w:rsidRPr="00424127" w:rsidRDefault="00DE37CA" w:rsidP="00DE37CA">
      <w:pPr>
        <w:keepLines/>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 xml:space="preserve">Чл. </w:t>
      </w:r>
      <w:r w:rsidR="00D42A2B" w:rsidRPr="00424127">
        <w:rPr>
          <w:rFonts w:ascii="Times New Roman" w:eastAsia="Times New Roman" w:hAnsi="Times New Roman" w:cs="Times New Roman"/>
          <w:b/>
          <w:sz w:val="24"/>
          <w:szCs w:val="24"/>
        </w:rPr>
        <w:t>31</w:t>
      </w:r>
      <w:r w:rsidRPr="00424127">
        <w:rPr>
          <w:rFonts w:ascii="Times New Roman" w:eastAsia="Times New Roman" w:hAnsi="Times New Roman" w:cs="Times New Roman"/>
          <w:b/>
          <w:sz w:val="24"/>
          <w:szCs w:val="24"/>
        </w:rPr>
        <w:t xml:space="preserve">. </w:t>
      </w:r>
      <w:r w:rsidRPr="00424127">
        <w:rPr>
          <w:rFonts w:ascii="Times New Roman" w:eastAsia="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C430F7" w:rsidRPr="00424127">
        <w:rPr>
          <w:rFonts w:ascii="Times New Roman" w:eastAsia="Times New Roman" w:hAnsi="Times New Roman" w:cs="Times New Roman"/>
          <w:sz w:val="24"/>
          <w:szCs w:val="24"/>
        </w:rPr>
        <w:t>ане на спорове по този Договор.</w:t>
      </w:r>
    </w:p>
    <w:p w:rsidR="00D8302E" w:rsidRPr="00424127" w:rsidRDefault="006537BD" w:rsidP="00540B0D">
      <w:pPr>
        <w:autoSpaceDE w:val="0"/>
        <w:autoSpaceDN w:val="0"/>
        <w:adjustRightInd w:val="0"/>
        <w:spacing w:after="0"/>
        <w:jc w:val="both"/>
        <w:rPr>
          <w:rFonts w:ascii="Times New Roman" w:eastAsia="Arial Unicode MS" w:hAnsi="Times New Roman" w:cs="Times New Roman"/>
          <w:sz w:val="24"/>
          <w:szCs w:val="24"/>
        </w:rPr>
      </w:pPr>
      <w:r w:rsidRPr="00424127">
        <w:rPr>
          <w:rFonts w:ascii="Times New Roman" w:eastAsia="Arial Unicode MS" w:hAnsi="Times New Roman" w:cs="Times New Roman"/>
          <w:b/>
          <w:sz w:val="24"/>
          <w:szCs w:val="24"/>
        </w:rPr>
        <w:t xml:space="preserve">Чл. </w:t>
      </w:r>
      <w:r w:rsidR="00D42A2B" w:rsidRPr="00424127">
        <w:rPr>
          <w:rFonts w:ascii="Times New Roman" w:eastAsia="Arial Unicode MS" w:hAnsi="Times New Roman" w:cs="Times New Roman"/>
          <w:b/>
          <w:sz w:val="24"/>
          <w:szCs w:val="24"/>
        </w:rPr>
        <w:t>32</w:t>
      </w:r>
      <w:r w:rsidRPr="00424127">
        <w:rPr>
          <w:rFonts w:ascii="Times New Roman" w:eastAsia="Arial Unicode MS" w:hAnsi="Times New Roman" w:cs="Times New Roman"/>
          <w:b/>
          <w:sz w:val="24"/>
          <w:szCs w:val="24"/>
        </w:rPr>
        <w:t>.</w:t>
      </w:r>
      <w:r w:rsidR="00274E60" w:rsidRPr="00424127">
        <w:rPr>
          <w:rFonts w:ascii="Times New Roman" w:eastAsia="Arial Unicode MS" w:hAnsi="Times New Roman" w:cs="Times New Roman"/>
          <w:b/>
          <w:sz w:val="24"/>
          <w:szCs w:val="24"/>
        </w:rPr>
        <w:t xml:space="preserve"> </w:t>
      </w:r>
      <w:r w:rsidR="00D8302E" w:rsidRPr="00424127">
        <w:rPr>
          <w:rFonts w:ascii="Times New Roman" w:eastAsia="Arial Unicode MS" w:hAnsi="Times New Roman" w:cs="Times New Roman"/>
          <w:sz w:val="24"/>
          <w:szCs w:val="24"/>
        </w:rPr>
        <w:t xml:space="preserve">Настоящият договор може да бъде прекратен от ВЪЗЛОЖИТЕЛЯ и ако в резултат на обстоятелства, възникнали след сключването му, той не е в състояние да изпълни своите задължения по него. В този случай, ВЪЗЛОЖИТЕЛЯТ обезщетява ИЗЪЛНИТЕЛЯ за претърпените вреди. </w:t>
      </w:r>
    </w:p>
    <w:p w:rsidR="00DE37CA" w:rsidRPr="00424127" w:rsidRDefault="00D53BC8"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b/>
          <w:sz w:val="24"/>
          <w:szCs w:val="24"/>
        </w:rPr>
        <w:t xml:space="preserve">Чл. </w:t>
      </w:r>
      <w:r w:rsidR="00D42A2B" w:rsidRPr="00424127">
        <w:rPr>
          <w:rFonts w:ascii="Times New Roman" w:eastAsia="Times New Roman" w:hAnsi="Times New Roman" w:cs="Times New Roman"/>
          <w:b/>
          <w:sz w:val="24"/>
          <w:szCs w:val="24"/>
        </w:rPr>
        <w:t>33</w:t>
      </w:r>
      <w:r w:rsidR="00DE37CA" w:rsidRPr="00424127">
        <w:rPr>
          <w:rFonts w:ascii="Times New Roman" w:eastAsia="Times New Roman" w:hAnsi="Times New Roman" w:cs="Times New Roman"/>
          <w:b/>
          <w:sz w:val="24"/>
          <w:szCs w:val="24"/>
        </w:rPr>
        <w:t xml:space="preserve">. </w:t>
      </w:r>
      <w:r w:rsidR="00DE37CA" w:rsidRPr="00424127">
        <w:rPr>
          <w:rFonts w:ascii="Times New Roman" w:eastAsia="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2. ИЗПЪЛНИТЕЛЯТ се задължава:</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 xml:space="preserve">а) да преустанови </w:t>
      </w:r>
      <w:r w:rsidR="006537BD" w:rsidRPr="00424127">
        <w:rPr>
          <w:rFonts w:ascii="Times New Roman" w:eastAsia="Times New Roman" w:hAnsi="Times New Roman" w:cs="Times New Roman"/>
          <w:sz w:val="24"/>
          <w:szCs w:val="24"/>
        </w:rPr>
        <w:t>изпълнението</w:t>
      </w:r>
      <w:r w:rsidRPr="00424127">
        <w:rPr>
          <w:rFonts w:ascii="Times New Roman" w:eastAsia="Times New Roman" w:hAnsi="Times New Roman" w:cs="Times New Roman"/>
          <w:sz w:val="24"/>
          <w:szCs w:val="24"/>
        </w:rPr>
        <w:t xml:space="preserve">; </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 xml:space="preserve">б) да предаде на ВЪЗЛОЖИТЕЛЯ </w:t>
      </w:r>
      <w:r w:rsidR="006537BD" w:rsidRPr="00424127">
        <w:rPr>
          <w:rFonts w:ascii="Times New Roman" w:eastAsia="Times New Roman" w:hAnsi="Times New Roman" w:cs="Times New Roman"/>
          <w:sz w:val="24"/>
          <w:szCs w:val="24"/>
        </w:rPr>
        <w:t xml:space="preserve">изпълнените работи </w:t>
      </w:r>
      <w:r w:rsidRPr="00424127">
        <w:rPr>
          <w:rFonts w:ascii="Times New Roman" w:eastAsia="Times New Roman" w:hAnsi="Times New Roman" w:cs="Times New Roman"/>
          <w:sz w:val="24"/>
          <w:szCs w:val="24"/>
        </w:rPr>
        <w:t>в изпълнение на Договора до датата на прекратяването; и</w:t>
      </w:r>
    </w:p>
    <w:p w:rsidR="00DE37CA" w:rsidRPr="00424127" w:rsidRDefault="00DE37CA" w:rsidP="00DE37CA">
      <w:pPr>
        <w:keepLines/>
        <w:autoSpaceDE w:val="0"/>
        <w:autoSpaceDN w:val="0"/>
        <w:spacing w:after="0" w:line="240" w:lineRule="auto"/>
        <w:jc w:val="both"/>
        <w:rPr>
          <w:rFonts w:ascii="Times New Roman" w:eastAsia="Times New Roman" w:hAnsi="Times New Roman" w:cs="Times New Roman"/>
          <w:sz w:val="24"/>
          <w:szCs w:val="24"/>
        </w:rPr>
      </w:pPr>
      <w:r w:rsidRPr="00424127">
        <w:rPr>
          <w:rFonts w:ascii="Times New Roman" w:eastAsia="Times New Roman" w:hAnsi="Times New Roman" w:cs="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608FA" w:rsidRPr="00424127" w:rsidRDefault="008608FA" w:rsidP="004A1DDF">
      <w:pPr>
        <w:spacing w:after="0" w:line="240" w:lineRule="auto"/>
        <w:jc w:val="both"/>
        <w:rPr>
          <w:rFonts w:ascii="Times New Roman" w:eastAsia="Times New Roman" w:hAnsi="Times New Roman" w:cs="Times New Roman"/>
          <w:color w:val="FF0000"/>
          <w:sz w:val="24"/>
          <w:szCs w:val="24"/>
        </w:rPr>
      </w:pPr>
    </w:p>
    <w:p w:rsidR="007D7CA0" w:rsidRPr="00424127" w:rsidRDefault="007D7CA0" w:rsidP="00540B0D">
      <w:pPr>
        <w:pStyle w:val="Default"/>
        <w:spacing w:line="276" w:lineRule="auto"/>
        <w:jc w:val="both"/>
        <w:rPr>
          <w:b/>
          <w:bCs/>
          <w:color w:val="FF0000"/>
        </w:rPr>
      </w:pPr>
    </w:p>
    <w:p w:rsidR="00EF5AF4" w:rsidRPr="00424127" w:rsidRDefault="00EF5AF4" w:rsidP="00540B0D">
      <w:pPr>
        <w:pStyle w:val="Default"/>
        <w:spacing w:line="276" w:lineRule="auto"/>
        <w:jc w:val="center"/>
        <w:rPr>
          <w:color w:val="auto"/>
        </w:rPr>
      </w:pPr>
      <w:r w:rsidRPr="00424127">
        <w:rPr>
          <w:b/>
          <w:bCs/>
          <w:color w:val="auto"/>
        </w:rPr>
        <w:t>X. ФОРСМАЖОРНИ ОБСТОЯТЕЛСТВА</w:t>
      </w:r>
    </w:p>
    <w:p w:rsidR="00EF5AF4" w:rsidRPr="00424127" w:rsidRDefault="00A74F28" w:rsidP="00540B0D">
      <w:pPr>
        <w:pStyle w:val="Default"/>
        <w:spacing w:line="276" w:lineRule="auto"/>
        <w:jc w:val="both"/>
        <w:rPr>
          <w:color w:val="auto"/>
        </w:rPr>
      </w:pPr>
      <w:r w:rsidRPr="00424127">
        <w:rPr>
          <w:b/>
          <w:bCs/>
          <w:color w:val="auto"/>
        </w:rPr>
        <w:t xml:space="preserve">Чл. </w:t>
      </w:r>
      <w:r w:rsidR="00080A10" w:rsidRPr="00424127">
        <w:rPr>
          <w:b/>
          <w:bCs/>
          <w:color w:val="auto"/>
        </w:rPr>
        <w:t>3</w:t>
      </w:r>
      <w:r w:rsidR="00D42A2B" w:rsidRPr="00424127">
        <w:rPr>
          <w:b/>
          <w:bCs/>
          <w:color w:val="auto"/>
        </w:rPr>
        <w:t>4</w:t>
      </w:r>
      <w:r w:rsidR="00EF5AF4" w:rsidRPr="00424127">
        <w:rPr>
          <w:b/>
          <w:bCs/>
          <w:color w:val="auto"/>
        </w:rPr>
        <w:t xml:space="preserve">. </w:t>
      </w:r>
      <w:r w:rsidR="00B45117" w:rsidRPr="00424127">
        <w:rPr>
          <w:b/>
          <w:bCs/>
          <w:color w:val="auto"/>
        </w:rPr>
        <w:t xml:space="preserve">(1) </w:t>
      </w:r>
      <w:r w:rsidR="00EF5AF4" w:rsidRPr="00424127">
        <w:rPr>
          <w:color w:val="auto"/>
        </w:rPr>
        <w:t xml:space="preserve">Форсмажорно събитие (непреодолима сила) по смисъла на този договор е всяко непредвидимо или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 и което съществено затруднява изпълнението по начин и в степен, че реализирането на задължението, въпреки „непреодолимата сила“ противоречи на справедливостта и добросъвестността. </w:t>
      </w:r>
    </w:p>
    <w:p w:rsidR="00EF5AF4" w:rsidRPr="00424127" w:rsidRDefault="00B45117" w:rsidP="00540B0D">
      <w:pPr>
        <w:pStyle w:val="Default"/>
        <w:spacing w:line="276" w:lineRule="auto"/>
        <w:jc w:val="both"/>
        <w:rPr>
          <w:color w:val="auto"/>
        </w:rPr>
      </w:pPr>
      <w:r w:rsidRPr="00424127">
        <w:rPr>
          <w:b/>
          <w:bCs/>
          <w:color w:val="auto"/>
        </w:rPr>
        <w:t>(2)</w:t>
      </w:r>
      <w:r w:rsidR="00291EB2">
        <w:rPr>
          <w:b/>
          <w:bCs/>
          <w:color w:val="auto"/>
        </w:rPr>
        <w:t xml:space="preserve"> </w:t>
      </w:r>
      <w:r w:rsidR="00EF5AF4" w:rsidRPr="00424127">
        <w:rPr>
          <w:color w:val="auto"/>
        </w:rPr>
        <w:t xml:space="preserve">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w:t>
      </w:r>
    </w:p>
    <w:p w:rsidR="00EF5AF4" w:rsidRPr="00424127" w:rsidRDefault="00A74F28" w:rsidP="00540B0D">
      <w:pPr>
        <w:pStyle w:val="Default"/>
        <w:spacing w:line="276" w:lineRule="auto"/>
        <w:jc w:val="both"/>
        <w:rPr>
          <w:color w:val="auto"/>
        </w:rPr>
      </w:pPr>
      <w:r w:rsidRPr="00424127">
        <w:rPr>
          <w:b/>
          <w:bCs/>
          <w:color w:val="auto"/>
        </w:rPr>
        <w:t>Чл. 3</w:t>
      </w:r>
      <w:r w:rsidR="00D42A2B" w:rsidRPr="00424127">
        <w:rPr>
          <w:b/>
          <w:bCs/>
          <w:color w:val="auto"/>
        </w:rPr>
        <w:t>5</w:t>
      </w:r>
      <w:r w:rsidR="00EF5AF4" w:rsidRPr="00424127">
        <w:rPr>
          <w:b/>
          <w:bCs/>
          <w:color w:val="auto"/>
        </w:rPr>
        <w:t xml:space="preserve">. (1) </w:t>
      </w:r>
      <w:r w:rsidR="00EF5AF4" w:rsidRPr="00424127">
        <w:rPr>
          <w:color w:val="auto"/>
        </w:rPr>
        <w:t xml:space="preserve">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съобразно с периода, през който изпълнението е било спряно от форсмажорното събитие, чрез подписването на Акт, обр. 10 за спиране на строителството. Клаузата не засяга права или задължения на страните, които са възникнали и са били дължими преди настъпването на форсмажорното събитие. </w:t>
      </w:r>
    </w:p>
    <w:p w:rsidR="00EF5AF4" w:rsidRPr="00424127" w:rsidRDefault="00EF5AF4" w:rsidP="00540B0D">
      <w:pPr>
        <w:pStyle w:val="Default"/>
        <w:spacing w:line="276" w:lineRule="auto"/>
        <w:jc w:val="both"/>
        <w:rPr>
          <w:color w:val="auto"/>
        </w:rPr>
      </w:pPr>
      <w:r w:rsidRPr="00424127">
        <w:rPr>
          <w:b/>
          <w:bCs/>
          <w:color w:val="auto"/>
        </w:rPr>
        <w:t xml:space="preserve">(2) </w:t>
      </w:r>
      <w:r w:rsidRPr="00424127">
        <w:rPr>
          <w:color w:val="auto"/>
        </w:rPr>
        <w:t xml:space="preserve">Страната, която е засегната от форсмажорно събитие, следва в максимално кратък срок след установяване на събитието, да уведоми другата страна и да й представи доказателства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й, както и за степента на спиране. </w:t>
      </w:r>
    </w:p>
    <w:p w:rsidR="00EF5AF4" w:rsidRPr="00424127" w:rsidRDefault="00EF5AF4" w:rsidP="00540B0D">
      <w:pPr>
        <w:pStyle w:val="Default"/>
        <w:spacing w:line="276" w:lineRule="auto"/>
        <w:jc w:val="both"/>
        <w:rPr>
          <w:color w:val="auto"/>
        </w:rPr>
      </w:pPr>
      <w:r w:rsidRPr="00424127">
        <w:rPr>
          <w:b/>
          <w:bCs/>
          <w:color w:val="auto"/>
        </w:rPr>
        <w:t xml:space="preserve">(3) </w:t>
      </w:r>
      <w:r w:rsidRPr="00424127">
        <w:rPr>
          <w:color w:val="auto"/>
        </w:rPr>
        <w:t xml:space="preserve">Ако форсмажорно събитие е възпрепятствало ИЗПЪЛНИТЕЛЯ да осъществи дейностите по настоящия договор, сроковете по договора спират да текат и на ИЗПЪЛНИТЕЛЯ не може да се търси отговорност за неизпълнение или забава. </w:t>
      </w:r>
    </w:p>
    <w:p w:rsidR="00EF5AF4" w:rsidRPr="00424127" w:rsidRDefault="00EF5AF4" w:rsidP="00540B0D">
      <w:pPr>
        <w:pStyle w:val="Default"/>
        <w:spacing w:line="276" w:lineRule="auto"/>
        <w:jc w:val="both"/>
        <w:rPr>
          <w:color w:val="auto"/>
        </w:rPr>
      </w:pPr>
      <w:r w:rsidRPr="00424127">
        <w:rPr>
          <w:b/>
          <w:bCs/>
          <w:color w:val="auto"/>
        </w:rPr>
        <w:t xml:space="preserve">(4) </w:t>
      </w:r>
      <w:r w:rsidRPr="00424127">
        <w:rPr>
          <w:color w:val="auto"/>
        </w:rPr>
        <w:t xml:space="preserve">Страните не носят отговорност една спрямо друга по отношение на вреди, претърпени като последица от форсмажорно събитие. </w:t>
      </w:r>
    </w:p>
    <w:p w:rsidR="00EF5AF4" w:rsidRPr="00424127" w:rsidRDefault="00EF5AF4" w:rsidP="00540B0D">
      <w:pPr>
        <w:pStyle w:val="Default"/>
        <w:spacing w:line="276" w:lineRule="auto"/>
        <w:jc w:val="both"/>
        <w:rPr>
          <w:color w:val="auto"/>
        </w:rPr>
      </w:pPr>
      <w:r w:rsidRPr="00424127">
        <w:rPr>
          <w:b/>
          <w:bCs/>
          <w:color w:val="auto"/>
        </w:rPr>
        <w:t xml:space="preserve">(5) </w:t>
      </w:r>
      <w:r w:rsidRPr="00424127">
        <w:rPr>
          <w:color w:val="auto"/>
        </w:rPr>
        <w:t>През времето, когато изпълнението на задълженията</w:t>
      </w:r>
      <w:r w:rsidR="00227FF7" w:rsidRPr="00424127">
        <w:rPr>
          <w:color w:val="auto"/>
        </w:rPr>
        <w:t>,</w:t>
      </w:r>
      <w:r w:rsidRPr="00424127">
        <w:rPr>
          <w:color w:val="auto"/>
        </w:rPr>
        <w:t xml:space="preserve">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 </w:t>
      </w:r>
    </w:p>
    <w:p w:rsidR="00EF5AF4" w:rsidRPr="00424127" w:rsidRDefault="00EF5AF4" w:rsidP="00540B0D">
      <w:pPr>
        <w:pStyle w:val="Default"/>
        <w:spacing w:line="276" w:lineRule="auto"/>
        <w:jc w:val="both"/>
        <w:rPr>
          <w:color w:val="auto"/>
        </w:rPr>
      </w:pPr>
      <w:r w:rsidRPr="00424127">
        <w:rPr>
          <w:b/>
          <w:bCs/>
          <w:color w:val="auto"/>
        </w:rPr>
        <w:t xml:space="preserve">(6) </w:t>
      </w:r>
      <w:r w:rsidRPr="00424127">
        <w:rPr>
          <w:color w:val="auto"/>
        </w:rPr>
        <w:t xml:space="preserve">Страните възобновяват (с Акт, обр. 11 за възобновяване на строителството) изпълнението на задълженията си по настоящия договор веднага, щом е възможно след отпадане на форсмажорното събитие. </w:t>
      </w:r>
    </w:p>
    <w:p w:rsidR="00EF5AF4" w:rsidRPr="00424127" w:rsidRDefault="00080A10" w:rsidP="00540B0D">
      <w:pPr>
        <w:pStyle w:val="Default"/>
        <w:spacing w:line="276" w:lineRule="auto"/>
        <w:jc w:val="both"/>
        <w:rPr>
          <w:color w:val="auto"/>
        </w:rPr>
      </w:pPr>
      <w:r w:rsidRPr="00424127">
        <w:rPr>
          <w:b/>
          <w:bCs/>
          <w:color w:val="auto"/>
        </w:rPr>
        <w:t>Чл. 3</w:t>
      </w:r>
      <w:r w:rsidR="00D42A2B" w:rsidRPr="00424127">
        <w:rPr>
          <w:b/>
          <w:bCs/>
          <w:color w:val="auto"/>
        </w:rPr>
        <w:t>6</w:t>
      </w:r>
      <w:r w:rsidR="00EF5AF4" w:rsidRPr="00424127">
        <w:rPr>
          <w:b/>
          <w:bCs/>
          <w:color w:val="auto"/>
        </w:rPr>
        <w:t xml:space="preserve">.(1) </w:t>
      </w:r>
      <w:r w:rsidR="00EF5AF4" w:rsidRPr="00424127">
        <w:rPr>
          <w:color w:val="auto"/>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Информацията по предходното изречение включва и обстоятелства, свързани с търговската дейност, техническите процеси, проекти или финанси на страните или </w:t>
      </w:r>
      <w:r w:rsidR="00EF5AF4" w:rsidRPr="00424127">
        <w:rPr>
          <w:color w:val="auto"/>
        </w:rPr>
        <w:lastRenderedPageBreak/>
        <w:t xml:space="preserve">във връзка с ноу-хау, изобретения, полезни модели или други права от подобен характер, свързани с изпълнението на обществената поръчка. </w:t>
      </w:r>
    </w:p>
    <w:p w:rsidR="00EF5AF4" w:rsidRPr="00424127" w:rsidRDefault="00EF5AF4" w:rsidP="00540B0D">
      <w:pPr>
        <w:pStyle w:val="Default"/>
        <w:spacing w:line="276" w:lineRule="auto"/>
        <w:jc w:val="both"/>
        <w:rPr>
          <w:color w:val="auto"/>
        </w:rPr>
      </w:pPr>
      <w:r w:rsidRPr="00424127">
        <w:rPr>
          <w:b/>
          <w:bCs/>
          <w:color w:val="auto"/>
        </w:rPr>
        <w:t xml:space="preserve">(2) </w:t>
      </w:r>
      <w:r w:rsidRPr="00424127">
        <w:rPr>
          <w:color w:val="auto"/>
        </w:rPr>
        <w:t xml:space="preserve">Правилото по предходната алинея не се прилага по отношение на задължителната информация, която ВЪЗЛОЖИТЕЛЯТ следва да представи на Държавни органи по силата на нормативни актове и разпоредби. </w:t>
      </w:r>
    </w:p>
    <w:p w:rsidR="00EF5AF4" w:rsidRPr="00424127" w:rsidRDefault="00C65E7F" w:rsidP="00540B0D">
      <w:pPr>
        <w:pStyle w:val="Default"/>
        <w:spacing w:line="276" w:lineRule="auto"/>
        <w:jc w:val="both"/>
        <w:rPr>
          <w:color w:val="auto"/>
        </w:rPr>
      </w:pPr>
      <w:r w:rsidRPr="00424127">
        <w:rPr>
          <w:b/>
          <w:bCs/>
          <w:color w:val="auto"/>
        </w:rPr>
        <w:t>Чл</w:t>
      </w:r>
      <w:r w:rsidR="00162321" w:rsidRPr="00424127">
        <w:rPr>
          <w:b/>
          <w:bCs/>
          <w:color w:val="auto"/>
        </w:rPr>
        <w:t>. 3</w:t>
      </w:r>
      <w:r w:rsidR="00D42A2B" w:rsidRPr="00424127">
        <w:rPr>
          <w:b/>
          <w:bCs/>
          <w:color w:val="auto"/>
        </w:rPr>
        <w:t>7</w:t>
      </w:r>
      <w:r w:rsidR="00EF5AF4" w:rsidRPr="00424127">
        <w:rPr>
          <w:b/>
          <w:bCs/>
          <w:color w:val="auto"/>
        </w:rPr>
        <w:t xml:space="preserve">. (1) </w:t>
      </w:r>
      <w:r w:rsidR="00EF5AF4" w:rsidRPr="00424127">
        <w:rPr>
          <w:color w:val="auto"/>
        </w:rPr>
        <w:t xml:space="preserve">Ако при извършване на строителството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тях. </w:t>
      </w:r>
    </w:p>
    <w:p w:rsidR="00EF5AF4" w:rsidRPr="00424127" w:rsidRDefault="00EF5AF4" w:rsidP="00540B0D">
      <w:pPr>
        <w:pStyle w:val="Default"/>
        <w:spacing w:line="276" w:lineRule="auto"/>
        <w:jc w:val="both"/>
        <w:rPr>
          <w:color w:val="auto"/>
        </w:rPr>
      </w:pPr>
      <w:r w:rsidRPr="00424127">
        <w:rPr>
          <w:b/>
          <w:bCs/>
          <w:color w:val="auto"/>
        </w:rPr>
        <w:t xml:space="preserve">(2) </w:t>
      </w:r>
      <w:r w:rsidRPr="00424127">
        <w:rPr>
          <w:color w:val="auto"/>
        </w:rPr>
        <w:t xml:space="preserve">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w:t>
      </w:r>
    </w:p>
    <w:p w:rsidR="00EF5AF4" w:rsidRPr="00424127" w:rsidRDefault="00EF5AF4" w:rsidP="00540B0D">
      <w:pPr>
        <w:pStyle w:val="Default"/>
        <w:spacing w:line="276" w:lineRule="auto"/>
        <w:jc w:val="both"/>
        <w:rPr>
          <w:color w:val="auto"/>
        </w:rPr>
      </w:pPr>
      <w:r w:rsidRPr="00424127">
        <w:rPr>
          <w:b/>
          <w:bCs/>
          <w:color w:val="auto"/>
        </w:rPr>
        <w:t xml:space="preserve">(3) </w:t>
      </w:r>
      <w:r w:rsidRPr="00424127">
        <w:rPr>
          <w:color w:val="auto"/>
        </w:rPr>
        <w:t xml:space="preserve">Когато препятствията са по независещи и от двете страни причини, разноските по отстраняването на препятствията се поемат поравно. </w:t>
      </w:r>
    </w:p>
    <w:p w:rsidR="00EF5AF4" w:rsidRPr="00424127" w:rsidRDefault="00162321" w:rsidP="00540B0D">
      <w:pPr>
        <w:pStyle w:val="Default"/>
        <w:spacing w:line="276" w:lineRule="auto"/>
        <w:jc w:val="both"/>
        <w:rPr>
          <w:color w:val="auto"/>
        </w:rPr>
      </w:pPr>
      <w:r w:rsidRPr="00424127">
        <w:rPr>
          <w:b/>
          <w:bCs/>
          <w:color w:val="auto"/>
        </w:rPr>
        <w:t>Чл. 3</w:t>
      </w:r>
      <w:r w:rsidR="00D42A2B" w:rsidRPr="00424127">
        <w:rPr>
          <w:b/>
          <w:bCs/>
          <w:color w:val="auto"/>
        </w:rPr>
        <w:t>8</w:t>
      </w:r>
      <w:r w:rsidR="00EF5AF4" w:rsidRPr="00424127">
        <w:rPr>
          <w:b/>
          <w:bCs/>
          <w:color w:val="auto"/>
        </w:rPr>
        <w:t xml:space="preserve">. </w:t>
      </w:r>
      <w:r w:rsidR="00EF5AF4" w:rsidRPr="00424127">
        <w:rPr>
          <w:color w:val="auto"/>
        </w:rPr>
        <w:t xml:space="preserve">Нищожността на някоя клауза от настоящия договор не води до нищожност на друга клауза или на договора като цяло. </w:t>
      </w:r>
    </w:p>
    <w:p w:rsidR="00EF5AF4" w:rsidRPr="00424127" w:rsidRDefault="00AF131A" w:rsidP="00540B0D">
      <w:pPr>
        <w:pStyle w:val="Default"/>
        <w:spacing w:line="276" w:lineRule="auto"/>
        <w:jc w:val="both"/>
        <w:rPr>
          <w:color w:val="auto"/>
        </w:rPr>
      </w:pPr>
      <w:r w:rsidRPr="00424127">
        <w:rPr>
          <w:b/>
          <w:bCs/>
          <w:color w:val="auto"/>
        </w:rPr>
        <w:t>Чл.</w:t>
      </w:r>
      <w:r w:rsidR="00D42A2B" w:rsidRPr="00424127">
        <w:rPr>
          <w:b/>
          <w:bCs/>
          <w:color w:val="auto"/>
        </w:rPr>
        <w:t>39</w:t>
      </w:r>
      <w:r w:rsidR="00EF5AF4" w:rsidRPr="00424127">
        <w:rPr>
          <w:b/>
          <w:bCs/>
          <w:color w:val="auto"/>
        </w:rPr>
        <w:t xml:space="preserve">. </w:t>
      </w:r>
      <w:r w:rsidR="00EF5AF4" w:rsidRPr="00424127">
        <w:rPr>
          <w:color w:val="auto"/>
        </w:rPr>
        <w:t xml:space="preserve">Настоящият договор не може да бъде променян или допълван, освен по изключение при спазване на условията на ЗОП. </w:t>
      </w:r>
    </w:p>
    <w:p w:rsidR="00EF5AF4" w:rsidRPr="00424127" w:rsidRDefault="00162321" w:rsidP="00540B0D">
      <w:pPr>
        <w:pStyle w:val="Default"/>
        <w:spacing w:line="276" w:lineRule="auto"/>
        <w:jc w:val="both"/>
        <w:rPr>
          <w:color w:val="auto"/>
        </w:rPr>
      </w:pPr>
      <w:r w:rsidRPr="00424127">
        <w:rPr>
          <w:b/>
          <w:bCs/>
          <w:color w:val="auto"/>
        </w:rPr>
        <w:t xml:space="preserve">Чл. </w:t>
      </w:r>
      <w:r w:rsidR="00D42A2B" w:rsidRPr="00424127">
        <w:rPr>
          <w:b/>
          <w:bCs/>
          <w:color w:val="auto"/>
        </w:rPr>
        <w:t>40</w:t>
      </w:r>
      <w:r w:rsidR="00EF5AF4" w:rsidRPr="00424127">
        <w:rPr>
          <w:b/>
          <w:bCs/>
          <w:color w:val="auto"/>
        </w:rPr>
        <w:t xml:space="preserve">. </w:t>
      </w:r>
      <w:r w:rsidR="00EF5AF4" w:rsidRPr="00424127">
        <w:rPr>
          <w:color w:val="auto"/>
        </w:rPr>
        <w:t xml:space="preserve">Всички допълнително възникнали въпроси след подписването на договора и свързани с неговото изпълнение ще се решават от двете страни в духа на добрата воля с двустранни писмени споразумения, които не могат да променят или допълват елементите на договора в нарушение на чл. 116 от ЗОП и предходния член от настоящия договор. </w:t>
      </w:r>
    </w:p>
    <w:p w:rsidR="00EF5AF4" w:rsidRPr="00424127" w:rsidRDefault="00162321" w:rsidP="00540B0D">
      <w:pPr>
        <w:pStyle w:val="Default"/>
        <w:spacing w:line="276" w:lineRule="auto"/>
        <w:jc w:val="both"/>
        <w:rPr>
          <w:color w:val="auto"/>
        </w:rPr>
      </w:pPr>
      <w:r w:rsidRPr="00424127">
        <w:rPr>
          <w:b/>
          <w:bCs/>
          <w:color w:val="auto"/>
        </w:rPr>
        <w:t xml:space="preserve">Чл. </w:t>
      </w:r>
      <w:r w:rsidR="00080A10" w:rsidRPr="00424127">
        <w:rPr>
          <w:b/>
          <w:bCs/>
          <w:color w:val="auto"/>
        </w:rPr>
        <w:t>4</w:t>
      </w:r>
      <w:r w:rsidR="00D42A2B" w:rsidRPr="00424127">
        <w:rPr>
          <w:b/>
          <w:bCs/>
          <w:color w:val="auto"/>
        </w:rPr>
        <w:t>1</w:t>
      </w:r>
      <w:r w:rsidR="00EF5AF4" w:rsidRPr="00424127">
        <w:rPr>
          <w:b/>
          <w:bCs/>
          <w:color w:val="auto"/>
        </w:rPr>
        <w:t xml:space="preserve">. </w:t>
      </w:r>
      <w:r w:rsidR="00EF5AF4" w:rsidRPr="00424127">
        <w:rPr>
          <w:color w:val="auto"/>
        </w:rPr>
        <w:t xml:space="preserve">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 </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sz w:val="24"/>
          <w:szCs w:val="24"/>
        </w:rPr>
        <w:t xml:space="preserve">Чл. </w:t>
      </w:r>
      <w:r w:rsidR="00080A10"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2</w:t>
      </w:r>
      <w:r w:rsidRPr="00424127">
        <w:rPr>
          <w:rFonts w:ascii="Times New Roman" w:eastAsia="Times New Roman" w:hAnsi="Times New Roman" w:cs="Times New Roman"/>
          <w:b/>
          <w:sz w:val="24"/>
          <w:szCs w:val="24"/>
        </w:rPr>
        <w:t xml:space="preserve">. </w:t>
      </w:r>
      <w:r w:rsidRPr="00424127">
        <w:rPr>
          <w:rFonts w:ascii="Times New Roman" w:eastAsia="Times New Roman" w:hAnsi="Times New Roman" w:cs="Times New Roman"/>
          <w:b/>
          <w:noProof/>
          <w:sz w:val="24"/>
          <w:szCs w:val="24"/>
          <w:lang w:eastAsia="en-GB"/>
        </w:rPr>
        <w:t>(1)</w:t>
      </w:r>
      <w:r w:rsidRPr="00424127">
        <w:rPr>
          <w:rFonts w:ascii="Times New Roman" w:eastAsia="Times New Roman" w:hAnsi="Times New Roman" w:cs="Times New Roman"/>
          <w:noProof/>
          <w:sz w:val="24"/>
          <w:szCs w:val="24"/>
          <w:lang w:eastAsia="en-GB"/>
        </w:rPr>
        <w:t xml:space="preserve"> Всички съобщения между страните във връзка с настоящия договор следва да бъдат в писмена форма, подписани от упълномощените представители на ВЪЗЛОЖИТЕЛЯ или ИЗПЪЛНИТЕЛЯ и могат да се предават лично или чрез препоръчано писмо, по куриер, по факс, електронна поща.</w:t>
      </w:r>
    </w:p>
    <w:p w:rsidR="00C65E7F" w:rsidRPr="00424127" w:rsidRDefault="00C65E7F" w:rsidP="0034649D">
      <w:pPr>
        <w:suppressAutoHyphens/>
        <w:spacing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noProof/>
          <w:sz w:val="24"/>
          <w:szCs w:val="24"/>
          <w:lang w:eastAsia="en-GB"/>
        </w:rPr>
        <w:t>(2)</w:t>
      </w:r>
      <w:r w:rsidRPr="00424127">
        <w:rPr>
          <w:rFonts w:ascii="Times New Roman" w:eastAsia="Times New Roman" w:hAnsi="Times New Roman" w:cs="Times New Roman"/>
          <w:noProof/>
          <w:sz w:val="24"/>
          <w:szCs w:val="24"/>
          <w:lang w:eastAsia="en-GB"/>
        </w:rPr>
        <w:t xml:space="preserve"> За целите на този Договор съобщенията ще с</w:t>
      </w:r>
      <w:r w:rsidR="0034649D" w:rsidRPr="00424127">
        <w:rPr>
          <w:rFonts w:ascii="Times New Roman" w:eastAsia="Times New Roman" w:hAnsi="Times New Roman" w:cs="Times New Roman"/>
          <w:noProof/>
          <w:sz w:val="24"/>
          <w:szCs w:val="24"/>
          <w:lang w:eastAsia="en-GB"/>
        </w:rPr>
        <w:t>е получават на следните адреси:</w:t>
      </w:r>
    </w:p>
    <w:p w:rsidR="00AF131A" w:rsidRPr="00424127" w:rsidRDefault="00AF131A" w:rsidP="00AF131A">
      <w:pPr>
        <w:suppressAutoHyphens/>
        <w:spacing w:after="0" w:line="240" w:lineRule="auto"/>
        <w:jc w:val="both"/>
        <w:rPr>
          <w:rFonts w:ascii="Times New Roman" w:eastAsia="Times New Roman" w:hAnsi="Times New Roman" w:cs="Times New Roman"/>
          <w:b/>
          <w:noProof/>
          <w:sz w:val="24"/>
          <w:szCs w:val="24"/>
          <w:lang w:eastAsia="en-GB"/>
        </w:rPr>
      </w:pPr>
      <w:r w:rsidRPr="00424127">
        <w:rPr>
          <w:rFonts w:ascii="Times New Roman" w:eastAsia="Times New Roman" w:hAnsi="Times New Roman" w:cs="Times New Roman"/>
          <w:noProof/>
          <w:sz w:val="24"/>
          <w:szCs w:val="24"/>
          <w:lang w:eastAsia="en-GB"/>
        </w:rPr>
        <w:t xml:space="preserve">1. </w:t>
      </w:r>
      <w:r w:rsidRPr="00424127">
        <w:rPr>
          <w:rFonts w:ascii="Times New Roman" w:eastAsia="Times New Roman" w:hAnsi="Times New Roman" w:cs="Times New Roman"/>
          <w:b/>
          <w:noProof/>
          <w:sz w:val="24"/>
          <w:szCs w:val="24"/>
          <w:lang w:eastAsia="en-GB"/>
        </w:rPr>
        <w:t>За ВЪЗЛОЖИТЕЛЯ:</w:t>
      </w:r>
    </w:p>
    <w:p w:rsidR="00AF131A" w:rsidRPr="00291EB2" w:rsidRDefault="00AF131A" w:rsidP="00AF131A">
      <w:pPr>
        <w:suppressAutoHyphens/>
        <w:spacing w:after="0" w:line="240" w:lineRule="auto"/>
        <w:jc w:val="both"/>
        <w:rPr>
          <w:rFonts w:ascii="Times New Roman" w:eastAsia="Times New Roman" w:hAnsi="Times New Roman" w:cs="Times New Roman"/>
          <w:noProof/>
          <w:sz w:val="24"/>
          <w:szCs w:val="24"/>
          <w:lang w:eastAsia="en-GB"/>
        </w:rPr>
      </w:pPr>
      <w:r w:rsidRPr="00291EB2">
        <w:rPr>
          <w:rFonts w:ascii="Times New Roman" w:eastAsia="Times New Roman" w:hAnsi="Times New Roman" w:cs="Times New Roman"/>
          <w:noProof/>
          <w:sz w:val="24"/>
          <w:szCs w:val="24"/>
          <w:lang w:eastAsia="en-GB"/>
        </w:rPr>
        <w:t xml:space="preserve">Адрес за кореспонденция: </w:t>
      </w:r>
      <w:r w:rsidR="001D5566">
        <w:rPr>
          <w:rFonts w:ascii="Times New Roman" w:eastAsia="Times New Roman" w:hAnsi="Times New Roman" w:cs="Times New Roman"/>
          <w:sz w:val="24"/>
          <w:szCs w:val="24"/>
        </w:rPr>
        <w:t>………………….</w:t>
      </w:r>
    </w:p>
    <w:p w:rsidR="00AF131A" w:rsidRPr="00291EB2" w:rsidRDefault="00AF131A" w:rsidP="00AF131A">
      <w:pPr>
        <w:suppressAutoHyphens/>
        <w:spacing w:after="0" w:line="240" w:lineRule="auto"/>
        <w:jc w:val="both"/>
        <w:rPr>
          <w:rFonts w:ascii="Times New Roman" w:eastAsia="Times New Roman" w:hAnsi="Times New Roman" w:cs="Times New Roman"/>
          <w:sz w:val="24"/>
          <w:szCs w:val="24"/>
        </w:rPr>
      </w:pPr>
      <w:r w:rsidRPr="00291EB2">
        <w:rPr>
          <w:rFonts w:ascii="Times New Roman" w:eastAsia="Times New Roman" w:hAnsi="Times New Roman" w:cs="Times New Roman"/>
          <w:sz w:val="24"/>
          <w:szCs w:val="24"/>
        </w:rPr>
        <w:t>Телефон: </w:t>
      </w:r>
      <w:r w:rsidR="001D5566">
        <w:rPr>
          <w:rFonts w:ascii="Times New Roman" w:eastAsia="Times New Roman" w:hAnsi="Times New Roman" w:cs="Times New Roman"/>
          <w:sz w:val="24"/>
          <w:szCs w:val="24"/>
        </w:rPr>
        <w:t>…………………………………….</w:t>
      </w:r>
      <w:r w:rsidR="00795AD7" w:rsidRPr="00291EB2">
        <w:rPr>
          <w:rFonts w:ascii="Times New Roman" w:eastAsia="Times New Roman" w:hAnsi="Times New Roman" w:cs="Times New Roman"/>
          <w:sz w:val="24"/>
          <w:szCs w:val="24"/>
        </w:rPr>
        <w:t>;</w:t>
      </w:r>
      <w:r w:rsidRPr="00291EB2">
        <w:rPr>
          <w:rFonts w:ascii="Times New Roman" w:eastAsia="Times New Roman" w:hAnsi="Times New Roman" w:cs="Times New Roman"/>
          <w:sz w:val="24"/>
          <w:szCs w:val="24"/>
        </w:rPr>
        <w:t xml:space="preserve"> </w:t>
      </w:r>
    </w:p>
    <w:p w:rsidR="00AF131A" w:rsidRPr="00291EB2" w:rsidRDefault="00AF131A" w:rsidP="00AF131A">
      <w:pPr>
        <w:suppressAutoHyphens/>
        <w:spacing w:after="0" w:line="240" w:lineRule="auto"/>
        <w:jc w:val="both"/>
        <w:rPr>
          <w:rFonts w:ascii="Times New Roman" w:eastAsia="Times New Roman" w:hAnsi="Times New Roman" w:cs="Times New Roman"/>
          <w:sz w:val="24"/>
          <w:szCs w:val="24"/>
        </w:rPr>
      </w:pPr>
      <w:r w:rsidRPr="00291EB2">
        <w:rPr>
          <w:rFonts w:ascii="Times New Roman" w:eastAsia="Times New Roman" w:hAnsi="Times New Roman" w:cs="Times New Roman"/>
          <w:sz w:val="24"/>
          <w:szCs w:val="24"/>
        </w:rPr>
        <w:t xml:space="preserve">e-mail: </w:t>
      </w:r>
      <w:r w:rsidR="001D5566">
        <w:rPr>
          <w:rFonts w:ascii="Times New Roman" w:hAnsi="Times New Roman" w:cs="Times New Roman"/>
        </w:rPr>
        <w:t>……………………………………………</w:t>
      </w:r>
      <w:r w:rsidRPr="00291EB2">
        <w:rPr>
          <w:rFonts w:ascii="Times New Roman" w:eastAsia="Times New Roman" w:hAnsi="Times New Roman" w:cs="Times New Roman"/>
          <w:sz w:val="24"/>
          <w:szCs w:val="24"/>
        </w:rPr>
        <w:t xml:space="preserve"> </w:t>
      </w:r>
    </w:p>
    <w:p w:rsidR="00AF131A" w:rsidRPr="00291EB2" w:rsidRDefault="00AF131A" w:rsidP="00AF131A">
      <w:pPr>
        <w:suppressAutoHyphens/>
        <w:spacing w:after="0" w:line="240" w:lineRule="auto"/>
        <w:jc w:val="both"/>
        <w:rPr>
          <w:rFonts w:ascii="Times New Roman" w:eastAsia="Times New Roman" w:hAnsi="Times New Roman" w:cs="Times New Roman"/>
          <w:noProof/>
          <w:sz w:val="24"/>
          <w:szCs w:val="24"/>
          <w:lang w:eastAsia="en-GB"/>
        </w:rPr>
      </w:pPr>
      <w:r w:rsidRPr="00291EB2">
        <w:rPr>
          <w:rFonts w:ascii="Times New Roman" w:eastAsia="Times New Roman" w:hAnsi="Times New Roman" w:cs="Times New Roman"/>
          <w:noProof/>
          <w:sz w:val="24"/>
          <w:szCs w:val="24"/>
          <w:lang w:eastAsia="en-GB"/>
        </w:rPr>
        <w:t xml:space="preserve">Лице за контакт: </w:t>
      </w:r>
      <w:r w:rsidR="001D5566">
        <w:rPr>
          <w:rFonts w:ascii="Times New Roman" w:eastAsia="Times New Roman" w:hAnsi="Times New Roman" w:cs="Times New Roman"/>
          <w:noProof/>
          <w:sz w:val="24"/>
          <w:szCs w:val="24"/>
          <w:lang w:eastAsia="en-GB"/>
        </w:rPr>
        <w:t>…………………………….</w:t>
      </w:r>
      <w:r w:rsidR="00795AD7" w:rsidRPr="00291EB2">
        <w:rPr>
          <w:rFonts w:ascii="Times New Roman" w:eastAsia="Times New Roman" w:hAnsi="Times New Roman" w:cs="Times New Roman"/>
          <w:noProof/>
          <w:sz w:val="24"/>
          <w:szCs w:val="24"/>
          <w:lang w:eastAsia="en-GB"/>
        </w:rPr>
        <w:t>;</w:t>
      </w:r>
    </w:p>
    <w:p w:rsidR="00AF131A" w:rsidRPr="00291EB2" w:rsidRDefault="00AF131A" w:rsidP="00C65E7F">
      <w:pPr>
        <w:suppressAutoHyphens/>
        <w:spacing w:after="0" w:line="240" w:lineRule="auto"/>
        <w:jc w:val="both"/>
        <w:rPr>
          <w:rFonts w:ascii="Times New Roman" w:eastAsia="Times New Roman" w:hAnsi="Times New Roman" w:cs="Times New Roman"/>
          <w:noProof/>
          <w:sz w:val="24"/>
          <w:szCs w:val="24"/>
          <w:lang w:eastAsia="en-GB"/>
        </w:rPr>
      </w:pPr>
    </w:p>
    <w:p w:rsidR="00C65E7F" w:rsidRPr="00291EB2"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291EB2">
        <w:rPr>
          <w:rFonts w:ascii="Times New Roman" w:eastAsia="Times New Roman" w:hAnsi="Times New Roman" w:cs="Times New Roman"/>
          <w:noProof/>
          <w:sz w:val="24"/>
          <w:szCs w:val="24"/>
          <w:lang w:eastAsia="en-GB"/>
        </w:rPr>
        <w:t xml:space="preserve">2. </w:t>
      </w:r>
      <w:r w:rsidRPr="00291EB2">
        <w:rPr>
          <w:rFonts w:ascii="Times New Roman" w:eastAsia="Times New Roman" w:hAnsi="Times New Roman" w:cs="Times New Roman"/>
          <w:b/>
          <w:noProof/>
          <w:sz w:val="24"/>
          <w:szCs w:val="24"/>
          <w:lang w:eastAsia="en-GB"/>
        </w:rPr>
        <w:t>За ИЗПЪЛНИТЕЛЯ:</w:t>
      </w:r>
    </w:p>
    <w:p w:rsidR="00C65E7F" w:rsidRPr="00291EB2"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291EB2">
        <w:rPr>
          <w:rFonts w:ascii="Times New Roman" w:eastAsia="Times New Roman" w:hAnsi="Times New Roman" w:cs="Times New Roman"/>
          <w:noProof/>
          <w:sz w:val="24"/>
          <w:szCs w:val="24"/>
          <w:lang w:eastAsia="en-GB"/>
        </w:rPr>
        <w:t xml:space="preserve">Адрес за кореспонденция: </w:t>
      </w:r>
      <w:r w:rsidR="001D5566">
        <w:rPr>
          <w:rFonts w:ascii="Times New Roman" w:eastAsia="Calibri" w:hAnsi="Times New Roman" w:cs="Times New Roman"/>
          <w:sz w:val="24"/>
          <w:szCs w:val="24"/>
        </w:rPr>
        <w:t>………………….</w:t>
      </w:r>
      <w:r w:rsidRPr="00291EB2">
        <w:rPr>
          <w:rFonts w:ascii="Times New Roman" w:eastAsia="Calibri" w:hAnsi="Times New Roman" w:cs="Times New Roman"/>
          <w:sz w:val="24"/>
          <w:szCs w:val="24"/>
        </w:rPr>
        <w:t>;</w:t>
      </w:r>
    </w:p>
    <w:p w:rsidR="00C65E7F" w:rsidRPr="00291EB2"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291EB2">
        <w:rPr>
          <w:rFonts w:ascii="Times New Roman" w:eastAsia="Times New Roman" w:hAnsi="Times New Roman" w:cs="Times New Roman"/>
          <w:noProof/>
          <w:sz w:val="24"/>
          <w:szCs w:val="24"/>
          <w:lang w:eastAsia="en-GB"/>
        </w:rPr>
        <w:t xml:space="preserve">Тел.: </w:t>
      </w:r>
      <w:r w:rsidR="001D5566">
        <w:rPr>
          <w:rFonts w:ascii="Times New Roman" w:eastAsia="Calibri" w:hAnsi="Times New Roman" w:cs="Times New Roman"/>
          <w:sz w:val="24"/>
          <w:szCs w:val="24"/>
        </w:rPr>
        <w:t>…………………………………………..</w:t>
      </w:r>
      <w:r w:rsidRPr="00291EB2">
        <w:rPr>
          <w:rFonts w:ascii="Times New Roman" w:eastAsia="Calibri" w:hAnsi="Times New Roman" w:cs="Times New Roman"/>
          <w:sz w:val="24"/>
          <w:szCs w:val="24"/>
        </w:rPr>
        <w:t>;</w:t>
      </w:r>
    </w:p>
    <w:p w:rsidR="001D5566" w:rsidRDefault="00C65E7F" w:rsidP="00C65E7F">
      <w:pPr>
        <w:suppressAutoHyphens/>
        <w:spacing w:after="0" w:line="240" w:lineRule="auto"/>
        <w:jc w:val="both"/>
        <w:rPr>
          <w:rFonts w:ascii="Times New Roman" w:eastAsia="Calibri" w:hAnsi="Times New Roman" w:cs="Times New Roman"/>
          <w:sz w:val="24"/>
          <w:szCs w:val="24"/>
        </w:rPr>
      </w:pPr>
      <w:r w:rsidRPr="00291EB2">
        <w:rPr>
          <w:rFonts w:ascii="Times New Roman" w:eastAsia="Times New Roman" w:hAnsi="Times New Roman" w:cs="Times New Roman"/>
          <w:noProof/>
          <w:sz w:val="24"/>
          <w:szCs w:val="24"/>
          <w:lang w:eastAsia="en-GB"/>
        </w:rPr>
        <w:t xml:space="preserve">e-mail:  </w:t>
      </w:r>
      <w:r w:rsidR="001D5566">
        <w:rPr>
          <w:rFonts w:ascii="Times New Roman" w:eastAsia="Calibri" w:hAnsi="Times New Roman" w:cs="Times New Roman"/>
          <w:sz w:val="24"/>
          <w:szCs w:val="24"/>
        </w:rPr>
        <w:t>………………………………………</w:t>
      </w:r>
    </w:p>
    <w:p w:rsidR="001D5566" w:rsidRPr="001D5566" w:rsidRDefault="001D5566" w:rsidP="001D5566">
      <w:pPr>
        <w:suppressAutoHyphens/>
        <w:spacing w:after="0" w:line="240" w:lineRule="auto"/>
        <w:jc w:val="both"/>
        <w:rPr>
          <w:rFonts w:ascii="Times New Roman" w:eastAsia="Calibri" w:hAnsi="Times New Roman" w:cs="Times New Roman"/>
          <w:sz w:val="24"/>
          <w:szCs w:val="24"/>
        </w:rPr>
      </w:pPr>
      <w:r w:rsidRPr="001D5566">
        <w:rPr>
          <w:rFonts w:ascii="Times New Roman" w:eastAsia="Calibri" w:hAnsi="Times New Roman" w:cs="Times New Roman"/>
          <w:sz w:val="24"/>
          <w:szCs w:val="24"/>
        </w:rPr>
        <w:t>Лице за контакт: …………………………….;</w:t>
      </w:r>
    </w:p>
    <w:p w:rsidR="00C65E7F" w:rsidRPr="00424127" w:rsidRDefault="001D5566" w:rsidP="001D5566">
      <w:pPr>
        <w:suppressAutoHyphens/>
        <w:spacing w:before="240" w:after="0" w:line="240" w:lineRule="auto"/>
        <w:jc w:val="both"/>
        <w:rPr>
          <w:rFonts w:ascii="Times New Roman" w:eastAsia="Times New Roman" w:hAnsi="Times New Roman" w:cs="Times New Roman"/>
          <w:noProof/>
          <w:sz w:val="24"/>
          <w:szCs w:val="24"/>
          <w:lang w:eastAsia="en-GB"/>
        </w:rPr>
      </w:pPr>
      <w:r w:rsidRPr="001D5566">
        <w:rPr>
          <w:rFonts w:ascii="Times New Roman" w:eastAsia="Calibri" w:hAnsi="Times New Roman" w:cs="Times New Roman"/>
          <w:b/>
          <w:sz w:val="24"/>
          <w:szCs w:val="24"/>
        </w:rPr>
        <w:lastRenderedPageBreak/>
        <w:t xml:space="preserve"> </w:t>
      </w:r>
      <w:r w:rsidR="00C65E7F" w:rsidRPr="00424127">
        <w:rPr>
          <w:rFonts w:ascii="Times New Roman" w:eastAsia="Times New Roman" w:hAnsi="Times New Roman" w:cs="Times New Roman"/>
          <w:b/>
          <w:noProof/>
          <w:sz w:val="24"/>
          <w:szCs w:val="24"/>
          <w:lang w:eastAsia="en-GB"/>
        </w:rPr>
        <w:t>(3)</w:t>
      </w:r>
      <w:r w:rsidR="00C65E7F" w:rsidRPr="00424127">
        <w:rPr>
          <w:rFonts w:ascii="Times New Roman" w:eastAsia="Times New Roman" w:hAnsi="Times New Roman" w:cs="Times New Roman"/>
          <w:noProof/>
          <w:sz w:val="24"/>
          <w:szCs w:val="24"/>
          <w:lang w:eastAsia="en-GB"/>
        </w:rPr>
        <w:t xml:space="preserve"> За дата на уведомлението се счита:</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4. датата на приемането – при изпращане по факс;</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noProof/>
          <w:sz w:val="24"/>
          <w:szCs w:val="24"/>
          <w:lang w:eastAsia="en-GB"/>
        </w:rPr>
        <w:t>(4)</w:t>
      </w:r>
      <w:r w:rsidRPr="00424127">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65E7F" w:rsidRPr="00424127" w:rsidRDefault="00C65E7F" w:rsidP="00C65E7F">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noProof/>
          <w:sz w:val="24"/>
          <w:szCs w:val="24"/>
          <w:lang w:eastAsia="en-GB"/>
        </w:rPr>
        <w:t>(5)</w:t>
      </w:r>
      <w:r w:rsidRPr="00424127">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24127">
        <w:rPr>
          <w:rFonts w:ascii="Times New Roman" w:eastAsia="Times New Roman" w:hAnsi="Times New Roman" w:cs="Times New Roman"/>
          <w:bCs/>
          <w:noProof/>
          <w:sz w:val="24"/>
          <w:szCs w:val="24"/>
          <w:lang w:eastAsia="en-GB"/>
        </w:rPr>
        <w:t>ИЗПЪЛНИТЕЛЯ</w:t>
      </w:r>
      <w:r w:rsidRPr="00424127">
        <w:rPr>
          <w:rFonts w:ascii="Times New Roman" w:eastAsia="Times New Roman" w:hAnsi="Times New Roman" w:cs="Times New Roman"/>
          <w:noProof/>
          <w:sz w:val="24"/>
          <w:szCs w:val="24"/>
          <w:lang w:eastAsia="en-GB"/>
        </w:rPr>
        <w:t xml:space="preserve">, същият се задължава да уведоми </w:t>
      </w:r>
      <w:r w:rsidRPr="00424127">
        <w:rPr>
          <w:rFonts w:ascii="Times New Roman" w:eastAsia="Times New Roman" w:hAnsi="Times New Roman" w:cs="Times New Roman"/>
          <w:bCs/>
          <w:noProof/>
          <w:sz w:val="24"/>
          <w:szCs w:val="24"/>
          <w:lang w:eastAsia="en-GB"/>
        </w:rPr>
        <w:t>ВЪЗЛОЖИТЕЛЯ</w:t>
      </w:r>
      <w:r w:rsidRPr="00424127">
        <w:rPr>
          <w:rFonts w:ascii="Times New Roman" w:eastAsia="Times New Roman" w:hAnsi="Times New Roman" w:cs="Times New Roman"/>
          <w:noProof/>
          <w:sz w:val="24"/>
          <w:szCs w:val="24"/>
          <w:lang w:eastAsia="en-GB"/>
        </w:rPr>
        <w:t xml:space="preserve"> за промяната в срок до 3 (три) дни от вписването ѝ в съответния регистър.</w:t>
      </w:r>
    </w:p>
    <w:p w:rsidR="00E32DEB" w:rsidRPr="00424127"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sz w:val="24"/>
          <w:szCs w:val="24"/>
        </w:rPr>
        <w:t xml:space="preserve">Чл. </w:t>
      </w:r>
      <w:r w:rsidR="00080A10"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3</w:t>
      </w:r>
      <w:r w:rsidRPr="00424127">
        <w:rPr>
          <w:rFonts w:ascii="Times New Roman" w:eastAsia="Times New Roman" w:hAnsi="Times New Roman" w:cs="Times New Roman"/>
          <w:b/>
          <w:sz w:val="24"/>
          <w:szCs w:val="24"/>
        </w:rPr>
        <w:t xml:space="preserve">. </w:t>
      </w:r>
      <w:r w:rsidRPr="00424127">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E32DEB" w:rsidRPr="00424127" w:rsidRDefault="00162321" w:rsidP="00E32DEB">
      <w:pPr>
        <w:suppressAutoHyphens/>
        <w:spacing w:after="0" w:line="240" w:lineRule="auto"/>
        <w:jc w:val="both"/>
        <w:rPr>
          <w:rFonts w:ascii="Times New Roman" w:eastAsia="Times New Roman" w:hAnsi="Times New Roman" w:cs="Times New Roman"/>
          <w:bCs/>
          <w:noProof/>
          <w:sz w:val="24"/>
          <w:szCs w:val="24"/>
          <w:lang w:eastAsia="en-GB"/>
        </w:rPr>
      </w:pPr>
      <w:r w:rsidRPr="00424127">
        <w:rPr>
          <w:rFonts w:ascii="Times New Roman" w:eastAsia="Times New Roman" w:hAnsi="Times New Roman" w:cs="Times New Roman"/>
          <w:b/>
          <w:sz w:val="24"/>
          <w:szCs w:val="24"/>
        </w:rPr>
        <w:t xml:space="preserve">Чл. </w:t>
      </w:r>
      <w:r w:rsidR="00AF131A"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4</w:t>
      </w:r>
      <w:r w:rsidR="00E32DEB" w:rsidRPr="00424127">
        <w:rPr>
          <w:rFonts w:ascii="Times New Roman" w:eastAsia="Times New Roman" w:hAnsi="Times New Roman" w:cs="Times New Roman"/>
          <w:b/>
          <w:sz w:val="24"/>
          <w:szCs w:val="24"/>
        </w:rPr>
        <w:t xml:space="preserve">. </w:t>
      </w:r>
      <w:r w:rsidR="00E32DEB" w:rsidRPr="00424127">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E32DEB" w:rsidRPr="00424127">
        <w:rPr>
          <w:rFonts w:ascii="Times New Roman" w:eastAsia="Times New Roman" w:hAnsi="Times New Roman" w:cs="Times New Roman"/>
          <w:noProof/>
          <w:sz w:val="24"/>
          <w:szCs w:val="24"/>
          <w:lang w:eastAsia="en-GB"/>
        </w:rPr>
        <w:t>от компетентния български съд</w:t>
      </w:r>
      <w:r w:rsidR="00E32DEB" w:rsidRPr="00424127">
        <w:rPr>
          <w:rFonts w:ascii="Times New Roman" w:eastAsia="Times New Roman" w:hAnsi="Times New Roman" w:cs="Times New Roman"/>
          <w:bCs/>
          <w:noProof/>
          <w:sz w:val="24"/>
          <w:szCs w:val="24"/>
          <w:lang w:eastAsia="en-GB"/>
        </w:rPr>
        <w:t>.</w:t>
      </w:r>
    </w:p>
    <w:p w:rsidR="00E32DEB" w:rsidRPr="00424127" w:rsidRDefault="00E32DEB" w:rsidP="00E32DEB">
      <w:pPr>
        <w:suppressAutoHyphens/>
        <w:spacing w:after="0" w:line="240" w:lineRule="auto"/>
        <w:jc w:val="both"/>
        <w:rPr>
          <w:rFonts w:ascii="Times New Roman" w:eastAsia="Times New Roman" w:hAnsi="Times New Roman" w:cs="Times New Roman"/>
          <w:noProof/>
          <w:sz w:val="24"/>
          <w:szCs w:val="24"/>
          <w:lang w:eastAsia="en-GB"/>
        </w:rPr>
      </w:pPr>
      <w:r w:rsidRPr="00424127">
        <w:rPr>
          <w:rFonts w:ascii="Times New Roman" w:eastAsia="Times New Roman" w:hAnsi="Times New Roman" w:cs="Times New Roman"/>
          <w:b/>
          <w:sz w:val="24"/>
          <w:szCs w:val="24"/>
        </w:rPr>
        <w:t xml:space="preserve">Чл. </w:t>
      </w:r>
      <w:r w:rsidR="00162321" w:rsidRPr="00424127">
        <w:rPr>
          <w:rFonts w:ascii="Times New Roman" w:eastAsia="Times New Roman" w:hAnsi="Times New Roman" w:cs="Times New Roman"/>
          <w:b/>
          <w:sz w:val="24"/>
          <w:szCs w:val="24"/>
        </w:rPr>
        <w:t>4</w:t>
      </w:r>
      <w:r w:rsidR="00D42A2B" w:rsidRPr="00424127">
        <w:rPr>
          <w:rFonts w:ascii="Times New Roman" w:eastAsia="Times New Roman" w:hAnsi="Times New Roman" w:cs="Times New Roman"/>
          <w:b/>
          <w:sz w:val="24"/>
          <w:szCs w:val="24"/>
        </w:rPr>
        <w:t>5</w:t>
      </w:r>
      <w:r w:rsidRPr="00424127">
        <w:rPr>
          <w:rFonts w:ascii="Times New Roman" w:eastAsia="Times New Roman" w:hAnsi="Times New Roman" w:cs="Times New Roman"/>
          <w:b/>
          <w:sz w:val="24"/>
          <w:szCs w:val="24"/>
        </w:rPr>
        <w:t xml:space="preserve">. </w:t>
      </w:r>
      <w:r w:rsidRPr="00BD4A07">
        <w:rPr>
          <w:rFonts w:ascii="Times New Roman" w:eastAsia="Times New Roman" w:hAnsi="Times New Roman" w:cs="Times New Roman"/>
          <w:noProof/>
          <w:sz w:val="24"/>
          <w:szCs w:val="24"/>
          <w:lang w:eastAsia="en-GB"/>
        </w:rPr>
        <w:t>Този Договор се с</w:t>
      </w:r>
      <w:r w:rsidR="008E63CF" w:rsidRPr="00BD4A07">
        <w:rPr>
          <w:rFonts w:ascii="Times New Roman" w:eastAsia="Times New Roman" w:hAnsi="Times New Roman" w:cs="Times New Roman"/>
          <w:noProof/>
          <w:sz w:val="24"/>
          <w:szCs w:val="24"/>
          <w:lang w:eastAsia="en-GB"/>
        </w:rPr>
        <w:t xml:space="preserve">ъстои от </w:t>
      </w:r>
      <w:r w:rsidR="001D5566">
        <w:rPr>
          <w:rFonts w:ascii="Times New Roman" w:eastAsia="Times New Roman" w:hAnsi="Times New Roman" w:cs="Times New Roman"/>
          <w:noProof/>
          <w:sz w:val="24"/>
          <w:szCs w:val="24"/>
          <w:lang w:eastAsia="en-GB"/>
        </w:rPr>
        <w:t>………</w:t>
      </w:r>
      <w:r w:rsidR="00BD4A07" w:rsidRPr="00BD4A07">
        <w:rPr>
          <w:rFonts w:ascii="Times New Roman" w:eastAsia="Times New Roman" w:hAnsi="Times New Roman" w:cs="Times New Roman"/>
          <w:noProof/>
          <w:sz w:val="24"/>
          <w:szCs w:val="24"/>
          <w:lang w:val="en-US" w:eastAsia="en-GB"/>
        </w:rPr>
        <w:t xml:space="preserve"> </w:t>
      </w:r>
      <w:r w:rsidRPr="00BD4A07">
        <w:rPr>
          <w:rFonts w:ascii="Times New Roman" w:eastAsia="Times New Roman" w:hAnsi="Times New Roman" w:cs="Times New Roman"/>
          <w:noProof/>
          <w:sz w:val="24"/>
          <w:szCs w:val="24"/>
          <w:lang w:eastAsia="en-GB"/>
        </w:rPr>
        <w:t>(</w:t>
      </w:r>
      <w:r w:rsidR="001D5566">
        <w:rPr>
          <w:rFonts w:ascii="Times New Roman" w:eastAsia="Times New Roman" w:hAnsi="Times New Roman" w:cs="Times New Roman"/>
          <w:noProof/>
          <w:sz w:val="24"/>
          <w:szCs w:val="24"/>
          <w:lang w:eastAsia="en-GB"/>
        </w:rPr>
        <w:t>……………..</w:t>
      </w:r>
      <w:r w:rsidRPr="00BD4A07">
        <w:rPr>
          <w:rFonts w:ascii="Times New Roman" w:eastAsia="Times New Roman" w:hAnsi="Times New Roman" w:cs="Times New Roman"/>
          <w:noProof/>
          <w:sz w:val="24"/>
          <w:szCs w:val="24"/>
          <w:lang w:eastAsia="en-GB"/>
        </w:rPr>
        <w:t xml:space="preserve">) страници и е изготвен и подписан в </w:t>
      </w:r>
      <w:r w:rsidR="000455D5" w:rsidRPr="00BD4A07">
        <w:rPr>
          <w:rFonts w:ascii="Times New Roman" w:eastAsia="Times New Roman" w:hAnsi="Times New Roman" w:cs="Times New Roman"/>
          <w:noProof/>
          <w:sz w:val="24"/>
          <w:szCs w:val="24"/>
          <w:lang w:eastAsia="en-GB"/>
        </w:rPr>
        <w:t>4</w:t>
      </w:r>
      <w:r w:rsidR="008721CF" w:rsidRPr="00BD4A07">
        <w:rPr>
          <w:rFonts w:ascii="Times New Roman" w:eastAsia="Times New Roman" w:hAnsi="Times New Roman" w:cs="Times New Roman"/>
          <w:noProof/>
          <w:sz w:val="24"/>
          <w:szCs w:val="24"/>
          <w:lang w:eastAsia="en-GB"/>
        </w:rPr>
        <w:t xml:space="preserve"> (</w:t>
      </w:r>
      <w:r w:rsidR="000455D5" w:rsidRPr="00BD4A07">
        <w:rPr>
          <w:rFonts w:ascii="Times New Roman" w:eastAsia="Times New Roman" w:hAnsi="Times New Roman" w:cs="Times New Roman"/>
          <w:noProof/>
          <w:sz w:val="24"/>
          <w:szCs w:val="24"/>
          <w:lang w:eastAsia="en-GB"/>
        </w:rPr>
        <w:t>четири</w:t>
      </w:r>
      <w:r w:rsidR="008721CF" w:rsidRPr="00BD4A07">
        <w:rPr>
          <w:rFonts w:ascii="Times New Roman" w:eastAsia="Times New Roman" w:hAnsi="Times New Roman" w:cs="Times New Roman"/>
          <w:noProof/>
          <w:sz w:val="24"/>
          <w:szCs w:val="24"/>
          <w:lang w:eastAsia="en-GB"/>
        </w:rPr>
        <w:t xml:space="preserve">) еднообразни екземпляра – </w:t>
      </w:r>
      <w:r w:rsidR="000455D5" w:rsidRPr="00BD4A07">
        <w:rPr>
          <w:rFonts w:ascii="Times New Roman" w:eastAsia="Times New Roman" w:hAnsi="Times New Roman" w:cs="Times New Roman"/>
          <w:noProof/>
          <w:sz w:val="24"/>
          <w:szCs w:val="24"/>
          <w:lang w:eastAsia="en-GB"/>
        </w:rPr>
        <w:t>3</w:t>
      </w:r>
      <w:r w:rsidR="008721CF" w:rsidRPr="00BD4A07">
        <w:rPr>
          <w:rFonts w:ascii="Times New Roman" w:eastAsia="Times New Roman" w:hAnsi="Times New Roman" w:cs="Times New Roman"/>
          <w:noProof/>
          <w:sz w:val="24"/>
          <w:szCs w:val="24"/>
          <w:lang w:eastAsia="en-GB"/>
        </w:rPr>
        <w:t xml:space="preserve"> (</w:t>
      </w:r>
      <w:r w:rsidR="000455D5" w:rsidRPr="00BD4A07">
        <w:rPr>
          <w:rFonts w:ascii="Times New Roman" w:eastAsia="Times New Roman" w:hAnsi="Times New Roman" w:cs="Times New Roman"/>
          <w:noProof/>
          <w:sz w:val="24"/>
          <w:szCs w:val="24"/>
          <w:lang w:eastAsia="en-GB"/>
        </w:rPr>
        <w:t>три</w:t>
      </w:r>
      <w:r w:rsidR="008721CF" w:rsidRPr="00BD4A07">
        <w:rPr>
          <w:rFonts w:ascii="Times New Roman" w:eastAsia="Times New Roman" w:hAnsi="Times New Roman" w:cs="Times New Roman"/>
          <w:noProof/>
          <w:sz w:val="24"/>
          <w:szCs w:val="24"/>
          <w:lang w:eastAsia="en-GB"/>
        </w:rPr>
        <w:t>) за ВЪЗЛОЖИТЕЛЯ и 1 (един) за ИЗПЪЛНИТЕЛЯ</w:t>
      </w:r>
      <w:r w:rsidRPr="00BD4A07">
        <w:rPr>
          <w:rFonts w:ascii="Times New Roman" w:eastAsia="Times New Roman" w:hAnsi="Times New Roman" w:cs="Times New Roman"/>
          <w:noProof/>
          <w:sz w:val="24"/>
          <w:szCs w:val="24"/>
          <w:lang w:eastAsia="en-GB"/>
        </w:rPr>
        <w:t>.</w:t>
      </w:r>
      <w:r w:rsidRPr="00424127">
        <w:rPr>
          <w:rFonts w:ascii="Times New Roman" w:eastAsia="Times New Roman" w:hAnsi="Times New Roman" w:cs="Times New Roman"/>
          <w:noProof/>
          <w:sz w:val="24"/>
          <w:szCs w:val="24"/>
          <w:lang w:eastAsia="en-GB"/>
        </w:rPr>
        <w:t xml:space="preserve"> </w:t>
      </w:r>
    </w:p>
    <w:p w:rsidR="00EF5AF4" w:rsidRPr="00424127" w:rsidRDefault="00162321" w:rsidP="00540B0D">
      <w:pPr>
        <w:pStyle w:val="Default"/>
        <w:spacing w:line="276" w:lineRule="auto"/>
        <w:jc w:val="both"/>
        <w:rPr>
          <w:color w:val="auto"/>
        </w:rPr>
      </w:pPr>
      <w:r w:rsidRPr="00424127">
        <w:rPr>
          <w:b/>
          <w:bCs/>
          <w:color w:val="auto"/>
        </w:rPr>
        <w:t>Чл. 4</w:t>
      </w:r>
      <w:r w:rsidR="000455D5" w:rsidRPr="00424127">
        <w:rPr>
          <w:b/>
          <w:bCs/>
          <w:color w:val="auto"/>
        </w:rPr>
        <w:t>6</w:t>
      </w:r>
      <w:r w:rsidR="00EF5AF4" w:rsidRPr="00424127">
        <w:rPr>
          <w:b/>
          <w:bCs/>
          <w:color w:val="auto"/>
        </w:rPr>
        <w:t xml:space="preserve">. </w:t>
      </w:r>
      <w:r w:rsidR="00EF5AF4" w:rsidRPr="00424127">
        <w:rPr>
          <w:color w:val="auto"/>
        </w:rPr>
        <w:t xml:space="preserve">Неразделна част от настоящия договор са следните приложения: </w:t>
      </w:r>
    </w:p>
    <w:p w:rsidR="005832ED" w:rsidRPr="00424127" w:rsidRDefault="005832ED" w:rsidP="005832E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1. Приложение № 1 – Техническа спецификация;</w:t>
      </w:r>
    </w:p>
    <w:p w:rsidR="005832ED" w:rsidRPr="00424127" w:rsidRDefault="005832ED" w:rsidP="005832E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 xml:space="preserve">2. Приложение № 2 – </w:t>
      </w:r>
      <w:r w:rsidR="001D5566">
        <w:rPr>
          <w:rFonts w:ascii="Times New Roman" w:hAnsi="Times New Roman" w:cs="Times New Roman"/>
          <w:sz w:val="24"/>
          <w:szCs w:val="24"/>
        </w:rPr>
        <w:t>Предложението за изпълнение на поръчката</w:t>
      </w:r>
      <w:r w:rsidRPr="00424127">
        <w:rPr>
          <w:rFonts w:ascii="Times New Roman" w:hAnsi="Times New Roman" w:cs="Times New Roman"/>
          <w:sz w:val="24"/>
          <w:szCs w:val="24"/>
        </w:rPr>
        <w:t xml:space="preserve"> на ИЗПЪЛНИТЕЛЯ;</w:t>
      </w:r>
    </w:p>
    <w:p w:rsidR="005832ED" w:rsidRPr="00424127" w:rsidRDefault="005832ED" w:rsidP="005832ED">
      <w:pPr>
        <w:autoSpaceDE w:val="0"/>
        <w:autoSpaceDN w:val="0"/>
        <w:adjustRightInd w:val="0"/>
        <w:spacing w:after="0"/>
        <w:jc w:val="both"/>
        <w:rPr>
          <w:rFonts w:ascii="Times New Roman" w:hAnsi="Times New Roman" w:cs="Times New Roman"/>
          <w:sz w:val="24"/>
          <w:szCs w:val="24"/>
        </w:rPr>
      </w:pPr>
      <w:r w:rsidRPr="00424127">
        <w:rPr>
          <w:rFonts w:ascii="Times New Roman" w:hAnsi="Times New Roman" w:cs="Times New Roman"/>
          <w:sz w:val="24"/>
          <w:szCs w:val="24"/>
        </w:rPr>
        <w:t>3. Приложение № 3 – Ценово предложение на ИЗПЪЛНИТЕЛЯ</w:t>
      </w:r>
      <w:r w:rsidR="00FC45C4">
        <w:rPr>
          <w:rFonts w:ascii="Times New Roman" w:hAnsi="Times New Roman" w:cs="Times New Roman"/>
          <w:sz w:val="24"/>
          <w:szCs w:val="24"/>
        </w:rPr>
        <w:t xml:space="preserve"> с приложено КСС</w:t>
      </w:r>
      <w:r w:rsidRPr="00424127">
        <w:rPr>
          <w:rFonts w:ascii="Times New Roman" w:hAnsi="Times New Roman" w:cs="Times New Roman"/>
          <w:sz w:val="24"/>
          <w:szCs w:val="24"/>
        </w:rPr>
        <w:t>;</w:t>
      </w:r>
    </w:p>
    <w:p w:rsidR="007B2116" w:rsidRDefault="00291EB2" w:rsidP="005832E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При подписването на договора се представиха следните документи:</w:t>
      </w:r>
    </w:p>
    <w:p w:rsidR="00F90F15" w:rsidRDefault="00F90F15" w:rsidP="00DD5C09">
      <w:pPr>
        <w:tabs>
          <w:tab w:val="left" w:pos="710"/>
        </w:tabs>
        <w:autoSpaceDE w:val="0"/>
        <w:autoSpaceDN w:val="0"/>
        <w:adjustRightInd w:val="0"/>
        <w:spacing w:after="0" w:line="240" w:lineRule="auto"/>
        <w:rPr>
          <w:rFonts w:ascii="Times New Roman" w:eastAsia="Times New Roman" w:hAnsi="Times New Roman" w:cs="Times New Roman"/>
          <w:b/>
          <w:bCs/>
          <w:color w:val="000000"/>
          <w:sz w:val="24"/>
          <w:szCs w:val="23"/>
          <w:lang w:eastAsia="en-US"/>
        </w:rPr>
      </w:pPr>
    </w:p>
    <w:p w:rsidR="00F90F15" w:rsidRDefault="00F90F15" w:rsidP="00DD5C09">
      <w:pPr>
        <w:tabs>
          <w:tab w:val="left" w:pos="710"/>
        </w:tabs>
        <w:autoSpaceDE w:val="0"/>
        <w:autoSpaceDN w:val="0"/>
        <w:adjustRightInd w:val="0"/>
        <w:spacing w:after="0" w:line="240" w:lineRule="auto"/>
        <w:rPr>
          <w:rFonts w:ascii="Times New Roman" w:eastAsia="Times New Roman" w:hAnsi="Times New Roman" w:cs="Times New Roman"/>
          <w:b/>
          <w:bCs/>
          <w:color w:val="000000"/>
          <w:sz w:val="24"/>
          <w:szCs w:val="23"/>
          <w:lang w:eastAsia="en-US"/>
        </w:rPr>
      </w:pPr>
    </w:p>
    <w:p w:rsidR="00DD5C09" w:rsidRPr="00DD5C09" w:rsidRDefault="00DD5C09" w:rsidP="00DD5C09">
      <w:pPr>
        <w:tabs>
          <w:tab w:val="left" w:pos="710"/>
        </w:tabs>
        <w:autoSpaceDE w:val="0"/>
        <w:autoSpaceDN w:val="0"/>
        <w:adjustRightInd w:val="0"/>
        <w:spacing w:after="0" w:line="240" w:lineRule="auto"/>
        <w:rPr>
          <w:rFonts w:ascii="Times New Roman" w:eastAsia="Times New Roman" w:hAnsi="Times New Roman" w:cs="Times New Roman"/>
          <w:color w:val="000000"/>
          <w:sz w:val="24"/>
          <w:szCs w:val="23"/>
          <w:lang w:eastAsia="en-US"/>
        </w:rPr>
      </w:pPr>
      <w:r w:rsidRPr="00DD5C09">
        <w:rPr>
          <w:rFonts w:ascii="Times New Roman" w:eastAsia="Times New Roman" w:hAnsi="Times New Roman" w:cs="Times New Roman"/>
          <w:b/>
          <w:bCs/>
          <w:color w:val="000000"/>
          <w:sz w:val="24"/>
          <w:szCs w:val="23"/>
          <w:lang w:eastAsia="en-US"/>
        </w:rPr>
        <w:t xml:space="preserve">ВЪЗЛОЖИТЕЛ: ………………………                 ИЗПЪЛНИТЕЛ: ............................... </w:t>
      </w:r>
    </w:p>
    <w:p w:rsidR="00A930C6" w:rsidRPr="00605031" w:rsidRDefault="00A930C6" w:rsidP="00605031">
      <w:pPr>
        <w:spacing w:after="0" w:line="240" w:lineRule="auto"/>
        <w:jc w:val="both"/>
        <w:rPr>
          <w:rFonts w:ascii="Times New Roman" w:eastAsia="Times New Roman" w:hAnsi="Times New Roman" w:cs="Times New Roman"/>
          <w:b/>
          <w:color w:val="000000"/>
          <w:sz w:val="24"/>
          <w:szCs w:val="23"/>
        </w:rPr>
      </w:pPr>
    </w:p>
    <w:sectPr w:rsidR="00A930C6" w:rsidRPr="00605031" w:rsidSect="006D301A">
      <w:headerReference w:type="default" r:id="rId9"/>
      <w:pgSz w:w="11906" w:h="16838"/>
      <w:pgMar w:top="1281" w:right="1417" w:bottom="1417" w:left="1417" w:header="426" w:footer="26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F8F" w:rsidRDefault="00977F8F" w:rsidP="00083E12">
      <w:pPr>
        <w:spacing w:after="0" w:line="240" w:lineRule="auto"/>
      </w:pPr>
      <w:r>
        <w:separator/>
      </w:r>
    </w:p>
  </w:endnote>
  <w:endnote w:type="continuationSeparator" w:id="0">
    <w:p w:rsidR="00977F8F" w:rsidRDefault="00977F8F" w:rsidP="0008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F8F" w:rsidRDefault="00977F8F" w:rsidP="00083E12">
      <w:pPr>
        <w:spacing w:after="0" w:line="240" w:lineRule="auto"/>
      </w:pPr>
      <w:r>
        <w:separator/>
      </w:r>
    </w:p>
  </w:footnote>
  <w:footnote w:type="continuationSeparator" w:id="0">
    <w:p w:rsidR="00977F8F" w:rsidRDefault="00977F8F" w:rsidP="0008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566" w:rsidRDefault="001D5566">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815"/>
      </v:shape>
    </w:pict>
  </w:numPicBullet>
  <w:abstractNum w:abstractNumId="0" w15:restartNumberingAfterBreak="0">
    <w:nsid w:val="01C060E0"/>
    <w:multiLevelType w:val="hybridMultilevel"/>
    <w:tmpl w:val="8F040EB6"/>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B1F67C0"/>
    <w:multiLevelType w:val="hybridMultilevel"/>
    <w:tmpl w:val="42E01254"/>
    <w:lvl w:ilvl="0" w:tplc="DCF8AFD6">
      <w:start w:val="1"/>
      <w:numFmt w:val="decimal"/>
      <w:lvlText w:val="%1."/>
      <w:lvlJc w:val="left"/>
      <w:pPr>
        <w:ind w:left="927" w:hanging="360"/>
      </w:pPr>
      <w:rPr>
        <w:rFonts w:hint="default"/>
        <w:b/>
        <w:color w:val="00000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19A211B6"/>
    <w:multiLevelType w:val="hybridMultilevel"/>
    <w:tmpl w:val="A0B6D262"/>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960"/>
        </w:tabs>
        <w:ind w:left="960" w:hanging="360"/>
      </w:pPr>
      <w:rPr>
        <w:rFonts w:ascii="Courier New" w:hAnsi="Courier New" w:cs="Courier New" w:hint="default"/>
      </w:rPr>
    </w:lvl>
    <w:lvl w:ilvl="2" w:tplc="04020005" w:tentative="1">
      <w:start w:val="1"/>
      <w:numFmt w:val="bullet"/>
      <w:lvlText w:val=""/>
      <w:lvlJc w:val="left"/>
      <w:pPr>
        <w:tabs>
          <w:tab w:val="num" w:pos="1680"/>
        </w:tabs>
        <w:ind w:left="1680" w:hanging="360"/>
      </w:pPr>
      <w:rPr>
        <w:rFonts w:ascii="Wingdings" w:hAnsi="Wingdings" w:hint="default"/>
      </w:rPr>
    </w:lvl>
    <w:lvl w:ilvl="3" w:tplc="04020001" w:tentative="1">
      <w:start w:val="1"/>
      <w:numFmt w:val="bullet"/>
      <w:lvlText w:val=""/>
      <w:lvlJc w:val="left"/>
      <w:pPr>
        <w:tabs>
          <w:tab w:val="num" w:pos="2400"/>
        </w:tabs>
        <w:ind w:left="2400" w:hanging="360"/>
      </w:pPr>
      <w:rPr>
        <w:rFonts w:ascii="Symbol" w:hAnsi="Symbol" w:hint="default"/>
      </w:rPr>
    </w:lvl>
    <w:lvl w:ilvl="4" w:tplc="04020003" w:tentative="1">
      <w:start w:val="1"/>
      <w:numFmt w:val="bullet"/>
      <w:lvlText w:val="o"/>
      <w:lvlJc w:val="left"/>
      <w:pPr>
        <w:tabs>
          <w:tab w:val="num" w:pos="3120"/>
        </w:tabs>
        <w:ind w:left="3120" w:hanging="360"/>
      </w:pPr>
      <w:rPr>
        <w:rFonts w:ascii="Courier New" w:hAnsi="Courier New" w:cs="Courier New" w:hint="default"/>
      </w:rPr>
    </w:lvl>
    <w:lvl w:ilvl="5" w:tplc="04020005" w:tentative="1">
      <w:start w:val="1"/>
      <w:numFmt w:val="bullet"/>
      <w:lvlText w:val=""/>
      <w:lvlJc w:val="left"/>
      <w:pPr>
        <w:tabs>
          <w:tab w:val="num" w:pos="3840"/>
        </w:tabs>
        <w:ind w:left="3840" w:hanging="360"/>
      </w:pPr>
      <w:rPr>
        <w:rFonts w:ascii="Wingdings" w:hAnsi="Wingdings" w:hint="default"/>
      </w:rPr>
    </w:lvl>
    <w:lvl w:ilvl="6" w:tplc="04020001" w:tentative="1">
      <w:start w:val="1"/>
      <w:numFmt w:val="bullet"/>
      <w:lvlText w:val=""/>
      <w:lvlJc w:val="left"/>
      <w:pPr>
        <w:tabs>
          <w:tab w:val="num" w:pos="4560"/>
        </w:tabs>
        <w:ind w:left="4560" w:hanging="360"/>
      </w:pPr>
      <w:rPr>
        <w:rFonts w:ascii="Symbol" w:hAnsi="Symbol" w:hint="default"/>
      </w:rPr>
    </w:lvl>
    <w:lvl w:ilvl="7" w:tplc="04020003" w:tentative="1">
      <w:start w:val="1"/>
      <w:numFmt w:val="bullet"/>
      <w:lvlText w:val="o"/>
      <w:lvlJc w:val="left"/>
      <w:pPr>
        <w:tabs>
          <w:tab w:val="num" w:pos="5280"/>
        </w:tabs>
        <w:ind w:left="5280" w:hanging="360"/>
      </w:pPr>
      <w:rPr>
        <w:rFonts w:ascii="Courier New" w:hAnsi="Courier New" w:cs="Courier New" w:hint="default"/>
      </w:rPr>
    </w:lvl>
    <w:lvl w:ilvl="8" w:tplc="04020005" w:tentative="1">
      <w:start w:val="1"/>
      <w:numFmt w:val="bullet"/>
      <w:lvlText w:val=""/>
      <w:lvlJc w:val="left"/>
      <w:pPr>
        <w:tabs>
          <w:tab w:val="num" w:pos="6000"/>
        </w:tabs>
        <w:ind w:left="6000" w:hanging="360"/>
      </w:pPr>
      <w:rPr>
        <w:rFonts w:ascii="Wingdings" w:hAnsi="Wingdings" w:hint="default"/>
      </w:rPr>
    </w:lvl>
  </w:abstractNum>
  <w:abstractNum w:abstractNumId="3" w15:restartNumberingAfterBreak="0">
    <w:nsid w:val="2098147C"/>
    <w:multiLevelType w:val="hybridMultilevel"/>
    <w:tmpl w:val="A81CC1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1DA3439"/>
    <w:multiLevelType w:val="hybridMultilevel"/>
    <w:tmpl w:val="4AB21C88"/>
    <w:lvl w:ilvl="0" w:tplc="0402000F">
      <w:start w:val="1"/>
      <w:numFmt w:val="decimal"/>
      <w:lvlText w:val="%1."/>
      <w:lvlJc w:val="left"/>
      <w:pPr>
        <w:ind w:left="1429" w:hanging="360"/>
      </w:pPr>
      <w:rPr>
        <w:rFont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 w15:restartNumberingAfterBreak="0">
    <w:nsid w:val="3283041F"/>
    <w:multiLevelType w:val="hybridMultilevel"/>
    <w:tmpl w:val="80D28CE4"/>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5AE0DC5"/>
    <w:multiLevelType w:val="hybridMultilevel"/>
    <w:tmpl w:val="F2763BAE"/>
    <w:lvl w:ilvl="0" w:tplc="7A26A262">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F7FB9D"/>
    <w:multiLevelType w:val="hybridMultilevel"/>
    <w:tmpl w:val="E90347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1F90854"/>
    <w:multiLevelType w:val="hybridMultilevel"/>
    <w:tmpl w:val="660A16D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595B467C"/>
    <w:multiLevelType w:val="hybridMultilevel"/>
    <w:tmpl w:val="75A263B8"/>
    <w:lvl w:ilvl="0" w:tplc="FD1E045E">
      <w:start w:val="1"/>
      <w:numFmt w:val="bullet"/>
      <w:lvlText w:val=""/>
      <w:lvlJc w:val="left"/>
      <w:pPr>
        <w:ind w:left="720" w:hanging="360"/>
      </w:pPr>
      <w:rPr>
        <w:rFonts w:ascii="Wingdings" w:hAnsi="Wingdings"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9B214F5"/>
    <w:multiLevelType w:val="hybridMultilevel"/>
    <w:tmpl w:val="43187D6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714A6BDD"/>
    <w:multiLevelType w:val="hybridMultilevel"/>
    <w:tmpl w:val="D45686AC"/>
    <w:lvl w:ilvl="0" w:tplc="20C0E8CE">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2C95D32"/>
    <w:multiLevelType w:val="hybridMultilevel"/>
    <w:tmpl w:val="24B469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9"/>
  </w:num>
  <w:num w:numId="5">
    <w:abstractNumId w:val="5"/>
  </w:num>
  <w:num w:numId="6">
    <w:abstractNumId w:val="0"/>
  </w:num>
  <w:num w:numId="7">
    <w:abstractNumId w:val="3"/>
  </w:num>
  <w:num w:numId="8">
    <w:abstractNumId w:val="10"/>
  </w:num>
  <w:num w:numId="9">
    <w:abstractNumId w:val="4"/>
  </w:num>
  <w:num w:numId="10">
    <w:abstractNumId w:val="2"/>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77"/>
    <w:rsid w:val="00000844"/>
    <w:rsid w:val="00000959"/>
    <w:rsid w:val="00000F6E"/>
    <w:rsid w:val="00011EEE"/>
    <w:rsid w:val="00016086"/>
    <w:rsid w:val="00016E18"/>
    <w:rsid w:val="00017490"/>
    <w:rsid w:val="00022C00"/>
    <w:rsid w:val="0002585A"/>
    <w:rsid w:val="00036804"/>
    <w:rsid w:val="000455D5"/>
    <w:rsid w:val="00052C72"/>
    <w:rsid w:val="00061CEF"/>
    <w:rsid w:val="00065C21"/>
    <w:rsid w:val="00075FA5"/>
    <w:rsid w:val="000769B0"/>
    <w:rsid w:val="000775BF"/>
    <w:rsid w:val="00080A10"/>
    <w:rsid w:val="00083E12"/>
    <w:rsid w:val="00091D44"/>
    <w:rsid w:val="0009445A"/>
    <w:rsid w:val="000960E7"/>
    <w:rsid w:val="000961B4"/>
    <w:rsid w:val="000A25A0"/>
    <w:rsid w:val="000A4FA8"/>
    <w:rsid w:val="000B7FB8"/>
    <w:rsid w:val="000C1311"/>
    <w:rsid w:val="000C1C58"/>
    <w:rsid w:val="000C4CBE"/>
    <w:rsid w:val="000C52E4"/>
    <w:rsid w:val="000C7AFD"/>
    <w:rsid w:val="000D1025"/>
    <w:rsid w:val="000D3187"/>
    <w:rsid w:val="000D5D34"/>
    <w:rsid w:val="000E26E8"/>
    <w:rsid w:val="000F27A6"/>
    <w:rsid w:val="000F3F1B"/>
    <w:rsid w:val="000F6FB8"/>
    <w:rsid w:val="0010041F"/>
    <w:rsid w:val="0010055E"/>
    <w:rsid w:val="001023E6"/>
    <w:rsid w:val="00103EB9"/>
    <w:rsid w:val="001055EC"/>
    <w:rsid w:val="001057D4"/>
    <w:rsid w:val="00107EA3"/>
    <w:rsid w:val="00111841"/>
    <w:rsid w:val="00113315"/>
    <w:rsid w:val="001138A2"/>
    <w:rsid w:val="00114B67"/>
    <w:rsid w:val="00116537"/>
    <w:rsid w:val="00126497"/>
    <w:rsid w:val="00127818"/>
    <w:rsid w:val="0013667C"/>
    <w:rsid w:val="0014246E"/>
    <w:rsid w:val="001451CF"/>
    <w:rsid w:val="00146095"/>
    <w:rsid w:val="0015296F"/>
    <w:rsid w:val="00152D39"/>
    <w:rsid w:val="00153EA7"/>
    <w:rsid w:val="001562B2"/>
    <w:rsid w:val="00157511"/>
    <w:rsid w:val="00162321"/>
    <w:rsid w:val="00165198"/>
    <w:rsid w:val="001707EC"/>
    <w:rsid w:val="00170EBB"/>
    <w:rsid w:val="0018074A"/>
    <w:rsid w:val="0018536C"/>
    <w:rsid w:val="001902E6"/>
    <w:rsid w:val="00193DC6"/>
    <w:rsid w:val="001946AB"/>
    <w:rsid w:val="001A14AB"/>
    <w:rsid w:val="001B4699"/>
    <w:rsid w:val="001C3A79"/>
    <w:rsid w:val="001C3F52"/>
    <w:rsid w:val="001C492E"/>
    <w:rsid w:val="001C6BB2"/>
    <w:rsid w:val="001D34F5"/>
    <w:rsid w:val="001D5566"/>
    <w:rsid w:val="001E46F1"/>
    <w:rsid w:val="001E58B5"/>
    <w:rsid w:val="001E7CC9"/>
    <w:rsid w:val="001F5E45"/>
    <w:rsid w:val="001F62DD"/>
    <w:rsid w:val="002018F7"/>
    <w:rsid w:val="002046F0"/>
    <w:rsid w:val="002101D8"/>
    <w:rsid w:val="0021169C"/>
    <w:rsid w:val="00214E77"/>
    <w:rsid w:val="002208B6"/>
    <w:rsid w:val="00220CD0"/>
    <w:rsid w:val="002212E0"/>
    <w:rsid w:val="00224EA3"/>
    <w:rsid w:val="00225776"/>
    <w:rsid w:val="00227FF7"/>
    <w:rsid w:val="00231E21"/>
    <w:rsid w:val="00232EAE"/>
    <w:rsid w:val="0023441F"/>
    <w:rsid w:val="002366AB"/>
    <w:rsid w:val="00236957"/>
    <w:rsid w:val="002373C9"/>
    <w:rsid w:val="00247B69"/>
    <w:rsid w:val="00254B34"/>
    <w:rsid w:val="00261D8F"/>
    <w:rsid w:val="00262F37"/>
    <w:rsid w:val="00264845"/>
    <w:rsid w:val="00267727"/>
    <w:rsid w:val="00274E60"/>
    <w:rsid w:val="00275C45"/>
    <w:rsid w:val="00282436"/>
    <w:rsid w:val="00290E3F"/>
    <w:rsid w:val="00291EB2"/>
    <w:rsid w:val="002929E6"/>
    <w:rsid w:val="00294387"/>
    <w:rsid w:val="00295002"/>
    <w:rsid w:val="002952C7"/>
    <w:rsid w:val="002A22A8"/>
    <w:rsid w:val="002B08C0"/>
    <w:rsid w:val="002C0CE8"/>
    <w:rsid w:val="002C199A"/>
    <w:rsid w:val="002C34C1"/>
    <w:rsid w:val="002C396E"/>
    <w:rsid w:val="002D0632"/>
    <w:rsid w:val="002D0D88"/>
    <w:rsid w:val="002D73A5"/>
    <w:rsid w:val="002E4FFC"/>
    <w:rsid w:val="002F0A42"/>
    <w:rsid w:val="002F63E6"/>
    <w:rsid w:val="002F7AE5"/>
    <w:rsid w:val="00313000"/>
    <w:rsid w:val="003156A8"/>
    <w:rsid w:val="00316B5B"/>
    <w:rsid w:val="00317311"/>
    <w:rsid w:val="00317BD5"/>
    <w:rsid w:val="00322FFD"/>
    <w:rsid w:val="00323E3F"/>
    <w:rsid w:val="0033200C"/>
    <w:rsid w:val="00332DD9"/>
    <w:rsid w:val="003446E3"/>
    <w:rsid w:val="00345C76"/>
    <w:rsid w:val="0034649D"/>
    <w:rsid w:val="00346C5A"/>
    <w:rsid w:val="003539D5"/>
    <w:rsid w:val="00354A68"/>
    <w:rsid w:val="003604E8"/>
    <w:rsid w:val="00366014"/>
    <w:rsid w:val="00367229"/>
    <w:rsid w:val="00370A4F"/>
    <w:rsid w:val="0037197B"/>
    <w:rsid w:val="0037720C"/>
    <w:rsid w:val="00377EC5"/>
    <w:rsid w:val="00380EF6"/>
    <w:rsid w:val="00394531"/>
    <w:rsid w:val="00395306"/>
    <w:rsid w:val="00395EAB"/>
    <w:rsid w:val="003A107F"/>
    <w:rsid w:val="003A258D"/>
    <w:rsid w:val="003A6AB4"/>
    <w:rsid w:val="003A6D97"/>
    <w:rsid w:val="003B29FE"/>
    <w:rsid w:val="003B2F22"/>
    <w:rsid w:val="003B6E2B"/>
    <w:rsid w:val="003C227C"/>
    <w:rsid w:val="003C2DBD"/>
    <w:rsid w:val="003C335F"/>
    <w:rsid w:val="003C7B12"/>
    <w:rsid w:val="003C7B30"/>
    <w:rsid w:val="003C7F6A"/>
    <w:rsid w:val="003D0871"/>
    <w:rsid w:val="003D313B"/>
    <w:rsid w:val="003D6CC0"/>
    <w:rsid w:val="003D7CAC"/>
    <w:rsid w:val="003E14AD"/>
    <w:rsid w:val="003E40F9"/>
    <w:rsid w:val="003E5DBD"/>
    <w:rsid w:val="003E64C3"/>
    <w:rsid w:val="003E6A7C"/>
    <w:rsid w:val="003E7421"/>
    <w:rsid w:val="003F3A9C"/>
    <w:rsid w:val="003F62D7"/>
    <w:rsid w:val="003F6F2E"/>
    <w:rsid w:val="00402902"/>
    <w:rsid w:val="004040B8"/>
    <w:rsid w:val="0040751E"/>
    <w:rsid w:val="00414276"/>
    <w:rsid w:val="00420171"/>
    <w:rsid w:val="00421A5E"/>
    <w:rsid w:val="00423175"/>
    <w:rsid w:val="00423D7E"/>
    <w:rsid w:val="00424127"/>
    <w:rsid w:val="00424222"/>
    <w:rsid w:val="00424F02"/>
    <w:rsid w:val="00426E3C"/>
    <w:rsid w:val="004321BC"/>
    <w:rsid w:val="00437CD2"/>
    <w:rsid w:val="0044016F"/>
    <w:rsid w:val="004416DB"/>
    <w:rsid w:val="00447AC3"/>
    <w:rsid w:val="00451530"/>
    <w:rsid w:val="00454D50"/>
    <w:rsid w:val="0046260F"/>
    <w:rsid w:val="00464563"/>
    <w:rsid w:val="00465481"/>
    <w:rsid w:val="004723AC"/>
    <w:rsid w:val="00472E83"/>
    <w:rsid w:val="00472FC8"/>
    <w:rsid w:val="00474D0E"/>
    <w:rsid w:val="00474F9F"/>
    <w:rsid w:val="004812A2"/>
    <w:rsid w:val="004815F8"/>
    <w:rsid w:val="00484CBA"/>
    <w:rsid w:val="00485AE6"/>
    <w:rsid w:val="00486DA7"/>
    <w:rsid w:val="00490EE2"/>
    <w:rsid w:val="004A1316"/>
    <w:rsid w:val="004A1DDF"/>
    <w:rsid w:val="004B0D66"/>
    <w:rsid w:val="004B7E68"/>
    <w:rsid w:val="004C0BB2"/>
    <w:rsid w:val="004C3FBE"/>
    <w:rsid w:val="004C6448"/>
    <w:rsid w:val="004C7005"/>
    <w:rsid w:val="004D26CF"/>
    <w:rsid w:val="004D2D82"/>
    <w:rsid w:val="004D5B82"/>
    <w:rsid w:val="004E085B"/>
    <w:rsid w:val="004E4DD0"/>
    <w:rsid w:val="004E7C73"/>
    <w:rsid w:val="004F132C"/>
    <w:rsid w:val="004F6A4D"/>
    <w:rsid w:val="00506B9B"/>
    <w:rsid w:val="00510736"/>
    <w:rsid w:val="005118BA"/>
    <w:rsid w:val="00511F76"/>
    <w:rsid w:val="00513C98"/>
    <w:rsid w:val="00514723"/>
    <w:rsid w:val="00515496"/>
    <w:rsid w:val="0051687B"/>
    <w:rsid w:val="00525893"/>
    <w:rsid w:val="00531A97"/>
    <w:rsid w:val="00532A15"/>
    <w:rsid w:val="005332ED"/>
    <w:rsid w:val="00533B26"/>
    <w:rsid w:val="00534CEF"/>
    <w:rsid w:val="00536D83"/>
    <w:rsid w:val="00537D5C"/>
    <w:rsid w:val="00540B0D"/>
    <w:rsid w:val="00541F93"/>
    <w:rsid w:val="005425A0"/>
    <w:rsid w:val="005452E0"/>
    <w:rsid w:val="005453BB"/>
    <w:rsid w:val="00553031"/>
    <w:rsid w:val="0055742D"/>
    <w:rsid w:val="00563FC1"/>
    <w:rsid w:val="00564BC8"/>
    <w:rsid w:val="005672B9"/>
    <w:rsid w:val="005758A1"/>
    <w:rsid w:val="00577748"/>
    <w:rsid w:val="00580640"/>
    <w:rsid w:val="00581211"/>
    <w:rsid w:val="005832ED"/>
    <w:rsid w:val="00584555"/>
    <w:rsid w:val="0058496D"/>
    <w:rsid w:val="0058767F"/>
    <w:rsid w:val="00592412"/>
    <w:rsid w:val="005924EA"/>
    <w:rsid w:val="00597387"/>
    <w:rsid w:val="005A3B9B"/>
    <w:rsid w:val="005A4EB1"/>
    <w:rsid w:val="005A649B"/>
    <w:rsid w:val="005B06FF"/>
    <w:rsid w:val="005B0EB9"/>
    <w:rsid w:val="005B5F8E"/>
    <w:rsid w:val="005B630B"/>
    <w:rsid w:val="005C02D1"/>
    <w:rsid w:val="005C1AA6"/>
    <w:rsid w:val="005C733D"/>
    <w:rsid w:val="005E2C33"/>
    <w:rsid w:val="005E3479"/>
    <w:rsid w:val="005F1641"/>
    <w:rsid w:val="006004F6"/>
    <w:rsid w:val="006008A8"/>
    <w:rsid w:val="00600CDA"/>
    <w:rsid w:val="00604A22"/>
    <w:rsid w:val="00605031"/>
    <w:rsid w:val="00607D42"/>
    <w:rsid w:val="00617D20"/>
    <w:rsid w:val="00632609"/>
    <w:rsid w:val="00632A10"/>
    <w:rsid w:val="00636DA6"/>
    <w:rsid w:val="00641EA9"/>
    <w:rsid w:val="0065187B"/>
    <w:rsid w:val="006537BD"/>
    <w:rsid w:val="00666663"/>
    <w:rsid w:val="00666AE7"/>
    <w:rsid w:val="00666B58"/>
    <w:rsid w:val="0067105C"/>
    <w:rsid w:val="00691DC4"/>
    <w:rsid w:val="00693154"/>
    <w:rsid w:val="006A4E11"/>
    <w:rsid w:val="006A7A4C"/>
    <w:rsid w:val="006B256D"/>
    <w:rsid w:val="006B266F"/>
    <w:rsid w:val="006B2748"/>
    <w:rsid w:val="006B3619"/>
    <w:rsid w:val="006B4082"/>
    <w:rsid w:val="006B6F1A"/>
    <w:rsid w:val="006C093B"/>
    <w:rsid w:val="006C123B"/>
    <w:rsid w:val="006C5FD7"/>
    <w:rsid w:val="006C6D2C"/>
    <w:rsid w:val="006D301A"/>
    <w:rsid w:val="006D5B65"/>
    <w:rsid w:val="006D6982"/>
    <w:rsid w:val="006E7ECB"/>
    <w:rsid w:val="006F16EE"/>
    <w:rsid w:val="006F6A0B"/>
    <w:rsid w:val="00703C4D"/>
    <w:rsid w:val="00703D65"/>
    <w:rsid w:val="007065CC"/>
    <w:rsid w:val="00715A91"/>
    <w:rsid w:val="00730341"/>
    <w:rsid w:val="00730DE4"/>
    <w:rsid w:val="0073726F"/>
    <w:rsid w:val="007374D1"/>
    <w:rsid w:val="00744315"/>
    <w:rsid w:val="007444E0"/>
    <w:rsid w:val="00753D9D"/>
    <w:rsid w:val="00756EB7"/>
    <w:rsid w:val="007624AA"/>
    <w:rsid w:val="00764FA1"/>
    <w:rsid w:val="0076750C"/>
    <w:rsid w:val="00772DC1"/>
    <w:rsid w:val="0077370D"/>
    <w:rsid w:val="00781715"/>
    <w:rsid w:val="00785E4A"/>
    <w:rsid w:val="00786417"/>
    <w:rsid w:val="0079195B"/>
    <w:rsid w:val="007928B3"/>
    <w:rsid w:val="00795AD7"/>
    <w:rsid w:val="007B2116"/>
    <w:rsid w:val="007B2DE3"/>
    <w:rsid w:val="007B49DA"/>
    <w:rsid w:val="007B4B01"/>
    <w:rsid w:val="007B745C"/>
    <w:rsid w:val="007C2F1E"/>
    <w:rsid w:val="007C42F4"/>
    <w:rsid w:val="007C6DCA"/>
    <w:rsid w:val="007C7068"/>
    <w:rsid w:val="007C78F3"/>
    <w:rsid w:val="007D14A7"/>
    <w:rsid w:val="007D53D1"/>
    <w:rsid w:val="007D7ACD"/>
    <w:rsid w:val="007D7CA0"/>
    <w:rsid w:val="007E222A"/>
    <w:rsid w:val="007E652E"/>
    <w:rsid w:val="007E6947"/>
    <w:rsid w:val="007E7C8C"/>
    <w:rsid w:val="007F0A85"/>
    <w:rsid w:val="007F5709"/>
    <w:rsid w:val="007F7FD0"/>
    <w:rsid w:val="00800A55"/>
    <w:rsid w:val="00814C0B"/>
    <w:rsid w:val="00815DAC"/>
    <w:rsid w:val="00820587"/>
    <w:rsid w:val="00825830"/>
    <w:rsid w:val="008301FB"/>
    <w:rsid w:val="008321E0"/>
    <w:rsid w:val="00832313"/>
    <w:rsid w:val="00832F33"/>
    <w:rsid w:val="00834494"/>
    <w:rsid w:val="008353AD"/>
    <w:rsid w:val="00836532"/>
    <w:rsid w:val="00840E47"/>
    <w:rsid w:val="00841120"/>
    <w:rsid w:val="008425D9"/>
    <w:rsid w:val="008501CC"/>
    <w:rsid w:val="00851E57"/>
    <w:rsid w:val="00852997"/>
    <w:rsid w:val="00853947"/>
    <w:rsid w:val="008557C9"/>
    <w:rsid w:val="008603DF"/>
    <w:rsid w:val="008608FA"/>
    <w:rsid w:val="00863671"/>
    <w:rsid w:val="00863A33"/>
    <w:rsid w:val="00865193"/>
    <w:rsid w:val="00865693"/>
    <w:rsid w:val="0086638A"/>
    <w:rsid w:val="00870117"/>
    <w:rsid w:val="008721CF"/>
    <w:rsid w:val="00873AF9"/>
    <w:rsid w:val="0088087A"/>
    <w:rsid w:val="00883CE7"/>
    <w:rsid w:val="00884C77"/>
    <w:rsid w:val="008A2D0B"/>
    <w:rsid w:val="008A4563"/>
    <w:rsid w:val="008B5BDF"/>
    <w:rsid w:val="008B67D3"/>
    <w:rsid w:val="008C07E7"/>
    <w:rsid w:val="008C2823"/>
    <w:rsid w:val="008D241B"/>
    <w:rsid w:val="008D38FE"/>
    <w:rsid w:val="008E23CD"/>
    <w:rsid w:val="008E2BD0"/>
    <w:rsid w:val="008E63CF"/>
    <w:rsid w:val="008F4990"/>
    <w:rsid w:val="008F4F2F"/>
    <w:rsid w:val="008F5CDF"/>
    <w:rsid w:val="00900DEE"/>
    <w:rsid w:val="009031D6"/>
    <w:rsid w:val="00911560"/>
    <w:rsid w:val="00912087"/>
    <w:rsid w:val="00913D8F"/>
    <w:rsid w:val="0091463E"/>
    <w:rsid w:val="009225AF"/>
    <w:rsid w:val="00925533"/>
    <w:rsid w:val="00930C46"/>
    <w:rsid w:val="0093141A"/>
    <w:rsid w:val="0093331D"/>
    <w:rsid w:val="009471EC"/>
    <w:rsid w:val="009519B2"/>
    <w:rsid w:val="00954004"/>
    <w:rsid w:val="00970684"/>
    <w:rsid w:val="00971A89"/>
    <w:rsid w:val="00973543"/>
    <w:rsid w:val="00973D3C"/>
    <w:rsid w:val="00973D75"/>
    <w:rsid w:val="00977F8F"/>
    <w:rsid w:val="00985103"/>
    <w:rsid w:val="00996867"/>
    <w:rsid w:val="009A0E9D"/>
    <w:rsid w:val="009B1474"/>
    <w:rsid w:val="009B42A1"/>
    <w:rsid w:val="009B55C5"/>
    <w:rsid w:val="009C2C8D"/>
    <w:rsid w:val="009D0228"/>
    <w:rsid w:val="009D18BA"/>
    <w:rsid w:val="009D1F2B"/>
    <w:rsid w:val="009D2A05"/>
    <w:rsid w:val="009E09C6"/>
    <w:rsid w:val="009F166A"/>
    <w:rsid w:val="00A00BF4"/>
    <w:rsid w:val="00A015A0"/>
    <w:rsid w:val="00A023DC"/>
    <w:rsid w:val="00A11370"/>
    <w:rsid w:val="00A15B75"/>
    <w:rsid w:val="00A20340"/>
    <w:rsid w:val="00A23799"/>
    <w:rsid w:val="00A309C3"/>
    <w:rsid w:val="00A3442F"/>
    <w:rsid w:val="00A36880"/>
    <w:rsid w:val="00A46B77"/>
    <w:rsid w:val="00A52B2A"/>
    <w:rsid w:val="00A53F2C"/>
    <w:rsid w:val="00A56305"/>
    <w:rsid w:val="00A57CCE"/>
    <w:rsid w:val="00A63A4F"/>
    <w:rsid w:val="00A63EA0"/>
    <w:rsid w:val="00A6490D"/>
    <w:rsid w:val="00A74F28"/>
    <w:rsid w:val="00A75378"/>
    <w:rsid w:val="00A779A3"/>
    <w:rsid w:val="00A8730C"/>
    <w:rsid w:val="00A930C6"/>
    <w:rsid w:val="00AA1DCF"/>
    <w:rsid w:val="00AA4365"/>
    <w:rsid w:val="00AA43D2"/>
    <w:rsid w:val="00AA707C"/>
    <w:rsid w:val="00AB4FC2"/>
    <w:rsid w:val="00AC0082"/>
    <w:rsid w:val="00AC7E7D"/>
    <w:rsid w:val="00AD16FB"/>
    <w:rsid w:val="00AD1CF3"/>
    <w:rsid w:val="00AD4BEB"/>
    <w:rsid w:val="00AD6D3C"/>
    <w:rsid w:val="00AD7397"/>
    <w:rsid w:val="00AE144B"/>
    <w:rsid w:val="00AE1A96"/>
    <w:rsid w:val="00AE558D"/>
    <w:rsid w:val="00AF10AB"/>
    <w:rsid w:val="00AF131A"/>
    <w:rsid w:val="00AF5FCD"/>
    <w:rsid w:val="00AF75DB"/>
    <w:rsid w:val="00B007EB"/>
    <w:rsid w:val="00B03377"/>
    <w:rsid w:val="00B03949"/>
    <w:rsid w:val="00B11A26"/>
    <w:rsid w:val="00B20A40"/>
    <w:rsid w:val="00B235C6"/>
    <w:rsid w:val="00B30216"/>
    <w:rsid w:val="00B306E2"/>
    <w:rsid w:val="00B32B8A"/>
    <w:rsid w:val="00B344FD"/>
    <w:rsid w:val="00B36DD9"/>
    <w:rsid w:val="00B41459"/>
    <w:rsid w:val="00B4330B"/>
    <w:rsid w:val="00B45117"/>
    <w:rsid w:val="00B549D1"/>
    <w:rsid w:val="00B54E36"/>
    <w:rsid w:val="00B60D71"/>
    <w:rsid w:val="00B617C3"/>
    <w:rsid w:val="00B634C5"/>
    <w:rsid w:val="00B63FEA"/>
    <w:rsid w:val="00B65772"/>
    <w:rsid w:val="00B6624D"/>
    <w:rsid w:val="00B773A8"/>
    <w:rsid w:val="00B911F4"/>
    <w:rsid w:val="00B93372"/>
    <w:rsid w:val="00B93FE1"/>
    <w:rsid w:val="00BA3761"/>
    <w:rsid w:val="00BA53D6"/>
    <w:rsid w:val="00BB4C4E"/>
    <w:rsid w:val="00BC38E6"/>
    <w:rsid w:val="00BD4A07"/>
    <w:rsid w:val="00BD6AC7"/>
    <w:rsid w:val="00BE066E"/>
    <w:rsid w:val="00BE416C"/>
    <w:rsid w:val="00BE6AC1"/>
    <w:rsid w:val="00BE7158"/>
    <w:rsid w:val="00BF2B19"/>
    <w:rsid w:val="00BF3FAF"/>
    <w:rsid w:val="00C0104B"/>
    <w:rsid w:val="00C0115D"/>
    <w:rsid w:val="00C040DC"/>
    <w:rsid w:val="00C06F8A"/>
    <w:rsid w:val="00C15C4A"/>
    <w:rsid w:val="00C16A8C"/>
    <w:rsid w:val="00C2027A"/>
    <w:rsid w:val="00C204CD"/>
    <w:rsid w:val="00C2204D"/>
    <w:rsid w:val="00C267D2"/>
    <w:rsid w:val="00C278E4"/>
    <w:rsid w:val="00C32DE0"/>
    <w:rsid w:val="00C33215"/>
    <w:rsid w:val="00C35294"/>
    <w:rsid w:val="00C414E2"/>
    <w:rsid w:val="00C430F7"/>
    <w:rsid w:val="00C44CE3"/>
    <w:rsid w:val="00C5041E"/>
    <w:rsid w:val="00C511CA"/>
    <w:rsid w:val="00C60596"/>
    <w:rsid w:val="00C61BE3"/>
    <w:rsid w:val="00C622FC"/>
    <w:rsid w:val="00C62317"/>
    <w:rsid w:val="00C65E7F"/>
    <w:rsid w:val="00C67C08"/>
    <w:rsid w:val="00C72A34"/>
    <w:rsid w:val="00C7747D"/>
    <w:rsid w:val="00C86EF6"/>
    <w:rsid w:val="00C87D0D"/>
    <w:rsid w:val="00C90659"/>
    <w:rsid w:val="00CA0D06"/>
    <w:rsid w:val="00CB49FC"/>
    <w:rsid w:val="00CB5277"/>
    <w:rsid w:val="00CB5C5E"/>
    <w:rsid w:val="00CB61D4"/>
    <w:rsid w:val="00CB7201"/>
    <w:rsid w:val="00CC0BBC"/>
    <w:rsid w:val="00CC2A96"/>
    <w:rsid w:val="00CC46A8"/>
    <w:rsid w:val="00CC6661"/>
    <w:rsid w:val="00CC7829"/>
    <w:rsid w:val="00CD1F05"/>
    <w:rsid w:val="00CE3661"/>
    <w:rsid w:val="00CE7C97"/>
    <w:rsid w:val="00CF19F3"/>
    <w:rsid w:val="00CF2464"/>
    <w:rsid w:val="00D01FCE"/>
    <w:rsid w:val="00D05234"/>
    <w:rsid w:val="00D05766"/>
    <w:rsid w:val="00D15F38"/>
    <w:rsid w:val="00D20BEA"/>
    <w:rsid w:val="00D212C8"/>
    <w:rsid w:val="00D229D5"/>
    <w:rsid w:val="00D25D78"/>
    <w:rsid w:val="00D30CC1"/>
    <w:rsid w:val="00D35251"/>
    <w:rsid w:val="00D42A2B"/>
    <w:rsid w:val="00D46F9A"/>
    <w:rsid w:val="00D50F03"/>
    <w:rsid w:val="00D53BC8"/>
    <w:rsid w:val="00D56C96"/>
    <w:rsid w:val="00D5754F"/>
    <w:rsid w:val="00D579EE"/>
    <w:rsid w:val="00D65250"/>
    <w:rsid w:val="00D65A73"/>
    <w:rsid w:val="00D6606D"/>
    <w:rsid w:val="00D6748F"/>
    <w:rsid w:val="00D67FE6"/>
    <w:rsid w:val="00D80E36"/>
    <w:rsid w:val="00D8302E"/>
    <w:rsid w:val="00D83F81"/>
    <w:rsid w:val="00D921A1"/>
    <w:rsid w:val="00D938A9"/>
    <w:rsid w:val="00DA6CC5"/>
    <w:rsid w:val="00DB4665"/>
    <w:rsid w:val="00DB593D"/>
    <w:rsid w:val="00DC3DB2"/>
    <w:rsid w:val="00DC4810"/>
    <w:rsid w:val="00DC58CE"/>
    <w:rsid w:val="00DC64F6"/>
    <w:rsid w:val="00DC6A4E"/>
    <w:rsid w:val="00DD55A9"/>
    <w:rsid w:val="00DD5C09"/>
    <w:rsid w:val="00DE37CA"/>
    <w:rsid w:val="00DF28AA"/>
    <w:rsid w:val="00DF4B8F"/>
    <w:rsid w:val="00DF6AC5"/>
    <w:rsid w:val="00E0174E"/>
    <w:rsid w:val="00E02B6C"/>
    <w:rsid w:val="00E03F35"/>
    <w:rsid w:val="00E10B45"/>
    <w:rsid w:val="00E12280"/>
    <w:rsid w:val="00E137F3"/>
    <w:rsid w:val="00E245B4"/>
    <w:rsid w:val="00E32DEB"/>
    <w:rsid w:val="00E33FC0"/>
    <w:rsid w:val="00E340AB"/>
    <w:rsid w:val="00E3644E"/>
    <w:rsid w:val="00E36CFE"/>
    <w:rsid w:val="00E41A3B"/>
    <w:rsid w:val="00E42B26"/>
    <w:rsid w:val="00E4448F"/>
    <w:rsid w:val="00E5044E"/>
    <w:rsid w:val="00E51F18"/>
    <w:rsid w:val="00E531C9"/>
    <w:rsid w:val="00E627F5"/>
    <w:rsid w:val="00E6591B"/>
    <w:rsid w:val="00E7007A"/>
    <w:rsid w:val="00E718A4"/>
    <w:rsid w:val="00E722F8"/>
    <w:rsid w:val="00E7548D"/>
    <w:rsid w:val="00E75D99"/>
    <w:rsid w:val="00E777FD"/>
    <w:rsid w:val="00E825B7"/>
    <w:rsid w:val="00E83A57"/>
    <w:rsid w:val="00E8496F"/>
    <w:rsid w:val="00E92DA4"/>
    <w:rsid w:val="00EA130B"/>
    <w:rsid w:val="00EA5FCE"/>
    <w:rsid w:val="00EA6BA7"/>
    <w:rsid w:val="00EA795F"/>
    <w:rsid w:val="00EB4C7F"/>
    <w:rsid w:val="00EC1073"/>
    <w:rsid w:val="00EC1181"/>
    <w:rsid w:val="00EC7792"/>
    <w:rsid w:val="00ED43B6"/>
    <w:rsid w:val="00ED4F17"/>
    <w:rsid w:val="00EE3156"/>
    <w:rsid w:val="00EE31DD"/>
    <w:rsid w:val="00EE3755"/>
    <w:rsid w:val="00EF5AF4"/>
    <w:rsid w:val="00F02952"/>
    <w:rsid w:val="00F03B09"/>
    <w:rsid w:val="00F12670"/>
    <w:rsid w:val="00F16BFD"/>
    <w:rsid w:val="00F17AB8"/>
    <w:rsid w:val="00F23562"/>
    <w:rsid w:val="00F242D1"/>
    <w:rsid w:val="00F24C5B"/>
    <w:rsid w:val="00F257F5"/>
    <w:rsid w:val="00F3092F"/>
    <w:rsid w:val="00F337D1"/>
    <w:rsid w:val="00F338F3"/>
    <w:rsid w:val="00F34F6C"/>
    <w:rsid w:val="00F36D82"/>
    <w:rsid w:val="00F43F1F"/>
    <w:rsid w:val="00F45FC6"/>
    <w:rsid w:val="00F5447E"/>
    <w:rsid w:val="00F57540"/>
    <w:rsid w:val="00F57993"/>
    <w:rsid w:val="00F57F9D"/>
    <w:rsid w:val="00F62574"/>
    <w:rsid w:val="00F635A3"/>
    <w:rsid w:val="00F72691"/>
    <w:rsid w:val="00F72DD8"/>
    <w:rsid w:val="00F77066"/>
    <w:rsid w:val="00F855DA"/>
    <w:rsid w:val="00F86282"/>
    <w:rsid w:val="00F90F15"/>
    <w:rsid w:val="00F925E5"/>
    <w:rsid w:val="00FA3AF5"/>
    <w:rsid w:val="00FA3EB2"/>
    <w:rsid w:val="00FA6826"/>
    <w:rsid w:val="00FA6921"/>
    <w:rsid w:val="00FB4534"/>
    <w:rsid w:val="00FB7F25"/>
    <w:rsid w:val="00FC075E"/>
    <w:rsid w:val="00FC45C4"/>
    <w:rsid w:val="00FD2BD1"/>
    <w:rsid w:val="00FD307E"/>
    <w:rsid w:val="00FD446E"/>
    <w:rsid w:val="00FD790C"/>
    <w:rsid w:val="00FE1189"/>
    <w:rsid w:val="00FE2774"/>
    <w:rsid w:val="00FE3688"/>
    <w:rsid w:val="00FF2D0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FB6F2"/>
  <w15:docId w15:val="{52049179-76B9-4F80-96A5-5B8BBBE4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Булети-3"/>
    <w:basedOn w:val="Normal"/>
    <w:next w:val="Normal"/>
    <w:link w:val="Heading1Char1"/>
    <w:uiPriority w:val="99"/>
    <w:qFormat/>
    <w:rsid w:val="006D6982"/>
    <w:pPr>
      <w:keepNext/>
      <w:spacing w:after="0" w:line="240" w:lineRule="auto"/>
      <w:jc w:val="center"/>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AF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A00BF4"/>
    <w:rPr>
      <w:color w:val="0000FF"/>
      <w:u w:val="single"/>
    </w:rPr>
  </w:style>
  <w:style w:type="paragraph" w:styleId="ListParagraph">
    <w:name w:val="List Paragraph"/>
    <w:basedOn w:val="Normal"/>
    <w:link w:val="ListParagraphChar"/>
    <w:uiPriority w:val="34"/>
    <w:qFormat/>
    <w:rsid w:val="00D20BEA"/>
    <w:pPr>
      <w:spacing w:after="0" w:line="240" w:lineRule="auto"/>
      <w:ind w:left="708"/>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D20BEA"/>
    <w:rPr>
      <w:rFonts w:ascii="Times New Roman" w:eastAsia="Times New Roman" w:hAnsi="Times New Roman" w:cs="Times New Roman"/>
      <w:sz w:val="24"/>
      <w:szCs w:val="24"/>
    </w:rPr>
  </w:style>
  <w:style w:type="paragraph" w:styleId="Header">
    <w:name w:val="header"/>
    <w:basedOn w:val="Normal"/>
    <w:link w:val="HeaderChar"/>
    <w:unhideWhenUsed/>
    <w:rsid w:val="00083E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3E12"/>
  </w:style>
  <w:style w:type="paragraph" w:styleId="Footer">
    <w:name w:val="footer"/>
    <w:basedOn w:val="Normal"/>
    <w:link w:val="FooterChar"/>
    <w:uiPriority w:val="99"/>
    <w:unhideWhenUsed/>
    <w:rsid w:val="00083E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E12"/>
  </w:style>
  <w:style w:type="paragraph" w:styleId="BalloonText">
    <w:name w:val="Balloon Text"/>
    <w:basedOn w:val="Normal"/>
    <w:link w:val="BalloonTextChar"/>
    <w:uiPriority w:val="99"/>
    <w:semiHidden/>
    <w:unhideWhenUsed/>
    <w:rsid w:val="00671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05C"/>
    <w:rPr>
      <w:rFonts w:ascii="Tahoma" w:hAnsi="Tahoma" w:cs="Tahoma"/>
      <w:sz w:val="16"/>
      <w:szCs w:val="16"/>
    </w:rPr>
  </w:style>
  <w:style w:type="table" w:styleId="TableGrid">
    <w:name w:val="Table Grid"/>
    <w:basedOn w:val="TableNormal"/>
    <w:uiPriority w:val="99"/>
    <w:rsid w:val="006710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72A34"/>
  </w:style>
  <w:style w:type="character" w:customStyle="1" w:styleId="inputvalue">
    <w:name w:val="input_value"/>
    <w:basedOn w:val="DefaultParagraphFont"/>
    <w:rsid w:val="00C72A34"/>
  </w:style>
  <w:style w:type="character" w:customStyle="1" w:styleId="Heading1Char1">
    <w:name w:val="Heading 1 Char1"/>
    <w:aliases w:val="Heading 1 Char Char,Булети-3 Char"/>
    <w:basedOn w:val="DefaultParagraphFont"/>
    <w:link w:val="Heading1"/>
    <w:uiPriority w:val="99"/>
    <w:rsid w:val="006D6982"/>
    <w:rPr>
      <w:rFonts w:ascii="Times New Roman" w:eastAsia="Times New Roman" w:hAnsi="Times New Roman" w:cs="Times New Roman"/>
      <w:b/>
      <w:bCs/>
      <w:sz w:val="24"/>
      <w:szCs w:val="24"/>
      <w:u w:val="single"/>
    </w:rPr>
  </w:style>
  <w:style w:type="paragraph" w:styleId="FootnoteText">
    <w:name w:val="footnote text"/>
    <w:basedOn w:val="Normal"/>
    <w:link w:val="FootnoteTextChar"/>
    <w:uiPriority w:val="99"/>
    <w:semiHidden/>
    <w:unhideWhenUsed/>
    <w:rsid w:val="009735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543"/>
    <w:rPr>
      <w:sz w:val="20"/>
      <w:szCs w:val="20"/>
    </w:rPr>
  </w:style>
  <w:style w:type="character" w:styleId="FootnoteReference">
    <w:name w:val="footnote reference"/>
    <w:uiPriority w:val="99"/>
    <w:semiHidden/>
    <w:unhideWhenUsed/>
    <w:rsid w:val="00973543"/>
    <w:rPr>
      <w:vertAlign w:val="superscript"/>
    </w:rPr>
  </w:style>
  <w:style w:type="paragraph" w:styleId="BodyTextIndent">
    <w:name w:val="Body Text Indent"/>
    <w:basedOn w:val="Normal"/>
    <w:link w:val="BodyTextIndentChar"/>
    <w:rsid w:val="0051549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515496"/>
    <w:rPr>
      <w:rFonts w:ascii="Times New Roman" w:eastAsia="Times New Roman" w:hAnsi="Times New Roman" w:cs="Times New Roman"/>
      <w:sz w:val="24"/>
      <w:szCs w:val="24"/>
      <w:lang w:val="x-none" w:eastAsia="x-none"/>
    </w:rPr>
  </w:style>
  <w:style w:type="paragraph" w:styleId="NoSpacing">
    <w:name w:val="No Spacing"/>
    <w:uiPriority w:val="1"/>
    <w:qFormat/>
    <w:rsid w:val="004E4DD0"/>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05740">
      <w:bodyDiv w:val="1"/>
      <w:marLeft w:val="0"/>
      <w:marRight w:val="0"/>
      <w:marTop w:val="0"/>
      <w:marBottom w:val="0"/>
      <w:divBdr>
        <w:top w:val="none" w:sz="0" w:space="0" w:color="auto"/>
        <w:left w:val="none" w:sz="0" w:space="0" w:color="auto"/>
        <w:bottom w:val="none" w:sz="0" w:space="0" w:color="auto"/>
        <w:right w:val="none" w:sz="0" w:space="0" w:color="auto"/>
      </w:divBdr>
      <w:divsChild>
        <w:div w:id="528220832">
          <w:marLeft w:val="0"/>
          <w:marRight w:val="0"/>
          <w:marTop w:val="0"/>
          <w:marBottom w:val="0"/>
          <w:divBdr>
            <w:top w:val="none" w:sz="0" w:space="0" w:color="auto"/>
            <w:left w:val="none" w:sz="0" w:space="0" w:color="auto"/>
            <w:bottom w:val="none" w:sz="0" w:space="0" w:color="auto"/>
            <w:right w:val="none" w:sz="0" w:space="0" w:color="auto"/>
          </w:divBdr>
        </w:div>
        <w:div w:id="1283658544">
          <w:marLeft w:val="0"/>
          <w:marRight w:val="0"/>
          <w:marTop w:val="0"/>
          <w:marBottom w:val="0"/>
          <w:divBdr>
            <w:top w:val="none" w:sz="0" w:space="0" w:color="auto"/>
            <w:left w:val="none" w:sz="0" w:space="0" w:color="auto"/>
            <w:bottom w:val="none" w:sz="0" w:space="0" w:color="auto"/>
            <w:right w:val="none" w:sz="0" w:space="0" w:color="auto"/>
          </w:divBdr>
        </w:div>
        <w:div w:id="772170149">
          <w:marLeft w:val="0"/>
          <w:marRight w:val="0"/>
          <w:marTop w:val="0"/>
          <w:marBottom w:val="0"/>
          <w:divBdr>
            <w:top w:val="none" w:sz="0" w:space="0" w:color="auto"/>
            <w:left w:val="none" w:sz="0" w:space="0" w:color="auto"/>
            <w:bottom w:val="none" w:sz="0" w:space="0" w:color="auto"/>
            <w:right w:val="none" w:sz="0" w:space="0" w:color="auto"/>
          </w:divBdr>
        </w:div>
        <w:div w:id="621695277">
          <w:marLeft w:val="0"/>
          <w:marRight w:val="0"/>
          <w:marTop w:val="0"/>
          <w:marBottom w:val="0"/>
          <w:divBdr>
            <w:top w:val="none" w:sz="0" w:space="0" w:color="auto"/>
            <w:left w:val="none" w:sz="0" w:space="0" w:color="auto"/>
            <w:bottom w:val="none" w:sz="0" w:space="0" w:color="auto"/>
            <w:right w:val="none" w:sz="0" w:space="0" w:color="auto"/>
          </w:divBdr>
        </w:div>
        <w:div w:id="955411105">
          <w:marLeft w:val="0"/>
          <w:marRight w:val="0"/>
          <w:marTop w:val="0"/>
          <w:marBottom w:val="0"/>
          <w:divBdr>
            <w:top w:val="none" w:sz="0" w:space="0" w:color="auto"/>
            <w:left w:val="none" w:sz="0" w:space="0" w:color="auto"/>
            <w:bottom w:val="none" w:sz="0" w:space="0" w:color="auto"/>
            <w:right w:val="none" w:sz="0" w:space="0" w:color="auto"/>
          </w:divBdr>
        </w:div>
        <w:div w:id="1187715217">
          <w:marLeft w:val="0"/>
          <w:marRight w:val="0"/>
          <w:marTop w:val="0"/>
          <w:marBottom w:val="0"/>
          <w:divBdr>
            <w:top w:val="none" w:sz="0" w:space="0" w:color="auto"/>
            <w:left w:val="none" w:sz="0" w:space="0" w:color="auto"/>
            <w:bottom w:val="none" w:sz="0" w:space="0" w:color="auto"/>
            <w:right w:val="none" w:sz="0" w:space="0" w:color="auto"/>
          </w:divBdr>
        </w:div>
        <w:div w:id="2053185112">
          <w:marLeft w:val="0"/>
          <w:marRight w:val="0"/>
          <w:marTop w:val="0"/>
          <w:marBottom w:val="0"/>
          <w:divBdr>
            <w:top w:val="none" w:sz="0" w:space="0" w:color="auto"/>
            <w:left w:val="none" w:sz="0" w:space="0" w:color="auto"/>
            <w:bottom w:val="none" w:sz="0" w:space="0" w:color="auto"/>
            <w:right w:val="none" w:sz="0" w:space="0" w:color="auto"/>
          </w:divBdr>
        </w:div>
      </w:divsChild>
    </w:div>
    <w:div w:id="1332484323">
      <w:bodyDiv w:val="1"/>
      <w:marLeft w:val="0"/>
      <w:marRight w:val="0"/>
      <w:marTop w:val="0"/>
      <w:marBottom w:val="0"/>
      <w:divBdr>
        <w:top w:val="none" w:sz="0" w:space="0" w:color="auto"/>
        <w:left w:val="none" w:sz="0" w:space="0" w:color="auto"/>
        <w:bottom w:val="none" w:sz="0" w:space="0" w:color="auto"/>
        <w:right w:val="none" w:sz="0" w:space="0" w:color="auto"/>
      </w:divBdr>
    </w:div>
    <w:div w:id="1934702357">
      <w:bodyDiv w:val="1"/>
      <w:marLeft w:val="0"/>
      <w:marRight w:val="0"/>
      <w:marTop w:val="0"/>
      <w:marBottom w:val="0"/>
      <w:divBdr>
        <w:top w:val="none" w:sz="0" w:space="0" w:color="auto"/>
        <w:left w:val="none" w:sz="0" w:space="0" w:color="auto"/>
        <w:bottom w:val="none" w:sz="0" w:space="0" w:color="auto"/>
        <w:right w:val="none" w:sz="0" w:space="0" w:color="auto"/>
      </w:divBdr>
      <w:divsChild>
        <w:div w:id="1235821151">
          <w:marLeft w:val="0"/>
          <w:marRight w:val="0"/>
          <w:marTop w:val="0"/>
          <w:marBottom w:val="0"/>
          <w:divBdr>
            <w:top w:val="none" w:sz="0" w:space="0" w:color="auto"/>
            <w:left w:val="none" w:sz="0" w:space="0" w:color="auto"/>
            <w:bottom w:val="none" w:sz="0" w:space="0" w:color="auto"/>
            <w:right w:val="none" w:sz="0" w:space="0" w:color="auto"/>
          </w:divBdr>
        </w:div>
        <w:div w:id="429206743">
          <w:marLeft w:val="0"/>
          <w:marRight w:val="0"/>
          <w:marTop w:val="0"/>
          <w:marBottom w:val="0"/>
          <w:divBdr>
            <w:top w:val="none" w:sz="0" w:space="0" w:color="auto"/>
            <w:left w:val="none" w:sz="0" w:space="0" w:color="auto"/>
            <w:bottom w:val="none" w:sz="0" w:space="0" w:color="auto"/>
            <w:right w:val="none" w:sz="0" w:space="0" w:color="auto"/>
          </w:divBdr>
        </w:div>
        <w:div w:id="1356153504">
          <w:marLeft w:val="0"/>
          <w:marRight w:val="0"/>
          <w:marTop w:val="0"/>
          <w:marBottom w:val="0"/>
          <w:divBdr>
            <w:top w:val="none" w:sz="0" w:space="0" w:color="auto"/>
            <w:left w:val="none" w:sz="0" w:space="0" w:color="auto"/>
            <w:bottom w:val="none" w:sz="0" w:space="0" w:color="auto"/>
            <w:right w:val="none" w:sz="0" w:space="0" w:color="auto"/>
          </w:divBdr>
        </w:div>
        <w:div w:id="446044253">
          <w:marLeft w:val="0"/>
          <w:marRight w:val="0"/>
          <w:marTop w:val="0"/>
          <w:marBottom w:val="0"/>
          <w:divBdr>
            <w:top w:val="none" w:sz="0" w:space="0" w:color="auto"/>
            <w:left w:val="none" w:sz="0" w:space="0" w:color="auto"/>
            <w:bottom w:val="none" w:sz="0" w:space="0" w:color="auto"/>
            <w:right w:val="none" w:sz="0" w:space="0" w:color="auto"/>
          </w:divBdr>
        </w:div>
        <w:div w:id="1184829168">
          <w:marLeft w:val="0"/>
          <w:marRight w:val="0"/>
          <w:marTop w:val="0"/>
          <w:marBottom w:val="0"/>
          <w:divBdr>
            <w:top w:val="none" w:sz="0" w:space="0" w:color="auto"/>
            <w:left w:val="none" w:sz="0" w:space="0" w:color="auto"/>
            <w:bottom w:val="none" w:sz="0" w:space="0" w:color="auto"/>
            <w:right w:val="none" w:sz="0" w:space="0" w:color="auto"/>
          </w:divBdr>
        </w:div>
        <w:div w:id="348987829">
          <w:marLeft w:val="0"/>
          <w:marRight w:val="0"/>
          <w:marTop w:val="0"/>
          <w:marBottom w:val="0"/>
          <w:divBdr>
            <w:top w:val="none" w:sz="0" w:space="0" w:color="auto"/>
            <w:left w:val="none" w:sz="0" w:space="0" w:color="auto"/>
            <w:bottom w:val="none" w:sz="0" w:space="0" w:color="auto"/>
            <w:right w:val="none" w:sz="0" w:space="0" w:color="auto"/>
          </w:divBdr>
        </w:div>
        <w:div w:id="989215827">
          <w:marLeft w:val="0"/>
          <w:marRight w:val="0"/>
          <w:marTop w:val="0"/>
          <w:marBottom w:val="0"/>
          <w:divBdr>
            <w:top w:val="none" w:sz="0" w:space="0" w:color="auto"/>
            <w:left w:val="none" w:sz="0" w:space="0" w:color="auto"/>
            <w:bottom w:val="none" w:sz="0" w:space="0" w:color="auto"/>
            <w:right w:val="none" w:sz="0" w:space="0" w:color="auto"/>
          </w:divBdr>
        </w:div>
        <w:div w:id="1391147210">
          <w:marLeft w:val="0"/>
          <w:marRight w:val="0"/>
          <w:marTop w:val="0"/>
          <w:marBottom w:val="0"/>
          <w:divBdr>
            <w:top w:val="none" w:sz="0" w:space="0" w:color="auto"/>
            <w:left w:val="none" w:sz="0" w:space="0" w:color="auto"/>
            <w:bottom w:val="none" w:sz="0" w:space="0" w:color="auto"/>
            <w:right w:val="none" w:sz="0" w:space="0" w:color="auto"/>
          </w:divBdr>
        </w:div>
        <w:div w:id="707685130">
          <w:marLeft w:val="0"/>
          <w:marRight w:val="0"/>
          <w:marTop w:val="0"/>
          <w:marBottom w:val="0"/>
          <w:divBdr>
            <w:top w:val="none" w:sz="0" w:space="0" w:color="auto"/>
            <w:left w:val="none" w:sz="0" w:space="0" w:color="auto"/>
            <w:bottom w:val="none" w:sz="0" w:space="0" w:color="auto"/>
            <w:right w:val="none" w:sz="0" w:space="0" w:color="auto"/>
          </w:divBdr>
        </w:div>
        <w:div w:id="239993269">
          <w:marLeft w:val="0"/>
          <w:marRight w:val="0"/>
          <w:marTop w:val="0"/>
          <w:marBottom w:val="0"/>
          <w:divBdr>
            <w:top w:val="none" w:sz="0" w:space="0" w:color="auto"/>
            <w:left w:val="none" w:sz="0" w:space="0" w:color="auto"/>
            <w:bottom w:val="none" w:sz="0" w:space="0" w:color="auto"/>
            <w:right w:val="none" w:sz="0" w:space="0" w:color="auto"/>
          </w:divBdr>
        </w:div>
        <w:div w:id="402289998">
          <w:marLeft w:val="0"/>
          <w:marRight w:val="0"/>
          <w:marTop w:val="0"/>
          <w:marBottom w:val="0"/>
          <w:divBdr>
            <w:top w:val="none" w:sz="0" w:space="0" w:color="auto"/>
            <w:left w:val="none" w:sz="0" w:space="0" w:color="auto"/>
            <w:bottom w:val="none" w:sz="0" w:space="0" w:color="auto"/>
            <w:right w:val="none" w:sz="0" w:space="0" w:color="auto"/>
          </w:divBdr>
        </w:div>
        <w:div w:id="1548369186">
          <w:marLeft w:val="0"/>
          <w:marRight w:val="0"/>
          <w:marTop w:val="0"/>
          <w:marBottom w:val="0"/>
          <w:divBdr>
            <w:top w:val="none" w:sz="0" w:space="0" w:color="auto"/>
            <w:left w:val="none" w:sz="0" w:space="0" w:color="auto"/>
            <w:bottom w:val="none" w:sz="0" w:space="0" w:color="auto"/>
            <w:right w:val="none" w:sz="0" w:space="0" w:color="auto"/>
          </w:divBdr>
        </w:div>
        <w:div w:id="166763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documentId=2136447404&amp;dbId=0&amp;edition=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8B8B-2879-4451-B3EF-E9AE154F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5733</Words>
  <Characters>32681</Characters>
  <Application>Microsoft Office Word</Application>
  <DocSecurity>0</DocSecurity>
  <Lines>272</Lines>
  <Paragraphs>76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Cvety</cp:lastModifiedBy>
  <cp:revision>27</cp:revision>
  <cp:lastPrinted>2019-10-17T06:21:00Z</cp:lastPrinted>
  <dcterms:created xsi:type="dcterms:W3CDTF">2019-06-10T10:58:00Z</dcterms:created>
  <dcterms:modified xsi:type="dcterms:W3CDTF">2019-10-17T07:38:00Z</dcterms:modified>
</cp:coreProperties>
</file>