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67" w:rsidRPr="00263E26"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bookmarkStart w:id="0" w:name="_GoBack"/>
      <w:bookmarkEnd w:id="0"/>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lang w:eastAsia="bg-BG"/>
        </w:rPr>
      </w:pPr>
      <w:bookmarkStart w:id="1"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w:t>
      </w:r>
      <w:r w:rsidR="00915083">
        <w:rPr>
          <w:rFonts w:ascii="Times New Roman" w:hAnsi="Times New Roman" w:cs="Times New Roman"/>
          <w:b/>
          <w:sz w:val="24"/>
          <w:szCs w:val="24"/>
        </w:rPr>
        <w:t>1</w:t>
      </w:r>
      <w:r w:rsidRPr="00263E26">
        <w:rPr>
          <w:rFonts w:ascii="Times New Roman" w:hAnsi="Times New Roman" w:cs="Times New Roman"/>
          <w:b/>
          <w:sz w:val="24"/>
          <w:szCs w:val="24"/>
        </w:rPr>
        <w:t xml:space="preserve">, ОТ ЗАКОНА ЗА ОБЩЕСТВЕНИТЕ ПОРЪЧКИ </w:t>
      </w:r>
      <w:r w:rsidRPr="00263E26">
        <w:rPr>
          <w:rFonts w:ascii="Times New Roman" w:eastAsia="Times New Roman" w:hAnsi="Times New Roman" w:cs="Times New Roman"/>
          <w:b/>
          <w:sz w:val="24"/>
          <w:szCs w:val="24"/>
          <w:lang w:eastAsia="bg-BG"/>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lang w:eastAsia="bg-BG"/>
        </w:rPr>
      </w:pPr>
    </w:p>
    <w:p w:rsidR="001A2E11" w:rsidRPr="001A2E11" w:rsidRDefault="001A2E11" w:rsidP="001A2E11">
      <w:pPr>
        <w:jc w:val="center"/>
        <w:rPr>
          <w:rFonts w:ascii="Times New Roman" w:hAnsi="Times New Roman" w:cs="Times New Roman"/>
          <w:b/>
          <w:color w:val="000000"/>
          <w:sz w:val="24"/>
          <w:szCs w:val="24"/>
        </w:rPr>
      </w:pPr>
      <w:r w:rsidRPr="001A2E11">
        <w:rPr>
          <w:rFonts w:ascii="Times New Roman" w:hAnsi="Times New Roman" w:cs="Times New Roman"/>
          <w:b/>
          <w:sz w:val="24"/>
          <w:szCs w:val="24"/>
        </w:rPr>
        <w:t>„ИЗПЪЛНЕНИЕ НА  СМР ПО ПРОЕКТ „ИЗГРАЖДАНЕ, РЕКОНСТРУКЦИЯ, РЕМОНТ, ОБОРУДВАНЕ И ОБЗАВЕЖДАНЕ НА СПОРТНА ИНФРАСТРУКТУРА В СЕЛО МАЛОРАД, ОБЩИНА БОРОВАН”</w:t>
      </w: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eastAsia="bg-BG"/>
        </w:rPr>
      </w:pPr>
    </w:p>
    <w:tbl>
      <w:tblPr>
        <w:tblStyle w:val="aff2"/>
        <w:tblW w:w="0" w:type="auto"/>
        <w:shd w:val="clear" w:color="auto" w:fill="C6D9F1" w:themeFill="text2" w:themeFillTint="33"/>
        <w:tblLook w:val="04A0" w:firstRow="1" w:lastRow="0" w:firstColumn="1" w:lastColumn="0" w:noHBand="0" w:noVBand="1"/>
      </w:tblPr>
      <w:tblGrid>
        <w:gridCol w:w="9691"/>
      </w:tblGrid>
      <w:tr w:rsidR="00557A67" w:rsidRPr="00263E26" w:rsidTr="0025234F">
        <w:tc>
          <w:tcPr>
            <w:tcW w:w="9691" w:type="dxa"/>
            <w:shd w:val="clear" w:color="auto" w:fill="92CDDC" w:themeFill="accent5" w:themeFillTint="99"/>
          </w:tcPr>
          <w:bookmarkEnd w:id="1"/>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60B97" w:rsidRPr="00263E26"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 xml:space="preserve">Опис на представените документи, съдържащи се в офертата – </w:t>
      </w:r>
      <w:r w:rsidRPr="00263E26">
        <w:rPr>
          <w:b/>
          <w:lang w:eastAsia="bg-BG"/>
        </w:rPr>
        <w:t>Образец № 1;</w:t>
      </w:r>
    </w:p>
    <w:p w:rsidR="00060B97" w:rsidRPr="00263E26" w:rsidRDefault="00060B97" w:rsidP="00060B97">
      <w:pPr>
        <w:pStyle w:val="afff2"/>
        <w:numPr>
          <w:ilvl w:val="0"/>
          <w:numId w:val="19"/>
        </w:numPr>
        <w:tabs>
          <w:tab w:val="left" w:pos="567"/>
        </w:tabs>
        <w:spacing w:line="276" w:lineRule="auto"/>
        <w:ind w:left="0" w:firstLine="0"/>
        <w:jc w:val="both"/>
        <w:rPr>
          <w:lang w:eastAsia="bg-BG"/>
        </w:rPr>
      </w:pPr>
      <w:r w:rsidRPr="00263E26">
        <w:rPr>
          <w:lang w:eastAsia="bg-BG"/>
        </w:rPr>
        <w:t xml:space="preserve">Представяне на участника – </w:t>
      </w:r>
      <w:r w:rsidRPr="00263E26">
        <w:rPr>
          <w:b/>
          <w:lang w:eastAsia="bg-BG"/>
        </w:rPr>
        <w:t>Образец № 2;</w:t>
      </w:r>
    </w:p>
    <w:p w:rsidR="00060B97" w:rsidRPr="00263E26"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 xml:space="preserve">Заявление за участие – </w:t>
      </w:r>
      <w:r w:rsidRPr="00263E26">
        <w:rPr>
          <w:b/>
          <w:lang w:eastAsia="bg-BG"/>
        </w:rPr>
        <w:t>Образец № 3;</w:t>
      </w:r>
    </w:p>
    <w:p w:rsidR="00060B97" w:rsidRPr="00263E26"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 xml:space="preserve">Декларация за обстоятелствата по чл. 54, ал. 1, т. 1, 2 и 7 от ЗОП – </w:t>
      </w:r>
      <w:r w:rsidRPr="00263E26">
        <w:rPr>
          <w:b/>
          <w:lang w:eastAsia="bg-BG"/>
        </w:rPr>
        <w:t xml:space="preserve">Образец № 4; </w:t>
      </w:r>
    </w:p>
    <w:p w:rsidR="00060B97" w:rsidRPr="00263E26" w:rsidRDefault="00060B97" w:rsidP="00060B97">
      <w:pPr>
        <w:pStyle w:val="afff2"/>
        <w:numPr>
          <w:ilvl w:val="0"/>
          <w:numId w:val="19"/>
        </w:numPr>
        <w:tabs>
          <w:tab w:val="left" w:pos="567"/>
        </w:tabs>
        <w:spacing w:line="276" w:lineRule="auto"/>
        <w:ind w:left="0" w:firstLine="0"/>
        <w:jc w:val="both"/>
        <w:rPr>
          <w:lang w:eastAsia="bg-BG"/>
        </w:rPr>
      </w:pPr>
      <w:r w:rsidRPr="00263E26">
        <w:rPr>
          <w:lang w:eastAsia="bg-BG"/>
        </w:rPr>
        <w:t>Декларация за обстоятелствата по чл. 54, ал. 1, т. 3-</w:t>
      </w:r>
      <w:r>
        <w:rPr>
          <w:lang w:eastAsia="bg-BG"/>
        </w:rPr>
        <w:t>6</w:t>
      </w:r>
      <w:r w:rsidRPr="00263E26">
        <w:rPr>
          <w:lang w:eastAsia="bg-BG"/>
        </w:rPr>
        <w:t xml:space="preserve"> от ЗОП – </w:t>
      </w:r>
      <w:r w:rsidRPr="00263E26">
        <w:rPr>
          <w:b/>
          <w:lang w:eastAsia="bg-BG"/>
        </w:rPr>
        <w:t>Образец № 5;</w:t>
      </w:r>
    </w:p>
    <w:p w:rsidR="00060B97" w:rsidRPr="00263E26"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Декларация за съгласие, за у</w:t>
      </w:r>
      <w:r w:rsidR="00124D37">
        <w:rPr>
          <w:lang w:eastAsia="bg-BG"/>
        </w:rPr>
        <w:t xml:space="preserve">частие като подизпълнител </w:t>
      </w:r>
      <w:r w:rsidRPr="00263E26">
        <w:rPr>
          <w:lang w:eastAsia="bg-BG"/>
        </w:rPr>
        <w:t xml:space="preserve"> – </w:t>
      </w:r>
      <w:r w:rsidRPr="00263E26">
        <w:rPr>
          <w:b/>
          <w:lang w:eastAsia="bg-BG"/>
        </w:rPr>
        <w:t>Образец № 6;</w:t>
      </w:r>
    </w:p>
    <w:p w:rsidR="00060B97" w:rsidRPr="00263E26"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 xml:space="preserve">Декларация за съгласие, за участие като трето лице – </w:t>
      </w:r>
      <w:r w:rsidRPr="00263E26">
        <w:rPr>
          <w:b/>
          <w:lang w:eastAsia="bg-BG"/>
        </w:rPr>
        <w:t>Образец № 7;</w:t>
      </w:r>
    </w:p>
    <w:p w:rsidR="00060B97" w:rsidRPr="00263E26" w:rsidRDefault="00060B97" w:rsidP="00060B97">
      <w:pPr>
        <w:pStyle w:val="afff2"/>
        <w:numPr>
          <w:ilvl w:val="0"/>
          <w:numId w:val="19"/>
        </w:numPr>
        <w:tabs>
          <w:tab w:val="left" w:pos="567"/>
        </w:tabs>
        <w:spacing w:line="276" w:lineRule="auto"/>
        <w:ind w:left="0" w:firstLine="0"/>
        <w:jc w:val="both"/>
        <w:rPr>
          <w:lang w:eastAsia="bg-BG"/>
        </w:rPr>
      </w:pPr>
      <w:r w:rsidRPr="00263E26">
        <w:rPr>
          <w:lang w:eastAsia="bg-BG"/>
        </w:rPr>
        <w:t xml:space="preserve">Декларация по чл. 101, ал. 11 от Закона за обществените поръчки – </w:t>
      </w:r>
      <w:r w:rsidRPr="00263E26">
        <w:rPr>
          <w:b/>
          <w:lang w:eastAsia="bg-BG"/>
        </w:rPr>
        <w:t>Образец № 8;</w:t>
      </w:r>
    </w:p>
    <w:p w:rsidR="00060B97" w:rsidRPr="00D527AD" w:rsidRDefault="00060B97" w:rsidP="00060B97">
      <w:pPr>
        <w:pStyle w:val="afff2"/>
        <w:numPr>
          <w:ilvl w:val="0"/>
          <w:numId w:val="19"/>
        </w:numPr>
        <w:tabs>
          <w:tab w:val="left" w:pos="567"/>
        </w:tabs>
        <w:spacing w:line="276" w:lineRule="auto"/>
        <w:ind w:left="0" w:firstLine="0"/>
        <w:jc w:val="both"/>
        <w:rPr>
          <w:lang w:eastAsia="bg-BG"/>
        </w:rPr>
      </w:pPr>
      <w:r w:rsidRPr="00263E26">
        <w:rPr>
          <w:lang w:eastAsia="bg-B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263E26">
        <w:rPr>
          <w:b/>
          <w:lang w:eastAsia="bg-BG"/>
        </w:rPr>
        <w:t>Образец № 9;</w:t>
      </w:r>
    </w:p>
    <w:p w:rsidR="00060B97" w:rsidRPr="00263E26" w:rsidRDefault="00060B97" w:rsidP="00060B97">
      <w:pPr>
        <w:pStyle w:val="afff2"/>
        <w:numPr>
          <w:ilvl w:val="0"/>
          <w:numId w:val="19"/>
        </w:numPr>
        <w:tabs>
          <w:tab w:val="left" w:pos="567"/>
        </w:tabs>
        <w:spacing w:line="276" w:lineRule="auto"/>
        <w:ind w:left="0" w:firstLine="0"/>
        <w:jc w:val="both"/>
        <w:rPr>
          <w:lang w:eastAsia="bg-BG"/>
        </w:rPr>
      </w:pPr>
      <w:r>
        <w:rPr>
          <w:lang w:eastAsia="bg-BG"/>
        </w:rPr>
        <w:t xml:space="preserve">Декларация по чл. 69 от Закона за противодействие на корупцията и за отнемане на незаконно придобитото имущество </w:t>
      </w:r>
      <w:r>
        <w:rPr>
          <w:lang w:val="en-US" w:eastAsia="bg-BG"/>
        </w:rPr>
        <w:t>(</w:t>
      </w:r>
      <w:r>
        <w:rPr>
          <w:lang w:eastAsia="bg-BG"/>
        </w:rPr>
        <w:t>ЗПКОНПИ</w:t>
      </w:r>
      <w:r>
        <w:rPr>
          <w:lang w:val="en-US" w:eastAsia="bg-BG"/>
        </w:rPr>
        <w:t>)</w:t>
      </w:r>
      <w:r>
        <w:rPr>
          <w:lang w:eastAsia="bg-BG"/>
        </w:rPr>
        <w:t xml:space="preserve"> – </w:t>
      </w:r>
      <w:r w:rsidRPr="00D527AD">
        <w:rPr>
          <w:b/>
          <w:lang w:eastAsia="bg-BG"/>
        </w:rPr>
        <w:t>Образец № 10</w:t>
      </w:r>
      <w:r>
        <w:rPr>
          <w:b/>
          <w:lang w:eastAsia="bg-BG"/>
        </w:rPr>
        <w:t>;</w:t>
      </w:r>
    </w:p>
    <w:p w:rsidR="00060B97" w:rsidRDefault="00060B97" w:rsidP="00060B97">
      <w:pPr>
        <w:pStyle w:val="afff2"/>
        <w:numPr>
          <w:ilvl w:val="0"/>
          <w:numId w:val="19"/>
        </w:numPr>
        <w:tabs>
          <w:tab w:val="left" w:pos="567"/>
        </w:tabs>
        <w:spacing w:line="276" w:lineRule="auto"/>
        <w:ind w:left="0" w:firstLine="0"/>
        <w:jc w:val="both"/>
        <w:rPr>
          <w:b/>
          <w:lang w:eastAsia="bg-BG"/>
        </w:rPr>
      </w:pPr>
      <w:r w:rsidRPr="00263E26">
        <w:rPr>
          <w:lang w:eastAsia="bg-BG"/>
        </w:rPr>
        <w:t xml:space="preserve">Предложение за изпълнение на поръчката - </w:t>
      </w:r>
      <w:r w:rsidRPr="00263E26">
        <w:rPr>
          <w:b/>
          <w:lang w:eastAsia="bg-BG"/>
        </w:rPr>
        <w:t>Образец № 1</w:t>
      </w:r>
      <w:r>
        <w:rPr>
          <w:b/>
          <w:lang w:eastAsia="bg-BG"/>
        </w:rPr>
        <w:t>1</w:t>
      </w:r>
      <w:r w:rsidRPr="00263E26">
        <w:rPr>
          <w:b/>
          <w:lang w:eastAsia="bg-BG"/>
        </w:rPr>
        <w:t>;</w:t>
      </w:r>
    </w:p>
    <w:p w:rsidR="00060B97" w:rsidRDefault="00060B97" w:rsidP="00060B97">
      <w:pPr>
        <w:pStyle w:val="afff2"/>
        <w:numPr>
          <w:ilvl w:val="0"/>
          <w:numId w:val="19"/>
        </w:numPr>
        <w:tabs>
          <w:tab w:val="left" w:pos="567"/>
        </w:tabs>
        <w:spacing w:line="276" w:lineRule="auto"/>
        <w:ind w:left="0" w:firstLine="0"/>
        <w:jc w:val="both"/>
        <w:rPr>
          <w:b/>
          <w:lang w:eastAsia="bg-BG"/>
        </w:rPr>
      </w:pPr>
      <w:r w:rsidRPr="00763F9F">
        <w:rPr>
          <w:lang w:eastAsia="bg-BG"/>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556F8D">
        <w:rPr>
          <w:b/>
          <w:lang w:eastAsia="bg-BG"/>
        </w:rPr>
        <w:t>Образец № 1</w:t>
      </w:r>
      <w:r>
        <w:rPr>
          <w:b/>
          <w:lang w:eastAsia="bg-BG"/>
        </w:rPr>
        <w:t>2</w:t>
      </w:r>
      <w:r w:rsidRPr="00556F8D">
        <w:rPr>
          <w:b/>
          <w:lang w:eastAsia="bg-BG"/>
        </w:rPr>
        <w:t xml:space="preserve">; </w:t>
      </w:r>
    </w:p>
    <w:p w:rsidR="00060B97" w:rsidRPr="0037348A" w:rsidRDefault="00060B97" w:rsidP="00060B97">
      <w:pPr>
        <w:pStyle w:val="afff2"/>
        <w:numPr>
          <w:ilvl w:val="0"/>
          <w:numId w:val="19"/>
        </w:numPr>
        <w:tabs>
          <w:tab w:val="left" w:pos="567"/>
        </w:tabs>
        <w:spacing w:line="276" w:lineRule="auto"/>
        <w:ind w:left="0" w:firstLine="0"/>
        <w:jc w:val="both"/>
        <w:rPr>
          <w:b/>
          <w:lang w:eastAsia="bg-BG"/>
        </w:rPr>
      </w:pPr>
      <w:r w:rsidRPr="0037348A">
        <w:rPr>
          <w:lang w:eastAsia="bg-BG"/>
        </w:rPr>
        <w:t xml:space="preserve">Ценово предложение - </w:t>
      </w:r>
      <w:r w:rsidRPr="0037348A">
        <w:rPr>
          <w:b/>
          <w:lang w:eastAsia="bg-BG"/>
        </w:rPr>
        <w:t>Образец № 13</w:t>
      </w:r>
      <w:r w:rsidR="00CA2A08" w:rsidRPr="0037348A">
        <w:rPr>
          <w:b/>
          <w:lang w:eastAsia="bg-BG"/>
        </w:rPr>
        <w:t xml:space="preserve"> и количествено-стойностна сметка;</w:t>
      </w:r>
    </w:p>
    <w:p w:rsidR="00CA2A08" w:rsidRPr="0037348A" w:rsidRDefault="00CA2A08" w:rsidP="00060B97">
      <w:pPr>
        <w:pStyle w:val="afff2"/>
        <w:numPr>
          <w:ilvl w:val="0"/>
          <w:numId w:val="19"/>
        </w:numPr>
        <w:tabs>
          <w:tab w:val="left" w:pos="567"/>
        </w:tabs>
        <w:spacing w:line="276" w:lineRule="auto"/>
        <w:ind w:left="0" w:firstLine="0"/>
        <w:jc w:val="both"/>
        <w:rPr>
          <w:b/>
          <w:lang w:eastAsia="bg-BG"/>
        </w:rPr>
      </w:pPr>
      <w:r w:rsidRPr="0037348A">
        <w:rPr>
          <w:lang w:eastAsia="bg-BG"/>
        </w:rPr>
        <w:t>Проект на договор</w:t>
      </w:r>
    </w:p>
    <w:p w:rsidR="00060B97" w:rsidRPr="00263E26" w:rsidRDefault="00060B97" w:rsidP="00060B97">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Default="000E52EE" w:rsidP="00065631">
      <w:pPr>
        <w:spacing w:after="0"/>
        <w:jc w:val="both"/>
        <w:rPr>
          <w:rFonts w:ascii="Times New Roman" w:eastAsia="Times New Roman" w:hAnsi="Times New Roman" w:cs="Times New Roman"/>
          <w:b/>
          <w:sz w:val="24"/>
          <w:szCs w:val="24"/>
          <w:lang w:eastAsia="bg-BG"/>
        </w:rPr>
      </w:pPr>
    </w:p>
    <w:p w:rsidR="001A2E11" w:rsidRDefault="001A2E11" w:rsidP="00065631">
      <w:pPr>
        <w:spacing w:after="0"/>
        <w:jc w:val="both"/>
        <w:rPr>
          <w:rFonts w:ascii="Times New Roman" w:eastAsia="Times New Roman" w:hAnsi="Times New Roman" w:cs="Times New Roman"/>
          <w:b/>
          <w:sz w:val="24"/>
          <w:szCs w:val="24"/>
          <w:lang w:eastAsia="bg-BG"/>
        </w:rPr>
      </w:pPr>
    </w:p>
    <w:p w:rsidR="001A2E11" w:rsidRDefault="001A2E11" w:rsidP="00065631">
      <w:pPr>
        <w:spacing w:after="0"/>
        <w:jc w:val="both"/>
        <w:rPr>
          <w:rFonts w:ascii="Times New Roman" w:eastAsia="Times New Roman" w:hAnsi="Times New Roman" w:cs="Times New Roman"/>
          <w:b/>
          <w:sz w:val="24"/>
          <w:szCs w:val="24"/>
          <w:lang w:eastAsia="bg-BG"/>
        </w:rPr>
      </w:pPr>
    </w:p>
    <w:p w:rsidR="00DA316A" w:rsidRDefault="00DA316A" w:rsidP="00065631">
      <w:pPr>
        <w:spacing w:after="0"/>
        <w:jc w:val="both"/>
        <w:rPr>
          <w:rFonts w:ascii="Times New Roman" w:eastAsia="Times New Roman" w:hAnsi="Times New Roman" w:cs="Times New Roman"/>
          <w:b/>
          <w:sz w:val="24"/>
          <w:szCs w:val="24"/>
          <w:lang w:eastAsia="bg-BG"/>
        </w:rPr>
      </w:pPr>
    </w:p>
    <w:p w:rsidR="00DA316A" w:rsidRDefault="00DA316A" w:rsidP="00065631">
      <w:pPr>
        <w:spacing w:after="0"/>
        <w:jc w:val="both"/>
        <w:rPr>
          <w:rFonts w:ascii="Times New Roman" w:eastAsia="Times New Roman" w:hAnsi="Times New Roman" w:cs="Times New Roman"/>
          <w:b/>
          <w:sz w:val="24"/>
          <w:szCs w:val="24"/>
          <w:lang w:eastAsia="bg-BG"/>
        </w:rPr>
      </w:pPr>
    </w:p>
    <w:p w:rsidR="00DA316A" w:rsidRPr="00263E26" w:rsidRDefault="00DA316A"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tbl>
      <w:tblPr>
        <w:tblStyle w:val="aff2"/>
        <w:tblW w:w="0" w:type="auto"/>
        <w:tblInd w:w="7508" w:type="dxa"/>
        <w:tblLook w:val="04A0" w:firstRow="1" w:lastRow="0" w:firstColumn="1" w:lastColumn="0" w:noHBand="0" w:noVBand="1"/>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w:t>
      </w:r>
    </w:p>
    <w:p w:rsidR="00F64242" w:rsidRPr="00263E26" w:rsidRDefault="00F64242" w:rsidP="00065631">
      <w:pPr>
        <w:spacing w:after="0"/>
        <w:jc w:val="center"/>
        <w:rPr>
          <w:rFonts w:ascii="Times New Roman" w:eastAsia="Times New Roman" w:hAnsi="Times New Roman" w:cs="Times New Roman"/>
          <w:i/>
          <w:color w:val="000000"/>
          <w:sz w:val="24"/>
          <w:szCs w:val="24"/>
          <w:lang w:eastAsia="bg-BG"/>
        </w:rPr>
      </w:pPr>
      <w:r w:rsidRPr="00263E26">
        <w:rPr>
          <w:rFonts w:ascii="Times New Roman" w:eastAsia="Times New Roman" w:hAnsi="Times New Roman" w:cs="Times New Roman"/>
          <w:i/>
          <w:color w:val="000000"/>
          <w:sz w:val="24"/>
          <w:szCs w:val="24"/>
          <w:lang w:eastAsia="bg-BG"/>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lang w:eastAsia="bg-BG"/>
        </w:rPr>
      </w:pPr>
    </w:p>
    <w:p w:rsidR="009D572A" w:rsidRPr="00504C8C" w:rsidRDefault="00F64242" w:rsidP="009D572A">
      <w:pPr>
        <w:jc w:val="center"/>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Участник в </w:t>
      </w:r>
      <w:r w:rsidR="00017DB1" w:rsidRPr="00263E26">
        <w:rPr>
          <w:rFonts w:ascii="Times New Roman" w:eastAsia="Times New Roman" w:hAnsi="Times New Roman" w:cs="Times New Roman"/>
          <w:color w:val="000000"/>
          <w:sz w:val="24"/>
          <w:szCs w:val="24"/>
          <w:lang w:eastAsia="bg-BG"/>
        </w:rPr>
        <w:t>обществена поръчка с публикуване на обява за събиране на оферти с предмет:</w:t>
      </w:r>
      <w:r w:rsidR="00B90D91">
        <w:rPr>
          <w:rFonts w:ascii="Times New Roman" w:eastAsia="Times New Roman" w:hAnsi="Times New Roman" w:cs="Times New Roman"/>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21C7C" w:rsidRPr="00263E26" w:rsidRDefault="00921C7C" w:rsidP="009D572A">
      <w:pPr>
        <w:spacing w:after="0"/>
        <w:jc w:val="center"/>
        <w:rPr>
          <w:rFonts w:ascii="Times New Roman" w:eastAsia="Times New Roman" w:hAnsi="Times New Roman" w:cs="Times New Roman"/>
          <w:b/>
          <w:color w:val="000000"/>
          <w:sz w:val="24"/>
          <w:szCs w:val="24"/>
          <w:lang w:eastAsia="bg-BG"/>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СЪДЪРЖАНИЕ НА </w:t>
      </w:r>
      <w:r w:rsidR="00A64F5F">
        <w:rPr>
          <w:rFonts w:ascii="Times New Roman" w:eastAsia="Times New Roman" w:hAnsi="Times New Roman" w:cs="Times New Roman"/>
          <w:b/>
          <w:color w:val="000000"/>
          <w:sz w:val="24"/>
          <w:szCs w:val="24"/>
          <w:lang w:eastAsia="bg-BG"/>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tbl>
      <w:tblPr>
        <w:tblStyle w:val="1a"/>
        <w:tblW w:w="10260" w:type="dxa"/>
        <w:tblLook w:val="01E0" w:firstRow="1" w:lastRow="1" w:firstColumn="1" w:lastColumn="1" w:noHBand="0" w:noVBand="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3.</w:t>
            </w:r>
          </w:p>
        </w:tc>
        <w:tc>
          <w:tcPr>
            <w:tcW w:w="5892" w:type="dxa"/>
          </w:tcPr>
          <w:p w:rsidR="00732CB2" w:rsidRPr="00263E26" w:rsidRDefault="00732CB2"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 xml:space="preserve">Образец № 3; </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4.</w:t>
            </w:r>
          </w:p>
        </w:tc>
        <w:tc>
          <w:tcPr>
            <w:tcW w:w="5892" w:type="dxa"/>
          </w:tcPr>
          <w:p w:rsidR="00732CB2" w:rsidRPr="00263E26" w:rsidRDefault="00732CB2"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5.</w:t>
            </w:r>
          </w:p>
        </w:tc>
        <w:tc>
          <w:tcPr>
            <w:tcW w:w="5892" w:type="dxa"/>
          </w:tcPr>
          <w:p w:rsidR="00732CB2" w:rsidRPr="00263E26" w:rsidRDefault="00732CB2"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w:t>
            </w:r>
            <w:proofErr w:type="spellStart"/>
            <w:r w:rsidRPr="00263E26">
              <w:rPr>
                <w:rFonts w:ascii="Times New Roman" w:hAnsi="Times New Roman"/>
                <w:sz w:val="24"/>
                <w:szCs w:val="24"/>
              </w:rPr>
              <w:t>ите</w:t>
            </w:r>
            <w:proofErr w:type="spellEnd"/>
            <w:r w:rsidRPr="00263E26">
              <w:rPr>
                <w:rFonts w:ascii="Times New Roman" w:hAnsi="Times New Roman"/>
                <w:sz w:val="24"/>
                <w:szCs w:val="24"/>
              </w:rPr>
              <w:t>/ задължения</w:t>
            </w:r>
            <w:r w:rsidRPr="00263E26">
              <w:rPr>
                <w:rFonts w:ascii="Times New Roman" w:eastAsia="Times New Roman" w:hAnsi="Times New Roman"/>
                <w:sz w:val="24"/>
                <w:szCs w:val="24"/>
              </w:rPr>
              <w:t xml:space="preserve"> (когато е приложимо);</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6.</w:t>
            </w:r>
          </w:p>
        </w:tc>
        <w:tc>
          <w:tcPr>
            <w:tcW w:w="5892"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7.</w:t>
            </w:r>
          </w:p>
        </w:tc>
        <w:tc>
          <w:tcPr>
            <w:tcW w:w="5892" w:type="dxa"/>
          </w:tcPr>
          <w:p w:rsidR="00732CB2" w:rsidRPr="00263E26" w:rsidRDefault="00732CB2"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8.</w:t>
            </w:r>
          </w:p>
        </w:tc>
        <w:tc>
          <w:tcPr>
            <w:tcW w:w="5892" w:type="dxa"/>
          </w:tcPr>
          <w:p w:rsidR="00732CB2" w:rsidRPr="00263E26" w:rsidRDefault="00732CB2" w:rsidP="007F3FEA">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обстоятелствата по чл. 54, ал. 1, т. 3-</w:t>
            </w:r>
            <w:r>
              <w:rPr>
                <w:rFonts w:ascii="Times New Roman" w:hAnsi="Times New Roman"/>
                <w:sz w:val="24"/>
                <w:szCs w:val="24"/>
              </w:rPr>
              <w:t>6</w:t>
            </w:r>
            <w:r w:rsidRPr="00263E26">
              <w:rPr>
                <w:rFonts w:ascii="Times New Roman" w:hAnsi="Times New Roman"/>
                <w:sz w:val="24"/>
                <w:szCs w:val="24"/>
              </w:rPr>
              <w:t xml:space="preserve"> от ЗОП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9.</w:t>
            </w:r>
          </w:p>
        </w:tc>
        <w:tc>
          <w:tcPr>
            <w:tcW w:w="5892" w:type="dxa"/>
          </w:tcPr>
          <w:p w:rsidR="00732CB2" w:rsidRPr="00263E26" w:rsidRDefault="00732CB2"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10.</w:t>
            </w:r>
          </w:p>
        </w:tc>
        <w:tc>
          <w:tcPr>
            <w:tcW w:w="5892" w:type="dxa"/>
          </w:tcPr>
          <w:p w:rsidR="00732CB2" w:rsidRPr="00263E26" w:rsidRDefault="00732CB2"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такива –</w:t>
            </w:r>
            <w:r w:rsidR="00A413C0">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11.</w:t>
            </w:r>
          </w:p>
        </w:tc>
        <w:tc>
          <w:tcPr>
            <w:tcW w:w="5892" w:type="dxa"/>
          </w:tcPr>
          <w:p w:rsidR="00732CB2" w:rsidRPr="00263E26" w:rsidRDefault="00732CB2"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Pr="00263E26">
              <w:rPr>
                <w:rFonts w:ascii="Times New Roman" w:hAnsi="Times New Roman"/>
                <w:b/>
                <w:sz w:val="24"/>
                <w:szCs w:val="24"/>
              </w:rPr>
              <w:t>Образец № 7;</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12.</w:t>
            </w:r>
          </w:p>
        </w:tc>
        <w:tc>
          <w:tcPr>
            <w:tcW w:w="5892" w:type="dxa"/>
          </w:tcPr>
          <w:p w:rsidR="00732CB2" w:rsidRPr="00263E26" w:rsidRDefault="00732CB2"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732CB2" w:rsidRPr="00263E26" w:rsidRDefault="00732CB2" w:rsidP="00065631">
            <w:pPr>
              <w:shd w:val="clear" w:color="auto" w:fill="FFFFFF"/>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jc w:val="both"/>
              <w:rPr>
                <w:rFonts w:ascii="Times New Roman" w:eastAsia="Times New Roman" w:hAnsi="Times New Roman"/>
                <w:sz w:val="24"/>
                <w:szCs w:val="24"/>
              </w:rPr>
            </w:pPr>
          </w:p>
        </w:tc>
      </w:tr>
      <w:tr w:rsidR="00732CB2" w:rsidRPr="00263E26" w:rsidTr="0023113A">
        <w:trPr>
          <w:trHeight w:val="439"/>
        </w:trPr>
        <w:tc>
          <w:tcPr>
            <w:tcW w:w="816" w:type="dxa"/>
          </w:tcPr>
          <w:p w:rsidR="00732CB2" w:rsidRPr="00263E26" w:rsidRDefault="00732CB2" w:rsidP="00504C8C">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13.</w:t>
            </w:r>
          </w:p>
        </w:tc>
        <w:tc>
          <w:tcPr>
            <w:tcW w:w="5892" w:type="dxa"/>
          </w:tcPr>
          <w:p w:rsidR="00732CB2" w:rsidRPr="00263E26" w:rsidRDefault="00732CB2"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w:t>
            </w:r>
            <w:r w:rsidRPr="00263E26">
              <w:rPr>
                <w:rFonts w:ascii="Times New Roman" w:hAnsi="Times New Roman"/>
                <w:color w:val="000000"/>
                <w:sz w:val="24"/>
                <w:szCs w:val="24"/>
              </w:rPr>
              <w:lastRenderedPageBreak/>
              <w:t xml:space="preserve">тях лица и техните действителни собственици – </w:t>
            </w:r>
            <w:r w:rsidRPr="00263E26">
              <w:rPr>
                <w:rFonts w:ascii="Times New Roman" w:hAnsi="Times New Roman"/>
                <w:b/>
                <w:color w:val="000000"/>
                <w:sz w:val="24"/>
                <w:szCs w:val="24"/>
              </w:rPr>
              <w:t>Образец № 9;</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A64F5F">
        <w:trPr>
          <w:trHeight w:val="439"/>
        </w:trPr>
        <w:tc>
          <w:tcPr>
            <w:tcW w:w="816" w:type="dxa"/>
          </w:tcPr>
          <w:p w:rsidR="00732CB2" w:rsidRPr="00263E26" w:rsidRDefault="00732CB2"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14.</w:t>
            </w:r>
          </w:p>
        </w:tc>
        <w:tc>
          <w:tcPr>
            <w:tcW w:w="5892" w:type="dxa"/>
          </w:tcPr>
          <w:p w:rsidR="00732CB2" w:rsidRPr="00263E26" w:rsidRDefault="00732CB2"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732CB2" w:rsidRPr="00263E26" w:rsidRDefault="00732CB2" w:rsidP="00065631">
            <w:pPr>
              <w:shd w:val="clear" w:color="auto" w:fill="FFFFFF"/>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jc w:val="both"/>
              <w:rPr>
                <w:rFonts w:ascii="Times New Roman" w:eastAsia="Times New Roman" w:hAnsi="Times New Roman"/>
                <w:sz w:val="24"/>
                <w:szCs w:val="24"/>
              </w:rPr>
            </w:pPr>
          </w:p>
        </w:tc>
      </w:tr>
      <w:tr w:rsidR="00732CB2" w:rsidRPr="00263E26" w:rsidTr="0023113A">
        <w:trPr>
          <w:trHeight w:val="863"/>
        </w:trPr>
        <w:tc>
          <w:tcPr>
            <w:tcW w:w="816" w:type="dxa"/>
          </w:tcPr>
          <w:p w:rsidR="00732CB2" w:rsidRPr="00263E26" w:rsidRDefault="00732CB2" w:rsidP="004170E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4170E1">
              <w:rPr>
                <w:rFonts w:ascii="Times New Roman" w:eastAsia="Times New Roman" w:hAnsi="Times New Roman"/>
                <w:b/>
                <w:sz w:val="24"/>
                <w:szCs w:val="24"/>
              </w:rPr>
              <w:t>5</w:t>
            </w:r>
            <w:r w:rsidRPr="00263E26">
              <w:rPr>
                <w:rFonts w:ascii="Times New Roman" w:eastAsia="Times New Roman" w:hAnsi="Times New Roman"/>
                <w:b/>
                <w:sz w:val="24"/>
                <w:szCs w:val="24"/>
              </w:rPr>
              <w:t>.</w:t>
            </w:r>
          </w:p>
        </w:tc>
        <w:tc>
          <w:tcPr>
            <w:tcW w:w="5892" w:type="dxa"/>
          </w:tcPr>
          <w:p w:rsidR="00732CB2" w:rsidRPr="00263E26" w:rsidRDefault="00732CB2"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732CB2" w:rsidRPr="00DC5D81" w:rsidRDefault="00732CB2" w:rsidP="00060B97">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Pr="00263E26">
              <w:rPr>
                <w:rFonts w:ascii="Times New Roman" w:hAnsi="Times New Roman"/>
                <w:color w:val="000000"/>
                <w:sz w:val="24"/>
                <w:szCs w:val="24"/>
              </w:rPr>
              <w:t>–</w:t>
            </w:r>
            <w:r w:rsidRPr="00263E26">
              <w:rPr>
                <w:rFonts w:ascii="Times New Roman" w:hAnsi="Times New Roman"/>
                <w:b/>
                <w:color w:val="000000"/>
                <w:sz w:val="24"/>
                <w:szCs w:val="24"/>
              </w:rPr>
              <w:t xml:space="preserve">Образец </w:t>
            </w:r>
            <w:r w:rsidRPr="00263E26">
              <w:rPr>
                <w:rFonts w:ascii="Times New Roman" w:eastAsia="Times New Roman" w:hAnsi="Times New Roman"/>
                <w:b/>
                <w:color w:val="000000"/>
                <w:sz w:val="24"/>
                <w:szCs w:val="24"/>
              </w:rPr>
              <w:t xml:space="preserve">№ </w:t>
            </w:r>
            <w:r w:rsidRPr="00DC5D81">
              <w:rPr>
                <w:rFonts w:ascii="Times New Roman" w:hAnsi="Times New Roman"/>
                <w:b/>
                <w:iCs/>
                <w:color w:val="000000"/>
                <w:sz w:val="24"/>
                <w:szCs w:val="24"/>
              </w:rPr>
              <w:t>1</w:t>
            </w:r>
            <w:r>
              <w:rPr>
                <w:rFonts w:ascii="Times New Roman" w:hAnsi="Times New Roman"/>
                <w:b/>
                <w:iCs/>
                <w:color w:val="000000"/>
                <w:sz w:val="24"/>
                <w:szCs w:val="24"/>
              </w:rPr>
              <w:t>1</w:t>
            </w:r>
            <w:r w:rsidRPr="00DC5D81">
              <w:rPr>
                <w:rFonts w:ascii="Times New Roman" w:hAnsi="Times New Roman"/>
                <w:b/>
                <w:iCs/>
                <w:color w:val="000000"/>
                <w:sz w:val="24"/>
                <w:szCs w:val="24"/>
              </w:rPr>
              <w:t>;</w:t>
            </w:r>
          </w:p>
          <w:p w:rsidR="00732CB2" w:rsidRPr="00263E26" w:rsidRDefault="00732CB2" w:rsidP="00060B97">
            <w:pPr>
              <w:numPr>
                <w:ilvl w:val="0"/>
                <w:numId w:val="11"/>
              </w:numPr>
              <w:shd w:val="clear" w:color="auto" w:fill="FFFFFF"/>
              <w:tabs>
                <w:tab w:val="left" w:pos="720"/>
              </w:tabs>
              <w:spacing w:line="276" w:lineRule="auto"/>
              <w:ind w:left="602" w:hanging="602"/>
              <w:jc w:val="both"/>
              <w:rPr>
                <w:rFonts w:ascii="Times New Roman" w:eastAsia="Times New Roman" w:hAnsi="Times New Roman"/>
                <w:sz w:val="24"/>
                <w:szCs w:val="24"/>
              </w:rPr>
            </w:pPr>
            <w:r w:rsidRPr="00416153">
              <w:rPr>
                <w:rFonts w:ascii="Times New Roman" w:eastAsia="Times New Roman" w:hAnsi="Times New Roman"/>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147A54">
              <w:rPr>
                <w:rFonts w:ascii="Times New Roman" w:eastAsia="Times New Roman" w:hAnsi="Times New Roman"/>
                <w:b/>
                <w:sz w:val="24"/>
                <w:szCs w:val="24"/>
              </w:rPr>
              <w:t>Образец</w:t>
            </w:r>
            <w:r w:rsidRPr="00147A54">
              <w:rPr>
                <w:rFonts w:ascii="Times New Roman" w:hAnsi="Times New Roman"/>
                <w:b/>
                <w:sz w:val="24"/>
                <w:szCs w:val="24"/>
              </w:rPr>
              <w:t xml:space="preserve"> № 1</w:t>
            </w:r>
            <w:r>
              <w:rPr>
                <w:rFonts w:ascii="Times New Roman" w:hAnsi="Times New Roman"/>
                <w:b/>
                <w:sz w:val="24"/>
                <w:szCs w:val="24"/>
              </w:rPr>
              <w:t>2</w:t>
            </w:r>
            <w:r w:rsidRPr="00147A54">
              <w:rPr>
                <w:rFonts w:ascii="Times New Roman" w:eastAsia="Times New Roman" w:hAnsi="Times New Roman"/>
                <w:b/>
                <w:sz w:val="24"/>
                <w:szCs w:val="24"/>
              </w:rPr>
              <w:t>;</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r w:rsidR="00732CB2" w:rsidRPr="00263E26" w:rsidTr="0023113A">
        <w:tc>
          <w:tcPr>
            <w:tcW w:w="816" w:type="dxa"/>
          </w:tcPr>
          <w:p w:rsidR="00732CB2" w:rsidRPr="00263E26" w:rsidRDefault="00732CB2" w:rsidP="00732CB2">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Pr>
                <w:rFonts w:ascii="Times New Roman" w:eastAsia="Times New Roman" w:hAnsi="Times New Roman"/>
                <w:b/>
                <w:sz w:val="24"/>
                <w:szCs w:val="24"/>
              </w:rPr>
              <w:t>6</w:t>
            </w:r>
            <w:r w:rsidRPr="00263E26">
              <w:rPr>
                <w:rFonts w:ascii="Times New Roman" w:eastAsia="Times New Roman" w:hAnsi="Times New Roman"/>
                <w:b/>
                <w:sz w:val="24"/>
                <w:szCs w:val="24"/>
              </w:rPr>
              <w:t>.</w:t>
            </w:r>
          </w:p>
        </w:tc>
        <w:tc>
          <w:tcPr>
            <w:tcW w:w="5892" w:type="dxa"/>
          </w:tcPr>
          <w:p w:rsidR="00732CB2" w:rsidRPr="00263E26" w:rsidRDefault="00732CB2" w:rsidP="00060B97">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B31D88">
              <w:rPr>
                <w:rFonts w:ascii="Times New Roman" w:eastAsia="Times New Roman" w:hAnsi="Times New Roman"/>
                <w:sz w:val="24"/>
                <w:szCs w:val="24"/>
              </w:rPr>
              <w:t xml:space="preserve"> </w:t>
            </w:r>
            <w:r>
              <w:rPr>
                <w:rFonts w:ascii="Times New Roman" w:eastAsia="Times New Roman" w:hAnsi="Times New Roman"/>
                <w:b/>
                <w:sz w:val="24"/>
                <w:szCs w:val="24"/>
              </w:rPr>
              <w:t>Образец № 13</w:t>
            </w:r>
            <w:r w:rsidR="00B81BB3">
              <w:rPr>
                <w:rFonts w:ascii="Times New Roman" w:eastAsia="Times New Roman" w:hAnsi="Times New Roman"/>
                <w:b/>
                <w:sz w:val="24"/>
                <w:szCs w:val="24"/>
              </w:rPr>
              <w:t xml:space="preserve"> и количествено стойностна сметка</w:t>
            </w:r>
          </w:p>
        </w:tc>
        <w:tc>
          <w:tcPr>
            <w:tcW w:w="20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c>
          <w:tcPr>
            <w:tcW w:w="1476" w:type="dxa"/>
          </w:tcPr>
          <w:p w:rsidR="00732CB2" w:rsidRPr="00263E26" w:rsidRDefault="00732CB2"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Дата: ………………….</w:t>
      </w:r>
      <w:r w:rsidRPr="00263E26">
        <w:rPr>
          <w:rFonts w:ascii="Times New Roman" w:eastAsia="Times New Roman" w:hAnsi="Times New Roman" w:cs="Times New Roman"/>
          <w:bCs/>
          <w:color w:val="000000"/>
          <w:sz w:val="24"/>
          <w:szCs w:val="24"/>
          <w:lang w:eastAsia="bg-BG"/>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lang w:eastAsia="bg-BG"/>
        </w:rPr>
      </w:pPr>
      <w:r w:rsidRPr="00263E26">
        <w:rPr>
          <w:rFonts w:ascii="Times New Roman" w:eastAsia="Times New Roman" w:hAnsi="Times New Roman" w:cs="Times New Roman"/>
          <w:color w:val="000000"/>
          <w:sz w:val="24"/>
          <w:szCs w:val="24"/>
          <w:lang w:eastAsia="bg-BG"/>
        </w:rPr>
        <w:t>гр...............................</w:t>
      </w:r>
      <w:r w:rsidRPr="00263E26">
        <w:rPr>
          <w:rFonts w:ascii="Times New Roman" w:eastAsia="Times New Roman" w:hAnsi="Times New Roman" w:cs="Times New Roman"/>
          <w:color w:val="000000"/>
          <w:sz w:val="24"/>
          <w:szCs w:val="24"/>
          <w:lang w:eastAsia="bg-BG"/>
        </w:rPr>
        <w:tab/>
      </w:r>
      <w:r w:rsidRPr="00263E26">
        <w:rPr>
          <w:rFonts w:ascii="Times New Roman" w:eastAsia="Times New Roman" w:hAnsi="Times New Roman" w:cs="Times New Roman"/>
          <w:i/>
          <w:iCs/>
          <w:color w:val="000000"/>
          <w:sz w:val="24"/>
          <w:szCs w:val="24"/>
          <w:lang w:eastAsia="bg-BG"/>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r w:rsidRPr="00263E26">
        <w:rPr>
          <w:rFonts w:ascii="Times New Roman" w:eastAsia="Times New Roman" w:hAnsi="Times New Roman" w:cs="Times New Roman"/>
          <w:iCs/>
          <w:color w:val="000000"/>
          <w:sz w:val="24"/>
          <w:szCs w:val="24"/>
          <w:lang w:eastAsia="bg-BG"/>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AE71CB" w:rsidRPr="00263E26"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F64242" w:rsidRDefault="00F64242"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AE71CB" w:rsidRDefault="00AE71CB"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5C33CD" w:rsidRDefault="005C33CD"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60B97" w:rsidRDefault="00060B97"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60B97" w:rsidRDefault="00060B97"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060B97" w:rsidRPr="00263E26" w:rsidRDefault="00060B97"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602D26" w:rsidRDefault="00602D2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tbl>
      <w:tblPr>
        <w:tblStyle w:val="aff2"/>
        <w:tblW w:w="0" w:type="auto"/>
        <w:tblInd w:w="7508" w:type="dxa"/>
        <w:tblLook w:val="04A0" w:firstRow="1" w:lastRow="0" w:firstColumn="1" w:lastColumn="0" w:noHBand="0" w:noVBand="1"/>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lastRenderedPageBreak/>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933189" w:rsidRPr="00263E26" w:rsidRDefault="00933189" w:rsidP="00065631">
      <w:pPr>
        <w:spacing w:before="120" w:after="120"/>
        <w:jc w:val="center"/>
        <w:rPr>
          <w:rFonts w:ascii="Times New Roman" w:eastAsia="Calibri" w:hAnsi="Times New Roman" w:cs="Times New Roman"/>
          <w:b/>
          <w:sz w:val="24"/>
          <w:u w:val="single"/>
          <w:lang w:eastAsia="bg-BG"/>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933189"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9D572A">
        <w:rPr>
          <w:rFonts w:ascii="Times New Roman" w:eastAsia="Times New Roman" w:hAnsi="Times New Roman" w:cs="Times New Roman"/>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Адрес за </w:t>
                  </w:r>
                  <w:proofErr w:type="spellStart"/>
                  <w:r w:rsidRPr="00263E26">
                    <w:rPr>
                      <w:rFonts w:ascii="Times New Roman" w:eastAsia="Arial Unicode MS" w:hAnsi="Times New Roman" w:cs="Times New Roman"/>
                      <w:color w:val="000000"/>
                      <w:sz w:val="24"/>
                      <w:szCs w:val="24"/>
                      <w:u w:color="000000"/>
                    </w:rPr>
                    <w:t>коре</w:t>
                  </w:r>
                  <w:proofErr w:type="spellEnd"/>
                  <w:r w:rsidRPr="00263E26">
                    <w:rPr>
                      <w:rFonts w:ascii="Times New Roman" w:eastAsia="Arial Unicode MS" w:hAnsi="Times New Roman" w:cs="Times New Roman"/>
                      <w:color w:val="000000"/>
                      <w:sz w:val="24"/>
                      <w:szCs w:val="24"/>
                      <w:u w:color="000000"/>
                    </w:rPr>
                    <w:cr/>
                  </w:r>
                  <w:proofErr w:type="spellStart"/>
                  <w:r w:rsidRPr="00263E26">
                    <w:rPr>
                      <w:rFonts w:ascii="Times New Roman" w:eastAsia="Arial Unicode MS" w:hAnsi="Times New Roman" w:cs="Times New Roman"/>
                      <w:color w:val="000000"/>
                      <w:sz w:val="24"/>
                      <w:szCs w:val="24"/>
                      <w:u w:color="000000"/>
                    </w:rPr>
                    <w:t>понденция</w:t>
                  </w:r>
                  <w:proofErr w:type="spellEnd"/>
                  <w:r w:rsidRPr="00263E26">
                    <w:rPr>
                      <w:rFonts w:ascii="Times New Roman" w:eastAsia="Arial Unicode MS" w:hAnsi="Times New Roman" w:cs="Times New Roman"/>
                      <w:color w:val="000000"/>
                      <w:sz w:val="24"/>
                      <w:szCs w:val="24"/>
                      <w:u w:color="000000"/>
                    </w:rPr>
                    <w:t>:</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roofErr w:type="spellStart"/>
                  <w:r w:rsidRPr="00263E26">
                    <w:rPr>
                      <w:rFonts w:ascii="Times New Roman" w:eastAsia="Arial Unicode MS" w:hAnsi="Times New Roman" w:cs="Times New Roman"/>
                      <w:color w:val="000000"/>
                      <w:sz w:val="24"/>
                      <w:szCs w:val="24"/>
                      <w:u w:color="000000"/>
                    </w:rPr>
                    <w:t>E-mail</w:t>
                  </w:r>
                  <w:proofErr w:type="spellEnd"/>
                  <w:r w:rsidRPr="00263E26">
                    <w:rPr>
                      <w:rFonts w:ascii="Times New Roman" w:eastAsia="Arial Unicode MS" w:hAnsi="Times New Roman" w:cs="Times New Roman"/>
                      <w:color w:val="000000"/>
                      <w:sz w:val="24"/>
                      <w:szCs w:val="24"/>
                      <w:u w:color="000000"/>
                    </w:rPr>
                    <w:t xml:space="preserve">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AE71CB" w:rsidRPr="00263E26" w:rsidRDefault="00AE71CB"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lang w:eastAsia="bg-BG"/>
        </w:rPr>
        <w:tab/>
      </w:r>
    </w:p>
    <w:tbl>
      <w:tblPr>
        <w:tblStyle w:val="aff2"/>
        <w:tblW w:w="0" w:type="auto"/>
        <w:tblInd w:w="7508" w:type="dxa"/>
        <w:tblLook w:val="04A0" w:firstRow="1" w:lastRow="0" w:firstColumn="1" w:lastColumn="0" w:noHBand="0" w:noVBand="1"/>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lastRenderedPageBreak/>
              <w:t>ОБРАЗЕЦ № 3</w:t>
            </w:r>
          </w:p>
        </w:tc>
      </w:tr>
    </w:tbl>
    <w:p w:rsidR="00933189"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p>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933189" w:rsidRPr="00263E26" w:rsidRDefault="00933189" w:rsidP="00065631">
      <w:pPr>
        <w:spacing w:after="0"/>
        <w:ind w:firstLine="720"/>
        <w:jc w:val="both"/>
        <w:rPr>
          <w:rFonts w:ascii="Times New Roman" w:eastAsia="Times New Roman" w:hAnsi="Times New Roman" w:cs="Times New Roman"/>
          <w:color w:val="000000"/>
          <w:sz w:val="24"/>
          <w:szCs w:val="24"/>
        </w:rPr>
      </w:pP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9D572A" w:rsidRPr="009D572A">
        <w:rPr>
          <w:rFonts w:ascii="Times New Roman" w:hAnsi="Times New Roman" w:cs="Times New Roman"/>
          <w:b/>
          <w:bCs/>
          <w:sz w:val="24"/>
          <w:szCs w:val="24"/>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147A54" w:rsidRPr="00263E26" w:rsidRDefault="00147A54" w:rsidP="00147A54">
      <w:pPr>
        <w:keepNext/>
        <w:keepLines/>
        <w:spacing w:before="120" w:after="0"/>
        <w:jc w:val="both"/>
        <w:outlineLvl w:val="0"/>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w:t>
      </w:r>
      <w:r w:rsidR="009D572A">
        <w:rPr>
          <w:rFonts w:ascii="Times New Roman" w:eastAsia="Times New Roman" w:hAnsi="Times New Roman" w:cs="Times New Roman"/>
          <w:color w:val="000000"/>
          <w:sz w:val="24"/>
          <w:szCs w:val="24"/>
        </w:rPr>
        <w:t>т</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613AE5" w:rsidRDefault="00FA6E7B" w:rsidP="00613AE5">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504C8C">
        <w:rPr>
          <w:rFonts w:ascii="Times New Roman" w:hAnsi="Times New Roman" w:cs="Times New Roman"/>
          <w:b/>
          <w:sz w:val="24"/>
          <w:szCs w:val="24"/>
          <w:lang w:eastAsia="bg-BG"/>
        </w:rPr>
        <w:t>……………………………….</w:t>
      </w:r>
      <w:r w:rsidR="00B90D91">
        <w:rPr>
          <w:rFonts w:ascii="Times New Roman" w:eastAsia="Times New Roman" w:hAnsi="Times New Roman" w:cs="Times New Roman"/>
          <w:b/>
          <w:color w:val="000000"/>
          <w:sz w:val="24"/>
          <w:szCs w:val="24"/>
          <w:lang w:eastAsia="bg-BG"/>
        </w:rPr>
        <w:t>"</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tabs>
          <w:tab w:val="left" w:pos="851"/>
          <w:tab w:val="left" w:pos="1276"/>
        </w:tabs>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B90D91">
        <w:rPr>
          <w:rFonts w:ascii="Times New Roman" w:eastAsia="Times New Roman" w:hAnsi="Times New Roman" w:cs="Times New Roman"/>
          <w:b/>
          <w:color w:val="000000"/>
          <w:sz w:val="24"/>
          <w:szCs w:val="24"/>
        </w:rPr>
        <w:t>"</w:t>
      </w:r>
      <w:r w:rsidR="00504C8C">
        <w:rPr>
          <w:rFonts w:ascii="Times New Roman" w:hAnsi="Times New Roman" w:cs="Times New Roman"/>
          <w:b/>
          <w:sz w:val="24"/>
          <w:szCs w:val="24"/>
          <w:lang w:eastAsia="bg-BG"/>
        </w:rPr>
        <w:t>……………………………………………</w:t>
      </w:r>
      <w:r w:rsidR="00B90D91">
        <w:rPr>
          <w:rFonts w:ascii="Times New Roman" w:hAnsi="Times New Roman" w:cs="Times New Roman"/>
          <w:b/>
          <w:sz w:val="24"/>
          <w:szCs w:val="24"/>
          <w:lang w:eastAsia="bg-BG"/>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w:t>
      </w:r>
      <w:r w:rsidRPr="00263E26">
        <w:rPr>
          <w:rFonts w:ascii="Times New Roman" w:eastAsia="Times New Roman" w:hAnsi="Times New Roman" w:cs="Times New Roman"/>
          <w:bCs/>
          <w:sz w:val="24"/>
          <w:szCs w:val="24"/>
          <w:lang w:eastAsia="bg-BG"/>
        </w:rPr>
        <w:t xml:space="preserve">ри </w:t>
      </w:r>
      <w:r w:rsidRPr="00263E26">
        <w:rPr>
          <w:rFonts w:ascii="Times New Roman" w:eastAsia="Times New Roman" w:hAnsi="Times New Roman" w:cs="Times New Roman"/>
          <w:sz w:val="24"/>
          <w:szCs w:val="24"/>
          <w:lang w:eastAsia="bg-BG"/>
        </w:rPr>
        <w:t>изпълнението</w:t>
      </w:r>
      <w:r w:rsidRPr="00263E26">
        <w:rPr>
          <w:rFonts w:ascii="Times New Roman" w:eastAsia="Times New Roman" w:hAnsi="Times New Roman" w:cs="Times New Roman"/>
          <w:bCs/>
          <w:sz w:val="24"/>
          <w:szCs w:val="24"/>
          <w:lang w:eastAsia="bg-BG"/>
        </w:rPr>
        <w:t xml:space="preserve"> на обществената поръчка </w:t>
      </w:r>
      <w:r w:rsidR="007074EB" w:rsidRPr="00263E26">
        <w:rPr>
          <w:rFonts w:ascii="Times New Roman" w:eastAsia="Times New Roman" w:hAnsi="Times New Roman" w:cs="Times New Roman"/>
          <w:b/>
          <w:sz w:val="24"/>
          <w:szCs w:val="24"/>
          <w:u w:val="single"/>
          <w:lang w:eastAsia="bg-BG"/>
        </w:rPr>
        <w:t xml:space="preserve">НЯМА ДА ПОЛЗВАМ / </w:t>
      </w:r>
      <w:r w:rsidRPr="00263E26">
        <w:rPr>
          <w:rFonts w:ascii="Times New Roman" w:eastAsia="Times New Roman" w:hAnsi="Times New Roman" w:cs="Times New Roman"/>
          <w:b/>
          <w:sz w:val="24"/>
          <w:szCs w:val="24"/>
          <w:u w:val="single"/>
          <w:lang w:eastAsia="bg-BG"/>
        </w:rPr>
        <w:t>ЩЕ ПОЛЗВАМ</w:t>
      </w:r>
      <w:r w:rsidRPr="00263E26">
        <w:rPr>
          <w:rFonts w:ascii="Times New Roman" w:eastAsia="Times New Roman" w:hAnsi="Times New Roman" w:cs="Times New Roman"/>
          <w:i/>
          <w:sz w:val="24"/>
          <w:szCs w:val="24"/>
          <w:lang w:eastAsia="bg-BG"/>
        </w:rPr>
        <w:t>(</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sz w:val="24"/>
          <w:szCs w:val="24"/>
          <w:lang w:eastAsia="bg-BG"/>
        </w:rPr>
        <w:t>подизпълнител/и</w:t>
      </w:r>
      <w:r w:rsidRPr="00263E26">
        <w:rPr>
          <w:rFonts w:ascii="Times New Roman" w:eastAsia="Times New Roman" w:hAnsi="Times New Roman" w:cs="Times New Roman"/>
          <w:spacing w:val="20"/>
          <w:sz w:val="24"/>
          <w:szCs w:val="24"/>
          <w:lang w:eastAsia="bg-BG"/>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bg-BG"/>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3.1.</w:t>
      </w:r>
      <w:r w:rsidRPr="00263E26">
        <w:rPr>
          <w:rFonts w:ascii="Times New Roman" w:eastAsia="Times New Roman" w:hAnsi="Times New Roman" w:cs="Times New Roman"/>
          <w:bCs/>
          <w:sz w:val="24"/>
          <w:szCs w:val="24"/>
          <w:lang w:eastAsia="bg-BG"/>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подизпълнителя)</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ПОДИЗПЪЛНИТЕЛ №2:</w:t>
      </w:r>
    </w:p>
    <w:p w:rsidR="002773F5" w:rsidRPr="00263E26" w:rsidRDefault="002773F5" w:rsidP="00065631">
      <w:pPr>
        <w:spacing w:after="0"/>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 xml:space="preserve"> (наименование на подизпълнителя)</w:t>
      </w:r>
    </w:p>
    <w:p w:rsidR="002773F5" w:rsidRPr="00263E26" w:rsidRDefault="002773F5" w:rsidP="00065631">
      <w:pPr>
        <w:spacing w:after="0"/>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w:t>
      </w:r>
      <w:r w:rsidR="007D6E91">
        <w:rPr>
          <w:rFonts w:ascii="Times New Roman" w:eastAsia="Times New Roman" w:hAnsi="Times New Roman" w:cs="Times New Roman"/>
          <w:sz w:val="24"/>
          <w:szCs w:val="24"/>
          <w:lang w:eastAsia="bg-BG"/>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xml:space="preserve">................  като работата му ще обхваща следните дейности: </w:t>
      </w:r>
      <w:r w:rsidRPr="00263E26">
        <w:rPr>
          <w:rFonts w:ascii="Times New Roman" w:eastAsia="Times New Roman" w:hAnsi="Times New Roman" w:cs="Times New Roman"/>
          <w:bCs/>
          <w:sz w:val="24"/>
          <w:szCs w:val="24"/>
          <w:lang w:eastAsia="bg-BG"/>
        </w:rPr>
        <w:lastRenderedPageBreak/>
        <w:t>................................................................................................</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t>3.2.</w:t>
      </w:r>
      <w:r w:rsidRPr="00263E26">
        <w:rPr>
          <w:rFonts w:ascii="Times New Roman" w:eastAsia="Times New Roman" w:hAnsi="Times New Roman" w:cs="Times New Roman"/>
          <w:bCs/>
          <w:sz w:val="24"/>
          <w:szCs w:val="24"/>
          <w:lang w:eastAsia="bg-BG"/>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lang w:eastAsia="bg-BG"/>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bCs/>
          <w:sz w:val="24"/>
          <w:szCs w:val="24"/>
          <w:lang w:eastAsia="bg-BG"/>
        </w:rPr>
        <w:t>Няма да</w:t>
      </w:r>
      <w:r w:rsidRPr="00263E26">
        <w:rPr>
          <w:rFonts w:ascii="Times New Roman" w:eastAsia="Times New Roman" w:hAnsi="Times New Roman" w:cs="Times New Roman"/>
          <w:sz w:val="24"/>
          <w:szCs w:val="24"/>
          <w:lang w:eastAsia="bg-BG"/>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b/>
          <w:color w:val="000000"/>
          <w:sz w:val="24"/>
          <w:szCs w:val="24"/>
          <w:lang w:eastAsia="bg-BG"/>
        </w:rPr>
        <w:t>3.</w:t>
      </w:r>
      <w:proofErr w:type="spellStart"/>
      <w:r w:rsidRPr="00263E26">
        <w:rPr>
          <w:rFonts w:ascii="Times New Roman" w:eastAsia="Times New Roman" w:hAnsi="Times New Roman" w:cs="Times New Roman"/>
          <w:b/>
          <w:color w:val="000000"/>
          <w:sz w:val="24"/>
          <w:szCs w:val="24"/>
          <w:lang w:eastAsia="bg-BG"/>
        </w:rPr>
        <w:t>3</w:t>
      </w:r>
      <w:proofErr w:type="spellEnd"/>
      <w:r w:rsidRPr="00263E26">
        <w:rPr>
          <w:rFonts w:ascii="Times New Roman" w:eastAsia="Times New Roman" w:hAnsi="Times New Roman" w:cs="Times New Roman"/>
          <w:b/>
          <w:color w:val="000000"/>
          <w:sz w:val="24"/>
          <w:szCs w:val="24"/>
          <w:lang w:eastAsia="bg-BG"/>
        </w:rPr>
        <w:t xml:space="preserve">.2. </w:t>
      </w:r>
      <w:r w:rsidRPr="00263E26">
        <w:rPr>
          <w:rFonts w:ascii="Times New Roman" w:eastAsia="Times New Roman" w:hAnsi="Times New Roman" w:cs="Times New Roman"/>
          <w:color w:val="000000"/>
          <w:sz w:val="24"/>
          <w:szCs w:val="24"/>
          <w:lang w:eastAsia="bg-BG"/>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новият подизпълнител отговаря на</w:t>
      </w:r>
      <w:r w:rsidRPr="00263E26">
        <w:rPr>
          <w:rFonts w:ascii="Times New Roman" w:eastAsia="Times New Roman" w:hAnsi="Times New Roman" w:cs="Times New Roman"/>
          <w:bCs/>
          <w:color w:val="000000"/>
          <w:sz w:val="24"/>
          <w:szCs w:val="24"/>
          <w:lang w:eastAsia="bg-BG"/>
        </w:rPr>
        <w:t xml:space="preserve"> изискванията и условията на възложителя</w:t>
      </w:r>
      <w:r w:rsidRPr="00263E26">
        <w:rPr>
          <w:rFonts w:ascii="Times New Roman" w:eastAsia="Times New Roman" w:hAnsi="Times New Roman" w:cs="Times New Roman"/>
          <w:color w:val="000000"/>
          <w:sz w:val="24"/>
          <w:szCs w:val="24"/>
          <w:lang w:eastAsia="bg-BG"/>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При замяна или включване на подизпълнител ще представя на възложителя всички документи, които доказват изпълнението на условията по чл. 66, ал. 1</w:t>
      </w:r>
      <w:r w:rsidR="001A2E11">
        <w:rPr>
          <w:rFonts w:ascii="Times New Roman" w:eastAsia="Times New Roman" w:hAnsi="Times New Roman" w:cs="Times New Roman"/>
          <w:color w:val="000000"/>
          <w:sz w:val="24"/>
          <w:szCs w:val="24"/>
          <w:lang w:eastAsia="bg-BG"/>
        </w:rPr>
        <w:t>4</w:t>
      </w:r>
      <w:r w:rsidRPr="00263E26">
        <w:rPr>
          <w:rFonts w:ascii="Times New Roman" w:eastAsia="Times New Roman" w:hAnsi="Times New Roman" w:cs="Times New Roman"/>
          <w:color w:val="000000"/>
          <w:sz w:val="24"/>
          <w:szCs w:val="24"/>
          <w:lang w:eastAsia="bg-BG"/>
        </w:rPr>
        <w:t xml:space="preserve"> от ЗОП.</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proofErr w:type="spellStart"/>
      <w:r w:rsidRPr="00263E26">
        <w:rPr>
          <w:rFonts w:ascii="Times New Roman" w:eastAsia="Times New Roman" w:hAnsi="Times New Roman" w:cs="Times New Roman"/>
          <w:b/>
          <w:sz w:val="24"/>
          <w:szCs w:val="24"/>
          <w:lang w:eastAsia="bg-BG"/>
        </w:rPr>
        <w:t>3</w:t>
      </w:r>
      <w:proofErr w:type="spellEnd"/>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w:t>
      </w:r>
      <w:r w:rsidR="001A2E11">
        <w:rPr>
          <w:rFonts w:ascii="Times New Roman" w:eastAsia="Times New Roman" w:hAnsi="Times New Roman" w:cs="Times New Roman"/>
          <w:sz w:val="24"/>
          <w:szCs w:val="24"/>
          <w:lang w:eastAsia="bg-BG"/>
        </w:rPr>
        <w:t>4</w:t>
      </w:r>
      <w:r w:rsidRPr="00263E26">
        <w:rPr>
          <w:rFonts w:ascii="Times New Roman" w:eastAsia="Times New Roman" w:hAnsi="Times New Roman" w:cs="Times New Roman"/>
          <w:sz w:val="24"/>
          <w:szCs w:val="24"/>
          <w:lang w:eastAsia="bg-BG"/>
        </w:rPr>
        <w:t xml:space="preserve"> от ЗОП.</w:t>
      </w:r>
    </w:p>
    <w:p w:rsidR="002773F5" w:rsidRPr="00263E26" w:rsidRDefault="00D2065E" w:rsidP="00065631">
      <w:pPr>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002773F5" w:rsidRPr="00263E26">
        <w:rPr>
          <w:rFonts w:ascii="Times New Roman" w:eastAsia="Times New Roman" w:hAnsi="Times New Roman" w:cs="Times New Roman"/>
          <w:b/>
          <w:bCs/>
          <w:sz w:val="24"/>
          <w:szCs w:val="24"/>
          <w:lang w:eastAsia="bg-BG"/>
        </w:rPr>
        <w:t>4.</w:t>
      </w:r>
      <w:r w:rsidR="002773F5" w:rsidRPr="00263E26">
        <w:rPr>
          <w:rFonts w:ascii="Times New Roman" w:eastAsia="Times New Roman" w:hAnsi="Times New Roman" w:cs="Times New Roman"/>
          <w:bCs/>
          <w:sz w:val="24"/>
          <w:szCs w:val="24"/>
          <w:lang w:eastAsia="bg-BG"/>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lang w:eastAsia="bg-BG"/>
        </w:rPr>
        <w:t>СЕ</w:t>
      </w:r>
      <w:r w:rsidRPr="00263E26">
        <w:rPr>
          <w:rFonts w:ascii="Times New Roman" w:eastAsia="Times New Roman" w:hAnsi="Times New Roman" w:cs="Times New Roman"/>
          <w:sz w:val="24"/>
          <w:szCs w:val="24"/>
          <w:u w:val="single"/>
          <w:lang w:eastAsia="bg-BG"/>
        </w:rPr>
        <w:t xml:space="preserve"> ПО</w:t>
      </w:r>
      <w:r w:rsidR="000D21AF" w:rsidRPr="00263E26">
        <w:rPr>
          <w:rFonts w:ascii="Times New Roman" w:eastAsia="Times New Roman" w:hAnsi="Times New Roman" w:cs="Times New Roman"/>
          <w:sz w:val="24"/>
          <w:szCs w:val="24"/>
          <w:u w:val="single"/>
          <w:lang w:eastAsia="bg-BG"/>
        </w:rPr>
        <w:t>ЗОВА</w:t>
      </w:r>
      <w:r w:rsidRPr="00263E26">
        <w:rPr>
          <w:rFonts w:ascii="Times New Roman" w:eastAsia="Times New Roman" w:hAnsi="Times New Roman" w:cs="Times New Roman"/>
          <w:sz w:val="24"/>
          <w:szCs w:val="24"/>
          <w:u w:val="single"/>
          <w:lang w:eastAsia="bg-BG"/>
        </w:rPr>
        <w:t xml:space="preserve">ВАМ / </w:t>
      </w:r>
      <w:r w:rsidR="000D21AF" w:rsidRPr="00263E26">
        <w:rPr>
          <w:rFonts w:ascii="Times New Roman" w:eastAsia="Times New Roman" w:hAnsi="Times New Roman" w:cs="Times New Roman"/>
          <w:sz w:val="24"/>
          <w:szCs w:val="24"/>
          <w:u w:val="single"/>
          <w:lang w:eastAsia="bg-BG"/>
        </w:rPr>
        <w:t>НЕ СЕ ПОЗОВАВАМ</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4.1.</w:t>
      </w:r>
      <w:r w:rsidRPr="00263E26">
        <w:rPr>
          <w:rFonts w:ascii="Times New Roman" w:eastAsia="Times New Roman" w:hAnsi="Times New Roman" w:cs="Times New Roman"/>
          <w:bCs/>
          <w:sz w:val="24"/>
          <w:szCs w:val="24"/>
          <w:lang w:eastAsia="bg-BG"/>
        </w:rPr>
        <w:t xml:space="preserve"> </w:t>
      </w:r>
      <w:proofErr w:type="spellStart"/>
      <w:r w:rsidRPr="00263E26">
        <w:rPr>
          <w:rFonts w:ascii="Times New Roman" w:eastAsia="Times New Roman" w:hAnsi="Times New Roman" w:cs="Times New Roman"/>
          <w:bCs/>
          <w:sz w:val="24"/>
          <w:szCs w:val="24"/>
          <w:lang w:eastAsia="bg-BG"/>
        </w:rPr>
        <w:t>Tретите</w:t>
      </w:r>
      <w:proofErr w:type="spellEnd"/>
      <w:r w:rsidRPr="00263E26">
        <w:rPr>
          <w:rFonts w:ascii="Times New Roman" w:eastAsia="Times New Roman" w:hAnsi="Times New Roman" w:cs="Times New Roman"/>
          <w:bCs/>
          <w:sz w:val="24"/>
          <w:szCs w:val="24"/>
          <w:lang w:eastAsia="bg-BG"/>
        </w:rPr>
        <w:t xml:space="preserve"> лица</w:t>
      </w:r>
      <w:r w:rsidR="000D21AF"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1:</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D2065E" w:rsidRPr="00263E26" w:rsidRDefault="00D2065E" w:rsidP="00065631">
      <w:pPr>
        <w:spacing w:after="0"/>
        <w:jc w:val="both"/>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2:</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p>
    <w:p w:rsidR="00D032F1" w:rsidRPr="00263E26" w:rsidRDefault="00D032F1" w:rsidP="00065631">
      <w:pPr>
        <w:spacing w:after="0"/>
        <w:ind w:firstLine="567"/>
        <w:rPr>
          <w:rFonts w:ascii="Times New Roman" w:eastAsia="Times New Roman" w:hAnsi="Times New Roman" w:cs="Times New Roman"/>
          <w:bCs/>
          <w:sz w:val="24"/>
          <w:szCs w:val="24"/>
          <w:lang w:eastAsia="bg-BG"/>
        </w:rPr>
      </w:pP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1A2E11">
      <w:pPr>
        <w:spacing w:after="100" w:afterAutospacing="1"/>
        <w:ind w:firstLine="562"/>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lastRenderedPageBreak/>
        <w:t>4.2.</w:t>
      </w:r>
      <w:r w:rsidRPr="00263E26">
        <w:rPr>
          <w:rFonts w:ascii="Times New Roman" w:eastAsia="Times New Roman" w:hAnsi="Times New Roman" w:cs="Times New Roman"/>
          <w:bCs/>
          <w:sz w:val="24"/>
          <w:szCs w:val="24"/>
          <w:lang w:eastAsia="bg-BG"/>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lang w:eastAsia="bg-BG"/>
        </w:rPr>
        <w:t>и за тях не са налице основания за отстраняване от процедурата.</w:t>
      </w:r>
    </w:p>
    <w:p w:rsidR="000878AB" w:rsidRDefault="000878AB" w:rsidP="001A2E11">
      <w:pPr>
        <w:spacing w:after="100" w:afterAutospacing="1"/>
        <w:ind w:firstLine="562"/>
        <w:jc w:val="both"/>
        <w:rPr>
          <w:rFonts w:ascii="Times New Roman" w:hAnsi="Times New Roman" w:cs="Times New Roman"/>
          <w:sz w:val="24"/>
          <w:szCs w:val="24"/>
        </w:rPr>
      </w:pPr>
      <w:r>
        <w:rPr>
          <w:rFonts w:ascii="Times New Roman" w:hAnsi="Times New Roman" w:cs="Times New Roman"/>
          <w:b/>
          <w:sz w:val="24"/>
          <w:szCs w:val="24"/>
          <w:lang w:eastAsia="fr-FR"/>
        </w:rPr>
        <w:t>5</w:t>
      </w:r>
      <w:r w:rsidRPr="00263E26">
        <w:rPr>
          <w:rFonts w:ascii="Times New Roman" w:hAnsi="Times New Roman" w:cs="Times New Roman"/>
          <w:b/>
          <w:sz w:val="24"/>
          <w:szCs w:val="24"/>
          <w:lang w:eastAsia="fr-FR"/>
        </w:rPr>
        <w:t>.</w:t>
      </w:r>
      <w:r>
        <w:rPr>
          <w:rFonts w:ascii="Times New Roman" w:hAnsi="Times New Roman" w:cs="Times New Roman"/>
          <w:sz w:val="24"/>
          <w:szCs w:val="24"/>
          <w:lang w:eastAsia="fr-FR"/>
        </w:rPr>
        <w:t xml:space="preserve"> Представляваният  от мен участник е регистриран в </w:t>
      </w:r>
      <w:r w:rsidRPr="00BD3D0E">
        <w:rPr>
          <w:rFonts w:ascii="Times New Roman" w:hAnsi="Times New Roman" w:cs="Times New Roman"/>
          <w:sz w:val="24"/>
          <w:szCs w:val="24"/>
        </w:rPr>
        <w:t xml:space="preserve">Централния професионален регистър на строителя, съгласно Закона за камарата на строителите и има издадено удостоверение от Камарата на строителите, за изпълнението на обекти – </w:t>
      </w:r>
      <w:r w:rsidR="009D572A">
        <w:rPr>
          <w:rFonts w:ascii="Times New Roman" w:hAnsi="Times New Roman" w:cs="Times New Roman"/>
          <w:sz w:val="24"/>
          <w:szCs w:val="24"/>
        </w:rPr>
        <w:t>…….</w:t>
      </w:r>
      <w:r w:rsidRPr="00BD3D0E">
        <w:rPr>
          <w:rFonts w:ascii="Times New Roman" w:hAnsi="Times New Roman" w:cs="Times New Roman"/>
          <w:sz w:val="24"/>
          <w:szCs w:val="24"/>
        </w:rPr>
        <w:t xml:space="preserve"> група, </w:t>
      </w:r>
      <w:r>
        <w:rPr>
          <w:rFonts w:ascii="Times New Roman" w:hAnsi="Times New Roman" w:cs="Times New Roman"/>
          <w:sz w:val="24"/>
          <w:szCs w:val="24"/>
        </w:rPr>
        <w:t>..</w:t>
      </w:r>
      <w:r w:rsidR="00BE4874">
        <w:rPr>
          <w:rFonts w:ascii="Times New Roman" w:hAnsi="Times New Roman" w:cs="Times New Roman"/>
          <w:sz w:val="24"/>
          <w:szCs w:val="24"/>
        </w:rPr>
        <w:t>........</w:t>
      </w:r>
      <w:r>
        <w:rPr>
          <w:rFonts w:ascii="Times New Roman" w:hAnsi="Times New Roman" w:cs="Times New Roman"/>
          <w:sz w:val="24"/>
          <w:szCs w:val="24"/>
        </w:rPr>
        <w:t>..</w:t>
      </w:r>
      <w:r w:rsidRPr="00BD3D0E">
        <w:rPr>
          <w:rFonts w:ascii="Times New Roman" w:hAnsi="Times New Roman" w:cs="Times New Roman"/>
          <w:sz w:val="24"/>
          <w:szCs w:val="24"/>
        </w:rPr>
        <w:t xml:space="preserve"> категория</w:t>
      </w:r>
      <w:r>
        <w:rPr>
          <w:rFonts w:ascii="Times New Roman" w:hAnsi="Times New Roman" w:cs="Times New Roman"/>
          <w:sz w:val="24"/>
          <w:szCs w:val="24"/>
        </w:rPr>
        <w:t>.</w:t>
      </w:r>
    </w:p>
    <w:p w:rsidR="000878AB" w:rsidRPr="00144D29" w:rsidRDefault="000878AB" w:rsidP="000878AB">
      <w:pPr>
        <w:spacing w:after="0"/>
        <w:ind w:firstLine="567"/>
        <w:jc w:val="both"/>
        <w:rPr>
          <w:rFonts w:ascii="Times New Roman" w:eastAsia="Calibri" w:hAnsi="Times New Roman" w:cs="Times New Roman"/>
          <w:sz w:val="24"/>
          <w:szCs w:val="24"/>
          <w:lang w:eastAsia="bg-BG"/>
        </w:rPr>
      </w:pPr>
      <w:bookmarkStart w:id="2" w:name="_Hlk1281551"/>
      <w:r w:rsidRPr="00144D29">
        <w:rPr>
          <w:rFonts w:ascii="Times New Roman" w:hAnsi="Times New Roman" w:cs="Times New Roman"/>
          <w:bCs/>
          <w:sz w:val="24"/>
          <w:szCs w:val="24"/>
        </w:rPr>
        <w:t xml:space="preserve">– </w:t>
      </w:r>
      <w:r w:rsidRPr="00144D29">
        <w:rPr>
          <w:rFonts w:ascii="Times New Roman" w:hAnsi="Times New Roman" w:cs="Times New Roman"/>
          <w:b/>
          <w:bCs/>
          <w:i/>
          <w:sz w:val="24"/>
          <w:szCs w:val="24"/>
        </w:rPr>
        <w:t>за лица, регистрирани на територията на Република България</w:t>
      </w:r>
      <w:r w:rsidRPr="00144D29">
        <w:rPr>
          <w:rFonts w:ascii="Times New Roman" w:hAnsi="Times New Roman" w:cs="Times New Roman"/>
          <w:bCs/>
          <w:sz w:val="24"/>
          <w:szCs w:val="24"/>
        </w:rPr>
        <w:t>.</w:t>
      </w:r>
    </w:p>
    <w:p w:rsidR="000878AB" w:rsidRPr="00144D29" w:rsidRDefault="000878AB" w:rsidP="000878AB">
      <w:pPr>
        <w:pStyle w:val="afff2"/>
        <w:autoSpaceDE w:val="0"/>
        <w:autoSpaceDN w:val="0"/>
        <w:adjustRightInd w:val="0"/>
        <w:spacing w:after="120" w:line="276" w:lineRule="auto"/>
        <w:ind w:left="0" w:firstLine="567"/>
        <w:jc w:val="center"/>
        <w:rPr>
          <w:rFonts w:eastAsia="Calibri"/>
          <w:lang w:eastAsia="bg-BG"/>
        </w:rPr>
      </w:pPr>
      <w:bookmarkStart w:id="3" w:name="_Hlk1280542"/>
      <w:bookmarkEnd w:id="2"/>
      <w:r w:rsidRPr="00144D29">
        <w:rPr>
          <w:rFonts w:eastAsia="Calibri"/>
          <w:b/>
          <w:lang w:eastAsia="bg-BG"/>
        </w:rPr>
        <w:t>[] Да [] Не</w:t>
      </w:r>
    </w:p>
    <w:bookmarkEnd w:id="3"/>
    <w:p w:rsidR="000878AB" w:rsidRDefault="000878AB" w:rsidP="000878AB">
      <w:pPr>
        <w:spacing w:after="0"/>
        <w:ind w:firstLine="567"/>
        <w:jc w:val="both"/>
        <w:rPr>
          <w:rFonts w:ascii="Times New Roman" w:hAnsi="Times New Roman" w:cs="Times New Roman"/>
          <w:sz w:val="24"/>
          <w:szCs w:val="24"/>
        </w:rPr>
      </w:pPr>
    </w:p>
    <w:p w:rsidR="000878AB" w:rsidRPr="00144D29" w:rsidRDefault="000878AB" w:rsidP="000878AB">
      <w:pPr>
        <w:pStyle w:val="afff2"/>
        <w:autoSpaceDE w:val="0"/>
        <w:autoSpaceDN w:val="0"/>
        <w:adjustRightInd w:val="0"/>
        <w:spacing w:after="120" w:line="276" w:lineRule="auto"/>
        <w:ind w:left="0" w:firstLine="567"/>
        <w:jc w:val="both"/>
      </w:pPr>
      <w:bookmarkStart w:id="4" w:name="_Hlk1280559"/>
      <w:r w:rsidRPr="00144D29">
        <w:rPr>
          <w:rFonts w:eastAsia="Calibri"/>
          <w:lang w:eastAsia="bg-BG"/>
        </w:rPr>
        <w:t xml:space="preserve">Ако „да“ моля посочете </w:t>
      </w:r>
      <w:r w:rsidRPr="00144D29">
        <w:t>номера и срока на валидност</w:t>
      </w:r>
      <w:bookmarkEnd w:id="4"/>
      <w:r w:rsidRPr="00144D29">
        <w:t xml:space="preserve"> на Удостоверението </w:t>
      </w:r>
      <w:r>
        <w:t>от Камарата на строителите</w:t>
      </w:r>
      <w:r w:rsidRPr="00144D29">
        <w:t>: …………………………………………………………….</w:t>
      </w:r>
    </w:p>
    <w:p w:rsidR="000878AB" w:rsidRPr="00144D29" w:rsidRDefault="000878AB" w:rsidP="000878AB">
      <w:pPr>
        <w:ind w:firstLine="567"/>
        <w:jc w:val="both"/>
        <w:rPr>
          <w:rFonts w:ascii="Times New Roman" w:eastAsia="Times New Roman" w:hAnsi="Times New Roman" w:cs="Times New Roman"/>
          <w:b/>
          <w:bCs/>
          <w:i/>
          <w:sz w:val="24"/>
          <w:szCs w:val="24"/>
        </w:rPr>
      </w:pPr>
      <w:bookmarkStart w:id="5" w:name="_Hlk1281612"/>
      <w:r w:rsidRPr="00144D29">
        <w:rPr>
          <w:rFonts w:ascii="Times New Roman" w:eastAsia="Times New Roman" w:hAnsi="Times New Roman" w:cs="Times New Roman"/>
          <w:bCs/>
          <w:sz w:val="24"/>
          <w:szCs w:val="24"/>
        </w:rPr>
        <w:t xml:space="preserve">Участникът, който представлявам е вписан в аналогични регистри съгласно законодателството на държавата членка, в която е установен – </w:t>
      </w:r>
      <w:r w:rsidRPr="00144D29">
        <w:rPr>
          <w:rFonts w:ascii="Times New Roman" w:eastAsia="Times New Roman" w:hAnsi="Times New Roman" w:cs="Times New Roman"/>
          <w:b/>
          <w:bCs/>
          <w:i/>
          <w:sz w:val="24"/>
          <w:szCs w:val="24"/>
        </w:rPr>
        <w:t xml:space="preserve">за участник, установен/регистриран извън Република България. </w:t>
      </w:r>
    </w:p>
    <w:p w:rsidR="000878AB" w:rsidRPr="00144D29" w:rsidRDefault="000878AB" w:rsidP="000878AB">
      <w:pPr>
        <w:ind w:firstLine="567"/>
        <w:jc w:val="center"/>
        <w:rPr>
          <w:rFonts w:eastAsia="Calibri"/>
          <w:sz w:val="24"/>
          <w:szCs w:val="24"/>
          <w:lang w:eastAsia="bg-BG"/>
        </w:rPr>
      </w:pPr>
      <w:r w:rsidRPr="00144D29">
        <w:rPr>
          <w:rFonts w:ascii="Times New Roman" w:eastAsia="Calibri" w:hAnsi="Times New Roman" w:cs="Times New Roman"/>
          <w:b/>
          <w:sz w:val="24"/>
          <w:szCs w:val="24"/>
          <w:lang w:eastAsia="bg-BG"/>
        </w:rPr>
        <w:t>[] Да [] Не</w:t>
      </w:r>
    </w:p>
    <w:p w:rsidR="000878AB" w:rsidRPr="00144D29" w:rsidRDefault="000878AB" w:rsidP="000878AB">
      <w:pPr>
        <w:pStyle w:val="afff2"/>
        <w:autoSpaceDE w:val="0"/>
        <w:autoSpaceDN w:val="0"/>
        <w:adjustRightInd w:val="0"/>
        <w:spacing w:after="120" w:line="276" w:lineRule="auto"/>
        <w:ind w:left="0" w:firstLine="567"/>
        <w:jc w:val="both"/>
      </w:pPr>
      <w:bookmarkStart w:id="6" w:name="_Hlk1281678"/>
      <w:bookmarkEnd w:id="5"/>
      <w:r w:rsidRPr="00144D29">
        <w:rPr>
          <w:rFonts w:eastAsia="Calibri"/>
          <w:lang w:eastAsia="bg-BG"/>
        </w:rPr>
        <w:t xml:space="preserve">Ако да моля посочете </w:t>
      </w:r>
      <w:r w:rsidRPr="00144D29">
        <w:t>номера и срока на валидност на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 …………………………………………………………..…………..</w:t>
      </w:r>
    </w:p>
    <w:p w:rsidR="000878AB" w:rsidRPr="00144D29" w:rsidRDefault="000878AB" w:rsidP="000878AB">
      <w:pPr>
        <w:autoSpaceDE w:val="0"/>
        <w:autoSpaceDN w:val="0"/>
        <w:adjustRightInd w:val="0"/>
        <w:spacing w:after="0"/>
        <w:jc w:val="center"/>
        <w:rPr>
          <w:rFonts w:ascii="Times New Roman" w:hAnsi="Times New Roman" w:cs="Times New Roman"/>
          <w:b/>
          <w:i/>
          <w:sz w:val="24"/>
          <w:szCs w:val="24"/>
        </w:rPr>
      </w:pPr>
      <w:r w:rsidRPr="00144D29">
        <w:rPr>
          <w:rFonts w:ascii="Times New Roman" w:hAnsi="Times New Roman" w:cs="Times New Roman"/>
          <w:b/>
          <w:i/>
          <w:sz w:val="24"/>
          <w:szCs w:val="24"/>
        </w:rPr>
        <w:t>( по т.</w:t>
      </w:r>
      <w:r>
        <w:rPr>
          <w:rFonts w:ascii="Times New Roman" w:hAnsi="Times New Roman" w:cs="Times New Roman"/>
          <w:b/>
          <w:i/>
          <w:sz w:val="24"/>
          <w:szCs w:val="24"/>
        </w:rPr>
        <w:t xml:space="preserve">5 </w:t>
      </w:r>
      <w:r w:rsidRPr="00144D29">
        <w:rPr>
          <w:rFonts w:ascii="Times New Roman" w:hAnsi="Times New Roman" w:cs="Times New Roman"/>
          <w:b/>
          <w:i/>
          <w:sz w:val="24"/>
          <w:szCs w:val="24"/>
        </w:rPr>
        <w:t xml:space="preserve">- оставя се само </w:t>
      </w:r>
      <w:r w:rsidRPr="00144D29">
        <w:rPr>
          <w:rFonts w:ascii="Times New Roman" w:hAnsi="Times New Roman" w:cs="Times New Roman"/>
          <w:b/>
          <w:i/>
          <w:iCs/>
          <w:sz w:val="24"/>
          <w:szCs w:val="24"/>
        </w:rPr>
        <w:t>валидното обстоятелство, а останалото се изтрива</w:t>
      </w:r>
      <w:r w:rsidRPr="00144D29">
        <w:rPr>
          <w:rFonts w:ascii="Times New Roman" w:hAnsi="Times New Roman" w:cs="Times New Roman"/>
          <w:b/>
          <w:i/>
          <w:sz w:val="24"/>
          <w:szCs w:val="24"/>
        </w:rPr>
        <w:t>)</w:t>
      </w:r>
    </w:p>
    <w:bookmarkEnd w:id="6"/>
    <w:p w:rsidR="001A2E11" w:rsidRDefault="001A2E11" w:rsidP="001A2E11">
      <w:pPr>
        <w:ind w:firstLine="567"/>
        <w:jc w:val="both"/>
        <w:rPr>
          <w:rFonts w:ascii="Times New Roman" w:hAnsi="Times New Roman" w:cs="Times New Roman"/>
          <w:b/>
          <w:sz w:val="24"/>
          <w:szCs w:val="24"/>
          <w:lang w:eastAsia="fr-FR"/>
        </w:rPr>
      </w:pPr>
    </w:p>
    <w:p w:rsidR="001A2E11" w:rsidRPr="00CB0713" w:rsidRDefault="000878AB" w:rsidP="001A2E11">
      <w:pPr>
        <w:ind w:firstLine="567"/>
        <w:jc w:val="both"/>
        <w:rPr>
          <w:rFonts w:ascii="Times New Roman" w:eastAsia="Calibri" w:hAnsi="Times New Roman" w:cs="Times New Roman"/>
          <w:sz w:val="24"/>
          <w:szCs w:val="24"/>
          <w:u w:val="single"/>
        </w:rPr>
      </w:pPr>
      <w:r w:rsidRPr="00BD3D0E">
        <w:rPr>
          <w:rFonts w:ascii="Times New Roman" w:hAnsi="Times New Roman" w:cs="Times New Roman"/>
          <w:b/>
          <w:sz w:val="24"/>
          <w:szCs w:val="24"/>
          <w:lang w:eastAsia="fr-FR"/>
        </w:rPr>
        <w:t>6.</w:t>
      </w:r>
      <w:r w:rsidR="00504C8C">
        <w:rPr>
          <w:rFonts w:ascii="Times New Roman" w:hAnsi="Times New Roman" w:cs="Times New Roman"/>
          <w:b/>
          <w:sz w:val="24"/>
          <w:szCs w:val="24"/>
          <w:lang w:eastAsia="fr-FR"/>
        </w:rPr>
        <w:t xml:space="preserve"> </w:t>
      </w:r>
      <w:r w:rsidR="001A2E11" w:rsidRPr="00CB0713">
        <w:rPr>
          <w:rFonts w:ascii="Times New Roman" w:eastAsia="Times New Roman" w:hAnsi="Times New Roman" w:cs="Times New Roman"/>
          <w:bCs/>
          <w:sz w:val="24"/>
          <w:szCs w:val="24"/>
        </w:rPr>
        <w:t>Участникът, който представлявам</w:t>
      </w:r>
      <w:r w:rsidR="001A2E11" w:rsidRPr="00CB0713">
        <w:rPr>
          <w:rFonts w:ascii="Times New Roman" w:eastAsia="Calibri" w:hAnsi="Times New Roman" w:cs="Times New Roman"/>
          <w:sz w:val="24"/>
          <w:szCs w:val="24"/>
        </w:rPr>
        <w:t xml:space="preserve"> има валидна застраховка „Професионална отговорност в строителството”, по смисъла на чл. 171 от ЗУТ,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съгласно изискванията на Наредбата за условията и реда за задължително застраховане в проектирането и строителството (</w:t>
      </w:r>
      <w:proofErr w:type="spellStart"/>
      <w:r w:rsidR="001A2E11" w:rsidRPr="00CB0713">
        <w:rPr>
          <w:rFonts w:ascii="Times New Roman" w:eastAsia="Calibri" w:hAnsi="Times New Roman" w:cs="Times New Roman"/>
          <w:sz w:val="24"/>
          <w:szCs w:val="24"/>
        </w:rPr>
        <w:t>обн</w:t>
      </w:r>
      <w:proofErr w:type="spellEnd"/>
      <w:r w:rsidR="001A2E11" w:rsidRPr="00CB0713">
        <w:rPr>
          <w:rFonts w:ascii="Times New Roman" w:eastAsia="Calibri" w:hAnsi="Times New Roman" w:cs="Times New Roman"/>
          <w:sz w:val="24"/>
          <w:szCs w:val="24"/>
        </w:rPr>
        <w:t xml:space="preserve">., ДВ, бр. 17 от 02.03.2004 г.), покриваща минималната застрахователна сума за </w:t>
      </w:r>
      <w:r w:rsidR="001A2E11" w:rsidRPr="0014512E">
        <w:rPr>
          <w:rFonts w:ascii="Times New Roman" w:eastAsia="Calibri" w:hAnsi="Times New Roman" w:cs="Times New Roman"/>
          <w:sz w:val="24"/>
          <w:szCs w:val="24"/>
        </w:rPr>
        <w:t xml:space="preserve">строежи </w:t>
      </w:r>
      <w:r w:rsidR="00A413C0">
        <w:rPr>
          <w:rFonts w:ascii="Times New Roman" w:eastAsia="Calibri" w:hAnsi="Times New Roman" w:cs="Times New Roman"/>
          <w:sz w:val="24"/>
          <w:szCs w:val="24"/>
        </w:rPr>
        <w:t>І</w:t>
      </w:r>
      <w:r w:rsidR="001A2E11" w:rsidRPr="0014512E">
        <w:rPr>
          <w:rFonts w:ascii="Times New Roman" w:eastAsia="Calibri" w:hAnsi="Times New Roman" w:cs="Times New Roman"/>
          <w:sz w:val="24"/>
          <w:szCs w:val="24"/>
        </w:rPr>
        <w:t xml:space="preserve">V-та категория – строежи по </w:t>
      </w:r>
      <w:r w:rsidR="003E1676" w:rsidRPr="0089794A">
        <w:rPr>
          <w:rFonts w:ascii="Times New Roman" w:eastAsia="Calibri" w:hAnsi="Times New Roman" w:cs="Times New Roman"/>
          <w:sz w:val="24"/>
          <w:szCs w:val="24"/>
        </w:rPr>
        <w:t>чл. 137, ал.1, т.4, буква „б</w:t>
      </w:r>
      <w:r w:rsidR="001A2E11" w:rsidRPr="0089794A">
        <w:rPr>
          <w:rFonts w:ascii="Times New Roman" w:eastAsia="Calibri" w:hAnsi="Times New Roman" w:cs="Times New Roman"/>
          <w:sz w:val="24"/>
          <w:szCs w:val="24"/>
        </w:rPr>
        <w:t>” от ЗУТ, определени с чл.5, ал.2, т.</w:t>
      </w:r>
      <w:r w:rsidR="00A413C0" w:rsidRPr="0089794A">
        <w:rPr>
          <w:rFonts w:ascii="Times New Roman" w:eastAsia="Calibri" w:hAnsi="Times New Roman" w:cs="Times New Roman"/>
          <w:sz w:val="24"/>
          <w:szCs w:val="24"/>
        </w:rPr>
        <w:t>4</w:t>
      </w:r>
      <w:r w:rsidR="001A2E11" w:rsidRPr="0089794A">
        <w:rPr>
          <w:rFonts w:ascii="Times New Roman" w:eastAsia="Calibri" w:hAnsi="Times New Roman" w:cs="Times New Roman"/>
          <w:sz w:val="24"/>
          <w:szCs w:val="24"/>
        </w:rPr>
        <w:t xml:space="preserve"> от Наредбата за условията и реда за задължително застраховане в проектирането и строителството</w:t>
      </w:r>
      <w:r w:rsidR="001A2E11" w:rsidRPr="00CB0713">
        <w:rPr>
          <w:rFonts w:ascii="Times New Roman" w:eastAsia="Times New Roman" w:hAnsi="Times New Roman" w:cs="Times New Roman"/>
          <w:sz w:val="24"/>
          <w:szCs w:val="24"/>
        </w:rPr>
        <w:t xml:space="preserve"> </w:t>
      </w:r>
      <w:r w:rsidR="001A2E11" w:rsidRPr="00CB0713">
        <w:rPr>
          <w:bCs/>
        </w:rPr>
        <w:t xml:space="preserve">– </w:t>
      </w:r>
      <w:r w:rsidR="001A2E11" w:rsidRPr="00CB0713">
        <w:rPr>
          <w:rFonts w:ascii="Times New Roman" w:hAnsi="Times New Roman" w:cs="Times New Roman"/>
          <w:b/>
          <w:bCs/>
          <w:i/>
          <w:sz w:val="24"/>
          <w:szCs w:val="24"/>
          <w:u w:val="single"/>
        </w:rPr>
        <w:t>за лица, регистрирани на територията на Република България</w:t>
      </w:r>
      <w:r w:rsidR="001A2E11" w:rsidRPr="00CB0713">
        <w:rPr>
          <w:rFonts w:ascii="Times New Roman" w:hAnsi="Times New Roman" w:cs="Times New Roman"/>
          <w:bCs/>
          <w:sz w:val="24"/>
          <w:szCs w:val="24"/>
          <w:u w:val="single"/>
        </w:rPr>
        <w:t>.</w:t>
      </w:r>
      <w:r w:rsidR="001A2E11" w:rsidRPr="00CB0713">
        <w:rPr>
          <w:rFonts w:ascii="Times New Roman" w:eastAsia="Calibri" w:hAnsi="Times New Roman" w:cs="Times New Roman"/>
          <w:sz w:val="24"/>
          <w:szCs w:val="24"/>
          <w:u w:val="single"/>
          <w:lang w:eastAsia="bg-BG"/>
        </w:rPr>
        <w:t xml:space="preserve"> </w:t>
      </w:r>
    </w:p>
    <w:p w:rsidR="001A2E11" w:rsidRPr="00CB0713" w:rsidRDefault="001A2E11" w:rsidP="001A2E11">
      <w:pPr>
        <w:spacing w:after="0"/>
        <w:jc w:val="both"/>
        <w:rPr>
          <w:rFonts w:ascii="Times New Roman" w:eastAsia="Calibri" w:hAnsi="Times New Roman" w:cs="Times New Roman"/>
          <w:color w:val="FF0000"/>
          <w:sz w:val="24"/>
          <w:szCs w:val="24"/>
          <w:lang w:eastAsia="bg-BG"/>
        </w:rPr>
      </w:pPr>
    </w:p>
    <w:p w:rsidR="001A2E11" w:rsidRPr="00CB0713" w:rsidRDefault="001A2E11" w:rsidP="001A2E11">
      <w:pPr>
        <w:pStyle w:val="afff2"/>
        <w:autoSpaceDE w:val="0"/>
        <w:autoSpaceDN w:val="0"/>
        <w:adjustRightInd w:val="0"/>
        <w:spacing w:after="120" w:line="276" w:lineRule="auto"/>
        <w:ind w:left="0" w:firstLine="567"/>
        <w:jc w:val="center"/>
        <w:rPr>
          <w:rFonts w:eastAsia="Calibri"/>
          <w:lang w:eastAsia="bg-BG"/>
        </w:rPr>
      </w:pPr>
      <w:r w:rsidRPr="00CB0713">
        <w:rPr>
          <w:rFonts w:eastAsia="Calibri"/>
          <w:b/>
          <w:lang w:eastAsia="bg-BG"/>
        </w:rPr>
        <w:t>[] Да [] Не</w:t>
      </w:r>
    </w:p>
    <w:p w:rsidR="001A2E11" w:rsidRPr="00CB0713" w:rsidRDefault="001A2E11" w:rsidP="001A2E11">
      <w:pPr>
        <w:pStyle w:val="afff2"/>
        <w:autoSpaceDE w:val="0"/>
        <w:autoSpaceDN w:val="0"/>
        <w:adjustRightInd w:val="0"/>
        <w:spacing w:line="276" w:lineRule="auto"/>
        <w:ind w:left="0" w:firstLine="567"/>
        <w:jc w:val="both"/>
      </w:pPr>
      <w:r w:rsidRPr="00CB0713">
        <w:rPr>
          <w:rFonts w:eastAsia="Calibri"/>
          <w:lang w:eastAsia="bg-BG"/>
        </w:rPr>
        <w:t>Ако „Да“ моля посочете</w:t>
      </w:r>
      <w:r w:rsidRPr="00CB0713">
        <w:t xml:space="preserve"> застрахователната сума на сключената застраховка „Професионална отговорност“, номер на Застрахователна полица, валидност на същата, както и п</w:t>
      </w:r>
      <w:r w:rsidRPr="00CB0713">
        <w:rPr>
          <w:lang w:eastAsia="ar-SA"/>
        </w:rPr>
        <w:t>рофесионалната дейност от застрахователната полица</w:t>
      </w:r>
      <w:r w:rsidRPr="00CB0713">
        <w:t>: ……………………………………………………………………………………………………………………………………………………………………………………………...………………..</w:t>
      </w:r>
    </w:p>
    <w:p w:rsidR="001A2E11" w:rsidRPr="00CB0713" w:rsidRDefault="001A2E11" w:rsidP="001A2E11">
      <w:pPr>
        <w:pStyle w:val="afff2"/>
        <w:autoSpaceDE w:val="0"/>
        <w:autoSpaceDN w:val="0"/>
        <w:adjustRightInd w:val="0"/>
        <w:spacing w:line="276" w:lineRule="auto"/>
        <w:ind w:left="0"/>
        <w:jc w:val="both"/>
        <w:rPr>
          <w:b/>
          <w:bCs/>
          <w:u w:val="single"/>
        </w:rPr>
      </w:pPr>
    </w:p>
    <w:p w:rsidR="001A2E11" w:rsidRPr="00CB0713" w:rsidRDefault="001A2E11" w:rsidP="001A2E11">
      <w:pPr>
        <w:ind w:firstLine="567"/>
        <w:jc w:val="both"/>
        <w:rPr>
          <w:rFonts w:ascii="Times New Roman" w:eastAsia="Times New Roman" w:hAnsi="Times New Roman" w:cs="Times New Roman"/>
          <w:bCs/>
          <w:sz w:val="24"/>
          <w:szCs w:val="24"/>
          <w:lang w:eastAsia="bg-BG"/>
        </w:rPr>
      </w:pPr>
      <w:r w:rsidRPr="00CB0713">
        <w:rPr>
          <w:rFonts w:ascii="Times New Roman" w:hAnsi="Times New Roman" w:cs="Times New Roman"/>
          <w:b/>
          <w:bCs/>
          <w:sz w:val="24"/>
          <w:szCs w:val="24"/>
          <w:u w:val="single"/>
        </w:rPr>
        <w:lastRenderedPageBreak/>
        <w:t>6.</w:t>
      </w:r>
      <w:r w:rsidRPr="00CB0713">
        <w:rPr>
          <w:rFonts w:ascii="Times New Roman" w:hAnsi="Times New Roman" w:cs="Times New Roman"/>
          <w:bCs/>
          <w:sz w:val="24"/>
          <w:szCs w:val="24"/>
        </w:rPr>
        <w:t xml:space="preserve"> </w:t>
      </w:r>
      <w:r w:rsidRPr="00CB0713">
        <w:rPr>
          <w:rFonts w:ascii="Times New Roman" w:eastAsia="Times New Roman" w:hAnsi="Times New Roman" w:cs="Times New Roman"/>
          <w:bCs/>
          <w:sz w:val="24"/>
          <w:szCs w:val="24"/>
        </w:rPr>
        <w:t>Участникът, който представлявам</w:t>
      </w:r>
      <w:r w:rsidRPr="00CB0713">
        <w:rPr>
          <w:rFonts w:ascii="Times New Roman" w:eastAsia="Calibri" w:hAnsi="Times New Roman" w:cs="Times New Roman"/>
          <w:sz w:val="24"/>
          <w:szCs w:val="24"/>
        </w:rPr>
        <w:t xml:space="preserve"> има валидна застраховка, еквивалент на тази по чл. 171, ал. 1 от ЗУТ, но направена съгласно законодателството на държавата, където е установен/регистриран</w:t>
      </w:r>
      <w:r w:rsidRPr="00CB0713">
        <w:rPr>
          <w:rFonts w:ascii="Times New Roman" w:eastAsia="Times New Roman" w:hAnsi="Times New Roman" w:cs="Times New Roman"/>
          <w:sz w:val="24"/>
          <w:szCs w:val="24"/>
        </w:rPr>
        <w:t xml:space="preserve"> - </w:t>
      </w:r>
      <w:r w:rsidRPr="00CB0713">
        <w:rPr>
          <w:rFonts w:ascii="Times New Roman" w:eastAsia="Calibri" w:hAnsi="Times New Roman" w:cs="Times New Roman"/>
          <w:b/>
          <w:i/>
          <w:sz w:val="24"/>
          <w:szCs w:val="24"/>
          <w:u w:val="single"/>
        </w:rPr>
        <w:t>за участник, установен/регистриран извън Р България</w:t>
      </w:r>
      <w:r w:rsidRPr="00CB0713">
        <w:rPr>
          <w:rFonts w:ascii="Times New Roman" w:eastAsia="Calibri" w:hAnsi="Times New Roman" w:cs="Times New Roman"/>
          <w:b/>
          <w:i/>
          <w:sz w:val="24"/>
          <w:szCs w:val="24"/>
        </w:rPr>
        <w:t>.</w:t>
      </w:r>
    </w:p>
    <w:p w:rsidR="001A2E11" w:rsidRPr="00CB0713" w:rsidRDefault="001A2E11" w:rsidP="001A2E11">
      <w:pPr>
        <w:pStyle w:val="afff2"/>
        <w:autoSpaceDE w:val="0"/>
        <w:autoSpaceDN w:val="0"/>
        <w:adjustRightInd w:val="0"/>
        <w:spacing w:after="120" w:line="276" w:lineRule="auto"/>
        <w:ind w:left="0" w:firstLine="567"/>
        <w:jc w:val="center"/>
        <w:rPr>
          <w:rFonts w:eastAsia="Calibri"/>
          <w:lang w:eastAsia="bg-BG"/>
        </w:rPr>
      </w:pPr>
      <w:r w:rsidRPr="00CB0713">
        <w:rPr>
          <w:rFonts w:eastAsia="Calibri"/>
          <w:b/>
          <w:lang w:eastAsia="bg-BG"/>
        </w:rPr>
        <w:t>[] Да [] Не</w:t>
      </w:r>
    </w:p>
    <w:p w:rsidR="001A2E11" w:rsidRPr="00CB0713" w:rsidRDefault="001A2E11" w:rsidP="001A2E11">
      <w:pPr>
        <w:pStyle w:val="afff2"/>
        <w:autoSpaceDE w:val="0"/>
        <w:autoSpaceDN w:val="0"/>
        <w:adjustRightInd w:val="0"/>
        <w:spacing w:after="120" w:line="276" w:lineRule="auto"/>
        <w:ind w:left="0" w:firstLine="567"/>
        <w:jc w:val="both"/>
      </w:pPr>
      <w:r w:rsidRPr="00CB0713">
        <w:rPr>
          <w:rFonts w:eastAsia="Calibri"/>
          <w:lang w:eastAsia="bg-BG"/>
        </w:rPr>
        <w:t>Ако „Да“ моля посочете</w:t>
      </w:r>
      <w:r w:rsidRPr="00CB0713">
        <w:t xml:space="preserve"> застрахователната сума на сключената застраховка „Професионална отговорност“, номер на Застрахователна полица, валидност на същата, както и п</w:t>
      </w:r>
      <w:r w:rsidRPr="00CB0713">
        <w:rPr>
          <w:lang w:eastAsia="ar-SA"/>
        </w:rPr>
        <w:t>рофесионалната дейност от застрахователната полица</w:t>
      </w:r>
      <w:r w:rsidRPr="00CB0713">
        <w:t>: ……………………………………………………………………………………………………………………………………………………………………………………………...………………..</w:t>
      </w:r>
    </w:p>
    <w:p w:rsidR="001A2E11" w:rsidRPr="00CB0713" w:rsidRDefault="001A2E11" w:rsidP="001A2E11">
      <w:pPr>
        <w:autoSpaceDE w:val="0"/>
        <w:autoSpaceDN w:val="0"/>
        <w:adjustRightInd w:val="0"/>
        <w:spacing w:after="0"/>
        <w:jc w:val="center"/>
        <w:rPr>
          <w:rFonts w:ascii="Times New Roman" w:hAnsi="Times New Roman" w:cs="Times New Roman"/>
          <w:b/>
          <w:i/>
          <w:sz w:val="24"/>
          <w:szCs w:val="24"/>
        </w:rPr>
      </w:pPr>
      <w:r w:rsidRPr="00CB0713">
        <w:rPr>
          <w:rFonts w:ascii="Times New Roman" w:hAnsi="Times New Roman" w:cs="Times New Roman"/>
          <w:b/>
          <w:i/>
          <w:sz w:val="24"/>
          <w:szCs w:val="24"/>
        </w:rPr>
        <w:t xml:space="preserve"> ( по т.6 - оставя се </w:t>
      </w:r>
      <w:proofErr w:type="spellStart"/>
      <w:r w:rsidRPr="00CB0713">
        <w:rPr>
          <w:rFonts w:ascii="Times New Roman" w:hAnsi="Times New Roman" w:cs="Times New Roman"/>
          <w:b/>
          <w:i/>
          <w:iCs/>
          <w:sz w:val="24"/>
          <w:szCs w:val="24"/>
        </w:rPr>
        <w:t>относимото</w:t>
      </w:r>
      <w:proofErr w:type="spellEnd"/>
      <w:r w:rsidRPr="00CB0713">
        <w:rPr>
          <w:rFonts w:ascii="Times New Roman" w:hAnsi="Times New Roman" w:cs="Times New Roman"/>
          <w:b/>
          <w:i/>
          <w:iCs/>
          <w:sz w:val="24"/>
          <w:szCs w:val="24"/>
        </w:rPr>
        <w:t>, а останалото се изтрива</w:t>
      </w:r>
      <w:r w:rsidRPr="00CB0713">
        <w:rPr>
          <w:rFonts w:ascii="Times New Roman" w:hAnsi="Times New Roman" w:cs="Times New Roman"/>
          <w:b/>
          <w:i/>
          <w:sz w:val="24"/>
          <w:szCs w:val="24"/>
        </w:rPr>
        <w:t>)</w:t>
      </w:r>
    </w:p>
    <w:p w:rsidR="00504C8C" w:rsidRPr="00BA4AC4" w:rsidRDefault="001A2E11" w:rsidP="00504C8C">
      <w:pPr>
        <w:spacing w:before="240"/>
        <w:ind w:firstLine="567"/>
        <w:jc w:val="both"/>
        <w:rPr>
          <w:rFonts w:ascii="Times New Roman" w:hAnsi="Times New Roman" w:cs="Times New Roman"/>
          <w:sz w:val="24"/>
          <w:szCs w:val="24"/>
          <w:lang w:val="en-US" w:eastAsia="bg-BG"/>
        </w:rPr>
      </w:pPr>
      <w:r w:rsidRPr="001A2E11">
        <w:rPr>
          <w:rFonts w:ascii="Times New Roman" w:hAnsi="Times New Roman" w:cs="Times New Roman"/>
          <w:b/>
          <w:sz w:val="24"/>
          <w:szCs w:val="24"/>
          <w:lang w:eastAsia="fr-FR"/>
        </w:rPr>
        <w:t>7.</w:t>
      </w:r>
      <w:r>
        <w:rPr>
          <w:rFonts w:ascii="Times New Roman" w:hAnsi="Times New Roman" w:cs="Times New Roman"/>
          <w:sz w:val="24"/>
          <w:szCs w:val="24"/>
          <w:lang w:eastAsia="fr-FR"/>
        </w:rPr>
        <w:t xml:space="preserve"> </w:t>
      </w:r>
      <w:r w:rsidR="00504C8C" w:rsidRPr="00F255C6">
        <w:rPr>
          <w:rFonts w:ascii="Times New Roman" w:hAnsi="Times New Roman" w:cs="Times New Roman"/>
          <w:sz w:val="24"/>
          <w:szCs w:val="24"/>
          <w:lang w:eastAsia="fr-FR"/>
        </w:rPr>
        <w:t xml:space="preserve">През </w:t>
      </w:r>
      <w:r w:rsidR="00504C8C" w:rsidRPr="00F255C6">
        <w:rPr>
          <w:rFonts w:ascii="Times New Roman" w:hAnsi="Times New Roman" w:cs="Times New Roman"/>
          <w:sz w:val="24"/>
          <w:szCs w:val="24"/>
        </w:rPr>
        <w:t>последните 5 (пет) години</w:t>
      </w:r>
      <w:r w:rsidR="00504C8C" w:rsidRPr="00F255C6">
        <w:rPr>
          <w:rFonts w:ascii="Times New Roman" w:hAnsi="Times New Roman" w:cs="Times New Roman"/>
          <w:sz w:val="24"/>
          <w:szCs w:val="24"/>
          <w:lang w:eastAsia="fr-FR"/>
        </w:rPr>
        <w:t>, считано от датата на подаване на офертата представляваният от мен участник е изпълнил следните строителства, идентични или сходни с предмета на настоящата обществена поръчка</w:t>
      </w:r>
      <w:r w:rsidR="00504C8C" w:rsidRPr="00F255C6">
        <w:rPr>
          <w:rFonts w:ascii="Times New Roman" w:hAnsi="Times New Roman" w:cs="Times New Roman"/>
          <w:sz w:val="24"/>
          <w:szCs w:val="24"/>
        </w:rPr>
        <w:t>, за което разполагам с доказателства</w:t>
      </w:r>
      <w:r w:rsidR="00504C8C" w:rsidRPr="00F255C6">
        <w:rPr>
          <w:rFonts w:ascii="Times New Roman" w:hAnsi="Times New Roman" w:cs="Times New Roman"/>
          <w:sz w:val="24"/>
          <w:szCs w:val="24"/>
          <w:lang w:eastAsia="bg-BG"/>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163"/>
        <w:gridCol w:w="1492"/>
        <w:gridCol w:w="1206"/>
        <w:gridCol w:w="1635"/>
        <w:gridCol w:w="3162"/>
      </w:tblGrid>
      <w:tr w:rsidR="00504C8C" w:rsidRPr="00263E26" w:rsidTr="00504C8C">
        <w:trPr>
          <w:jc w:val="center"/>
        </w:trPr>
        <w:tc>
          <w:tcPr>
            <w:tcW w:w="5000" w:type="pct"/>
            <w:gridSpan w:val="6"/>
            <w:shd w:val="clear" w:color="auto" w:fill="92CDDC" w:themeFill="accent5" w:themeFillTint="99"/>
            <w:tcMar>
              <w:top w:w="113" w:type="dxa"/>
              <w:bottom w:w="113" w:type="dxa"/>
            </w:tcMar>
            <w:vAlign w:val="center"/>
          </w:tcPr>
          <w:p w:rsidR="00504C8C" w:rsidRPr="00263E26" w:rsidRDefault="00504C8C" w:rsidP="00504C8C">
            <w:pPr>
              <w:spacing w:after="0"/>
              <w:jc w:val="center"/>
              <w:rPr>
                <w:rFonts w:ascii="Times New Roman" w:eastAsia="Times New Roman" w:hAnsi="Times New Roman" w:cs="Times New Roman"/>
                <w:b/>
                <w:sz w:val="20"/>
                <w:szCs w:val="20"/>
                <w:lang w:eastAsia="bg-BG"/>
              </w:rPr>
            </w:pPr>
            <w:r w:rsidRPr="00263E26">
              <w:rPr>
                <w:rFonts w:ascii="Times New Roman" w:eastAsia="Times New Roman" w:hAnsi="Times New Roman" w:cs="Times New Roman"/>
                <w:b/>
                <w:sz w:val="20"/>
                <w:szCs w:val="20"/>
                <w:lang w:eastAsia="bg-BG"/>
              </w:rPr>
              <w:t xml:space="preserve">СПИСЪК НА </w:t>
            </w:r>
            <w:r>
              <w:rPr>
                <w:rFonts w:ascii="Times New Roman" w:eastAsia="Times New Roman" w:hAnsi="Times New Roman" w:cs="Times New Roman"/>
                <w:b/>
                <w:sz w:val="20"/>
                <w:szCs w:val="20"/>
                <w:lang w:eastAsia="bg-BG"/>
              </w:rPr>
              <w:t>СМР</w:t>
            </w:r>
            <w:r w:rsidRPr="00263E26">
              <w:rPr>
                <w:rFonts w:ascii="Times New Roman" w:eastAsia="Times New Roman" w:hAnsi="Times New Roman" w:cs="Times New Roman"/>
                <w:b/>
                <w:sz w:val="20"/>
                <w:szCs w:val="20"/>
                <w:lang w:eastAsia="bg-BG"/>
              </w:rPr>
              <w:t xml:space="preserve">, ИДЕНТИЧНИ ИЛИ СХОДНИ С ПРЕДМЕТА НА ОБЩЕСТВЕНАТА ПОРЪЧКА </w:t>
            </w:r>
          </w:p>
        </w:tc>
      </w:tr>
      <w:tr w:rsidR="00504C8C" w:rsidRPr="00263E26" w:rsidTr="00504C8C">
        <w:trPr>
          <w:jc w:val="center"/>
        </w:trPr>
        <w:tc>
          <w:tcPr>
            <w:tcW w:w="20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w:t>
            </w:r>
          </w:p>
        </w:tc>
        <w:tc>
          <w:tcPr>
            <w:tcW w:w="1075" w:type="pct"/>
          </w:tcPr>
          <w:p w:rsidR="00504C8C" w:rsidRPr="00263E26" w:rsidRDefault="00504C8C" w:rsidP="00504C8C">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Предме</w:t>
            </w:r>
            <w:r>
              <w:rPr>
                <w:rFonts w:ascii="Times New Roman" w:eastAsia="Times New Roman" w:hAnsi="Times New Roman" w:cs="Times New Roman"/>
                <w:b/>
                <w:sz w:val="18"/>
                <w:szCs w:val="18"/>
                <w:lang w:eastAsia="bg-BG"/>
              </w:rPr>
              <w:t>т на изпълненото строителство</w:t>
            </w:r>
            <w:r w:rsidRPr="00263E26">
              <w:rPr>
                <w:rFonts w:ascii="Times New Roman" w:eastAsia="Times New Roman" w:hAnsi="Times New Roman" w:cs="Times New Roman"/>
                <w:b/>
                <w:sz w:val="18"/>
                <w:szCs w:val="18"/>
                <w:lang w:eastAsia="bg-BG"/>
              </w:rPr>
              <w:t xml:space="preserve"> (кратко описание на </w:t>
            </w:r>
            <w:r>
              <w:rPr>
                <w:rFonts w:ascii="Times New Roman" w:eastAsia="Times New Roman" w:hAnsi="Times New Roman" w:cs="Times New Roman"/>
                <w:b/>
                <w:sz w:val="18"/>
                <w:szCs w:val="18"/>
                <w:lang w:eastAsia="bg-BG"/>
              </w:rPr>
              <w:t>изпълнените СМР</w:t>
            </w:r>
            <w:r w:rsidRPr="00263E26">
              <w:rPr>
                <w:rFonts w:ascii="Times New Roman" w:eastAsia="Times New Roman" w:hAnsi="Times New Roman" w:cs="Times New Roman"/>
                <w:b/>
                <w:sz w:val="18"/>
                <w:szCs w:val="18"/>
                <w:lang w:eastAsia="bg-BG"/>
              </w:rPr>
              <w:t xml:space="preserve">) </w:t>
            </w:r>
          </w:p>
          <w:p w:rsidR="00504C8C" w:rsidRPr="00263E26" w:rsidRDefault="00504C8C" w:rsidP="00504C8C">
            <w:pPr>
              <w:spacing w:after="0"/>
              <w:jc w:val="center"/>
              <w:rPr>
                <w:rFonts w:ascii="Times New Roman" w:eastAsia="Times New Roman" w:hAnsi="Times New Roman" w:cs="Times New Roman"/>
                <w:b/>
                <w:sz w:val="18"/>
                <w:szCs w:val="18"/>
                <w:lang w:eastAsia="bg-BG"/>
              </w:rPr>
            </w:pPr>
          </w:p>
          <w:p w:rsidR="00504C8C" w:rsidRPr="00263E26" w:rsidRDefault="00504C8C" w:rsidP="00504C8C">
            <w:pPr>
              <w:spacing w:after="0"/>
              <w:jc w:val="center"/>
              <w:rPr>
                <w:rFonts w:ascii="Times New Roman" w:eastAsia="Times New Roman" w:hAnsi="Times New Roman" w:cs="Times New Roman"/>
                <w:b/>
                <w:sz w:val="18"/>
                <w:szCs w:val="18"/>
                <w:lang w:eastAsia="bg-BG"/>
              </w:rPr>
            </w:pPr>
          </w:p>
          <w:p w:rsidR="00504C8C" w:rsidRPr="00263E26" w:rsidRDefault="00504C8C" w:rsidP="00504C8C">
            <w:pPr>
              <w:spacing w:after="0"/>
              <w:jc w:val="center"/>
              <w:rPr>
                <w:rFonts w:ascii="Times New Roman" w:eastAsia="Times New Roman" w:hAnsi="Times New Roman" w:cs="Times New Roman"/>
                <w:b/>
                <w:i/>
                <w:sz w:val="18"/>
                <w:szCs w:val="18"/>
                <w:lang w:eastAsia="bg-BG"/>
              </w:rPr>
            </w:pPr>
            <w:r w:rsidRPr="00263E26">
              <w:rPr>
                <w:rFonts w:ascii="Calibri" w:eastAsia="Calibri" w:hAnsi="Calibri" w:cs="Times New Roman"/>
                <w:b/>
                <w:sz w:val="18"/>
                <w:szCs w:val="18"/>
              </w:rPr>
              <w:t xml:space="preserve"> </w:t>
            </w:r>
          </w:p>
        </w:tc>
        <w:tc>
          <w:tcPr>
            <w:tcW w:w="741" w:type="pct"/>
          </w:tcPr>
          <w:p w:rsidR="00504C8C" w:rsidRPr="00263E26" w:rsidRDefault="00504C8C" w:rsidP="00504C8C">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Стойност/цена (без ДДС) на изпълнен</w:t>
            </w:r>
            <w:r>
              <w:rPr>
                <w:rFonts w:ascii="Times New Roman" w:eastAsia="Times New Roman" w:hAnsi="Times New Roman" w:cs="Times New Roman"/>
                <w:b/>
                <w:sz w:val="18"/>
                <w:szCs w:val="18"/>
                <w:lang w:eastAsia="bg-BG"/>
              </w:rPr>
              <w:t>и</w:t>
            </w:r>
            <w:r w:rsidRPr="00263E26">
              <w:rPr>
                <w:rFonts w:ascii="Times New Roman" w:eastAsia="Times New Roman" w:hAnsi="Times New Roman" w:cs="Times New Roman"/>
                <w:b/>
                <w:sz w:val="18"/>
                <w:szCs w:val="18"/>
                <w:lang w:eastAsia="bg-BG"/>
              </w:rPr>
              <w:t>т</w:t>
            </w:r>
            <w:r>
              <w:rPr>
                <w:rFonts w:ascii="Times New Roman" w:eastAsia="Times New Roman" w:hAnsi="Times New Roman" w:cs="Times New Roman"/>
                <w:b/>
                <w:sz w:val="18"/>
                <w:szCs w:val="18"/>
                <w:lang w:eastAsia="bg-BG"/>
              </w:rPr>
              <w:t>е</w:t>
            </w:r>
            <w:r w:rsidRPr="00263E26">
              <w:rPr>
                <w:rFonts w:ascii="Times New Roman" w:eastAsia="Times New Roman" w:hAnsi="Times New Roman" w:cs="Times New Roman"/>
                <w:b/>
                <w:sz w:val="18"/>
                <w:szCs w:val="18"/>
                <w:lang w:eastAsia="bg-BG"/>
              </w:rPr>
              <w:t xml:space="preserve"> </w:t>
            </w:r>
            <w:r>
              <w:rPr>
                <w:rFonts w:ascii="Times New Roman" w:eastAsia="Times New Roman" w:hAnsi="Times New Roman" w:cs="Times New Roman"/>
                <w:b/>
                <w:sz w:val="18"/>
                <w:szCs w:val="18"/>
                <w:lang w:eastAsia="bg-BG"/>
              </w:rPr>
              <w:t>СМР</w:t>
            </w:r>
          </w:p>
        </w:tc>
        <w:tc>
          <w:tcPr>
            <w:tcW w:w="599" w:type="pct"/>
          </w:tcPr>
          <w:p w:rsidR="00504C8C" w:rsidRPr="00263E26" w:rsidRDefault="00504C8C" w:rsidP="00504C8C">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Период на</w:t>
            </w:r>
          </w:p>
          <w:p w:rsidR="00504C8C" w:rsidRPr="00263E26" w:rsidRDefault="00504C8C" w:rsidP="00504C8C">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 xml:space="preserve">изпълнение на </w:t>
            </w:r>
            <w:r>
              <w:rPr>
                <w:rFonts w:ascii="Times New Roman" w:eastAsia="Times New Roman" w:hAnsi="Times New Roman" w:cs="Times New Roman"/>
                <w:b/>
                <w:sz w:val="18"/>
                <w:szCs w:val="18"/>
                <w:lang w:eastAsia="bg-BG"/>
              </w:rPr>
              <w:t>дейността</w:t>
            </w:r>
            <w:r w:rsidRPr="00263E26">
              <w:rPr>
                <w:rFonts w:ascii="Times New Roman" w:eastAsia="Times New Roman" w:hAnsi="Times New Roman" w:cs="Times New Roman"/>
                <w:b/>
                <w:sz w:val="18"/>
                <w:szCs w:val="18"/>
                <w:lang w:eastAsia="bg-BG"/>
              </w:rPr>
              <w:t xml:space="preserve"> (от – до)</w:t>
            </w:r>
          </w:p>
        </w:tc>
        <w:tc>
          <w:tcPr>
            <w:tcW w:w="812" w:type="pct"/>
          </w:tcPr>
          <w:p w:rsidR="00504C8C" w:rsidRPr="00263E26" w:rsidRDefault="00504C8C" w:rsidP="00504C8C">
            <w:pPr>
              <w:spacing w:after="0"/>
              <w:jc w:val="center"/>
              <w:rPr>
                <w:rFonts w:ascii="Times New Roman" w:eastAsia="Times New Roman" w:hAnsi="Times New Roman" w:cs="Times New Roman"/>
                <w:b/>
                <w:sz w:val="18"/>
                <w:szCs w:val="18"/>
                <w:lang w:eastAsia="bg-BG"/>
              </w:rPr>
            </w:pPr>
            <w:r>
              <w:rPr>
                <w:rFonts w:ascii="Times New Roman" w:eastAsia="Times New Roman" w:hAnsi="Times New Roman" w:cs="Times New Roman"/>
                <w:b/>
                <w:sz w:val="18"/>
                <w:szCs w:val="18"/>
                <w:lang w:eastAsia="bg-BG"/>
              </w:rPr>
              <w:t>Лице, за което е изпълнено строителството (ако има такова)</w:t>
            </w:r>
            <w:r w:rsidRPr="00263E26">
              <w:rPr>
                <w:rFonts w:ascii="Times New Roman" w:eastAsia="Times New Roman" w:hAnsi="Times New Roman" w:cs="Times New Roman"/>
                <w:b/>
                <w:sz w:val="18"/>
                <w:szCs w:val="18"/>
                <w:lang w:eastAsia="bg-BG"/>
              </w:rPr>
              <w:t xml:space="preserve"> </w:t>
            </w:r>
          </w:p>
        </w:tc>
        <w:tc>
          <w:tcPr>
            <w:tcW w:w="1571" w:type="pct"/>
          </w:tcPr>
          <w:p w:rsidR="00504C8C" w:rsidRPr="009C464D" w:rsidRDefault="00504C8C" w:rsidP="00504C8C">
            <w:pPr>
              <w:spacing w:after="0"/>
              <w:jc w:val="center"/>
              <w:rPr>
                <w:rFonts w:ascii="Times New Roman" w:eastAsia="Times New Roman" w:hAnsi="Times New Roman" w:cs="Times New Roman"/>
                <w:b/>
                <w:sz w:val="18"/>
                <w:szCs w:val="18"/>
                <w:lang w:val="en-US" w:eastAsia="bg-BG"/>
              </w:rPr>
            </w:pPr>
            <w:r w:rsidRPr="00263E26">
              <w:rPr>
                <w:rFonts w:ascii="Times New Roman" w:eastAsia="Times New Roman" w:hAnsi="Times New Roman" w:cs="Times New Roman"/>
                <w:b/>
                <w:sz w:val="18"/>
                <w:szCs w:val="18"/>
                <w:lang w:eastAsia="bg-BG"/>
              </w:rPr>
              <w:t xml:space="preserve">Вид </w:t>
            </w:r>
            <w:r>
              <w:rPr>
                <w:rFonts w:ascii="Times New Roman" w:eastAsia="Times New Roman" w:hAnsi="Times New Roman" w:cs="Times New Roman"/>
                <w:b/>
                <w:sz w:val="18"/>
                <w:szCs w:val="18"/>
                <w:lang w:eastAsia="bg-BG"/>
              </w:rPr>
              <w:t>и обем на СМР, място на изпълнение и дали е изпълнено в съответствие с нормативните изисквания</w:t>
            </w:r>
          </w:p>
        </w:tc>
      </w:tr>
      <w:tr w:rsidR="00504C8C" w:rsidRPr="00263E26" w:rsidTr="00504C8C">
        <w:trPr>
          <w:jc w:val="center"/>
        </w:trPr>
        <w:tc>
          <w:tcPr>
            <w:tcW w:w="20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1.</w:t>
            </w:r>
          </w:p>
        </w:tc>
        <w:tc>
          <w:tcPr>
            <w:tcW w:w="1075"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74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599"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81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157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r>
      <w:tr w:rsidR="00504C8C" w:rsidRPr="00263E26" w:rsidTr="00504C8C">
        <w:trPr>
          <w:jc w:val="center"/>
        </w:trPr>
        <w:tc>
          <w:tcPr>
            <w:tcW w:w="20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2.</w:t>
            </w:r>
          </w:p>
        </w:tc>
        <w:tc>
          <w:tcPr>
            <w:tcW w:w="1075"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74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599"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81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157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r>
      <w:tr w:rsidR="00504C8C" w:rsidRPr="00263E26" w:rsidTr="00504C8C">
        <w:trPr>
          <w:jc w:val="center"/>
        </w:trPr>
        <w:tc>
          <w:tcPr>
            <w:tcW w:w="20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3.</w:t>
            </w:r>
          </w:p>
        </w:tc>
        <w:tc>
          <w:tcPr>
            <w:tcW w:w="1075"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74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599"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812"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c>
          <w:tcPr>
            <w:tcW w:w="1571" w:type="pct"/>
          </w:tcPr>
          <w:p w:rsidR="00504C8C" w:rsidRPr="00263E26" w:rsidRDefault="00504C8C" w:rsidP="00504C8C">
            <w:pPr>
              <w:spacing w:after="0"/>
              <w:jc w:val="both"/>
              <w:rPr>
                <w:rFonts w:ascii="Times New Roman" w:eastAsia="Times New Roman" w:hAnsi="Times New Roman" w:cs="Times New Roman"/>
                <w:sz w:val="20"/>
                <w:szCs w:val="20"/>
                <w:lang w:eastAsia="bg-BG"/>
              </w:rPr>
            </w:pPr>
          </w:p>
        </w:tc>
      </w:tr>
    </w:tbl>
    <w:p w:rsidR="001A2E11" w:rsidRDefault="001A2E11" w:rsidP="00504C8C">
      <w:pPr>
        <w:shd w:val="clear" w:color="auto" w:fill="FFFFFF"/>
        <w:spacing w:after="0"/>
        <w:ind w:right="-23" w:firstLine="567"/>
        <w:jc w:val="both"/>
        <w:rPr>
          <w:rFonts w:ascii="Times New Roman" w:eastAsia="Calibri" w:hAnsi="Times New Roman" w:cs="Times New Roman"/>
          <w:b/>
          <w:sz w:val="24"/>
          <w:szCs w:val="24"/>
        </w:rPr>
      </w:pPr>
    </w:p>
    <w:p w:rsidR="001A2E11" w:rsidRPr="001A2E11" w:rsidRDefault="001A2E11" w:rsidP="001A2E11">
      <w:pPr>
        <w:tabs>
          <w:tab w:val="left" w:pos="1843"/>
        </w:tabs>
        <w:spacing w:after="0"/>
        <w:ind w:firstLine="562"/>
        <w:jc w:val="both"/>
        <w:rPr>
          <w:rFonts w:ascii="Times New Roman" w:eastAsia="Arial Unicode MS" w:hAnsi="Times New Roman" w:cs="Times New Roman"/>
          <w:color w:val="000000"/>
          <w:sz w:val="24"/>
          <w:szCs w:val="24"/>
          <w:lang w:eastAsia="bg-BG" w:bidi="bg-BG"/>
        </w:rPr>
      </w:pPr>
      <w:r>
        <w:rPr>
          <w:rFonts w:ascii="Times New Roman" w:eastAsia="Calibri" w:hAnsi="Times New Roman" w:cs="Times New Roman"/>
          <w:b/>
          <w:sz w:val="24"/>
          <w:szCs w:val="24"/>
        </w:rPr>
        <w:t>8</w:t>
      </w:r>
      <w:r w:rsidR="00C45303" w:rsidRPr="001A2E11">
        <w:rPr>
          <w:rFonts w:ascii="Times New Roman" w:eastAsia="Calibri" w:hAnsi="Times New Roman" w:cs="Times New Roman"/>
          <w:b/>
          <w:sz w:val="24"/>
          <w:szCs w:val="24"/>
        </w:rPr>
        <w:t>.</w:t>
      </w:r>
      <w:r w:rsidR="00C45303" w:rsidRPr="001A2E11">
        <w:rPr>
          <w:rFonts w:ascii="Times New Roman" w:eastAsia="Calibri" w:hAnsi="Times New Roman" w:cs="Times New Roman"/>
          <w:sz w:val="24"/>
          <w:szCs w:val="24"/>
        </w:rPr>
        <w:t xml:space="preserve"> </w:t>
      </w:r>
      <w:r w:rsidR="00504C8C" w:rsidRPr="001A2E11">
        <w:rPr>
          <w:rFonts w:ascii="Times New Roman" w:hAnsi="Times New Roman" w:cs="Times New Roman"/>
          <w:sz w:val="24"/>
          <w:szCs w:val="24"/>
        </w:rPr>
        <w:t xml:space="preserve">Представляваният от мен участник </w:t>
      </w:r>
      <w:r w:rsidRPr="001A2E11">
        <w:rPr>
          <w:rFonts w:ascii="Times New Roman" w:hAnsi="Times New Roman" w:cs="Times New Roman"/>
          <w:sz w:val="24"/>
          <w:szCs w:val="24"/>
        </w:rPr>
        <w:t xml:space="preserve">разполага със следните </w:t>
      </w:r>
      <w:r w:rsidRPr="001A2E11">
        <w:rPr>
          <w:rFonts w:ascii="Times New Roman" w:eastAsia="Arial Unicode MS" w:hAnsi="Times New Roman" w:cs="Times New Roman"/>
          <w:color w:val="000000"/>
          <w:sz w:val="24"/>
          <w:szCs w:val="24"/>
          <w:lang w:eastAsia="bg-BG" w:bidi="bg-BG"/>
        </w:rPr>
        <w:t>инструменти, съоръжения и техническо оборудване:</w:t>
      </w:r>
    </w:p>
    <w:p w:rsidR="001A2E11" w:rsidRDefault="001A2E11" w:rsidP="001A2E11">
      <w:pPr>
        <w:widowControl w:val="0"/>
        <w:tabs>
          <w:tab w:val="left" w:pos="990"/>
        </w:tabs>
        <w:spacing w:after="0" w:line="360" w:lineRule="auto"/>
        <w:ind w:firstLine="634"/>
        <w:rPr>
          <w:rFonts w:ascii="Times New Roman" w:eastAsia="Arial Unicode MS" w:hAnsi="Times New Roman" w:cs="Times New Roman"/>
          <w:color w:val="000000"/>
          <w:sz w:val="24"/>
          <w:szCs w:val="24"/>
          <w:lang w:eastAsia="bg-BG" w:bidi="bg-BG"/>
        </w:rPr>
      </w:pPr>
      <w:r w:rsidRPr="001A2E11">
        <w:rPr>
          <w:rFonts w:ascii="Times New Roman" w:eastAsia="Arial Unicode MS" w:hAnsi="Times New Roman" w:cs="Times New Roman"/>
          <w:color w:val="000000"/>
          <w:sz w:val="24"/>
          <w:szCs w:val="24"/>
          <w:lang w:eastAsia="bg-BG" w:bidi="bg-BG"/>
        </w:rPr>
        <w:t>Строителна техника:</w:t>
      </w:r>
      <w:r>
        <w:rPr>
          <w:rFonts w:ascii="Times New Roman" w:eastAsia="Arial Unicode MS" w:hAnsi="Times New Roman" w:cs="Times New Roman"/>
          <w:color w:val="000000"/>
          <w:sz w:val="24"/>
          <w:szCs w:val="24"/>
          <w:lang w:eastAsia="bg-BG" w:bidi="bg-BG"/>
        </w:rPr>
        <w:t xml:space="preserve"> </w:t>
      </w:r>
    </w:p>
    <w:p w:rsidR="001A2E11" w:rsidRPr="001A2E11" w:rsidRDefault="001A2E11" w:rsidP="001A2E11">
      <w:pPr>
        <w:widowControl w:val="0"/>
        <w:tabs>
          <w:tab w:val="left" w:pos="990"/>
        </w:tabs>
        <w:spacing w:after="0" w:line="360" w:lineRule="auto"/>
        <w:ind w:firstLine="634"/>
        <w:rPr>
          <w:rFonts w:ascii="Times New Roman" w:eastAsia="Arial Unicode MS" w:hAnsi="Times New Roman" w:cs="Times New Roman"/>
          <w:color w:val="000000"/>
          <w:sz w:val="24"/>
          <w:szCs w:val="24"/>
          <w:lang w:eastAsia="bg-BG" w:bidi="bg-BG"/>
        </w:rPr>
      </w:pPr>
      <w:r>
        <w:rPr>
          <w:rFonts w:ascii="Times New Roman" w:eastAsia="Arial Unicode MS" w:hAnsi="Times New Roman" w:cs="Times New Roman"/>
          <w:color w:val="000000"/>
          <w:sz w:val="24"/>
          <w:szCs w:val="24"/>
          <w:lang w:eastAsia="bg-BG" w:bidi="bg-BG"/>
        </w:rPr>
        <w:t>………………………….</w:t>
      </w:r>
    </w:p>
    <w:p w:rsidR="001A2E11" w:rsidRDefault="001A2E11" w:rsidP="001A2E11">
      <w:pPr>
        <w:widowControl w:val="0"/>
        <w:tabs>
          <w:tab w:val="left" w:pos="990"/>
        </w:tabs>
        <w:spacing w:after="0" w:line="360" w:lineRule="auto"/>
        <w:ind w:firstLine="634"/>
        <w:rPr>
          <w:rFonts w:ascii="Times New Roman" w:eastAsia="Verdana" w:hAnsi="Times New Roman" w:cs="Times New Roman"/>
          <w:color w:val="000000"/>
          <w:sz w:val="24"/>
          <w:szCs w:val="24"/>
          <w:lang w:eastAsia="bg-BG" w:bidi="bg-BG"/>
        </w:rPr>
      </w:pPr>
      <w:r w:rsidRPr="001A2E11">
        <w:rPr>
          <w:rFonts w:ascii="Times New Roman" w:eastAsia="Verdana" w:hAnsi="Times New Roman" w:cs="Times New Roman"/>
          <w:color w:val="000000"/>
          <w:sz w:val="24"/>
          <w:szCs w:val="24"/>
          <w:lang w:eastAsia="bg-BG" w:bidi="bg-BG"/>
        </w:rPr>
        <w:t>Транспортни средства:</w:t>
      </w:r>
    </w:p>
    <w:p w:rsidR="001A2E11" w:rsidRPr="001A2E11" w:rsidRDefault="001A2E11" w:rsidP="001A2E11">
      <w:pPr>
        <w:widowControl w:val="0"/>
        <w:tabs>
          <w:tab w:val="left" w:pos="990"/>
        </w:tabs>
        <w:spacing w:after="0" w:line="360" w:lineRule="auto"/>
        <w:ind w:firstLine="634"/>
        <w:rPr>
          <w:rFonts w:ascii="Times New Roman" w:eastAsia="Arial Unicode MS" w:hAnsi="Times New Roman" w:cs="Times New Roman"/>
          <w:color w:val="000000"/>
          <w:sz w:val="24"/>
          <w:szCs w:val="24"/>
          <w:lang w:eastAsia="bg-BG" w:bidi="bg-BG"/>
        </w:rPr>
      </w:pPr>
      <w:r>
        <w:rPr>
          <w:rFonts w:ascii="Times New Roman" w:eastAsia="Verdana" w:hAnsi="Times New Roman" w:cs="Times New Roman"/>
          <w:color w:val="000000"/>
          <w:sz w:val="24"/>
          <w:szCs w:val="24"/>
          <w:lang w:eastAsia="bg-BG" w:bidi="bg-BG"/>
        </w:rPr>
        <w:t>………………………..</w:t>
      </w:r>
    </w:p>
    <w:p w:rsidR="001A2E11" w:rsidRDefault="001A2E11" w:rsidP="001A2E11">
      <w:pPr>
        <w:widowControl w:val="0"/>
        <w:tabs>
          <w:tab w:val="left" w:pos="990"/>
        </w:tabs>
        <w:spacing w:after="0" w:line="360" w:lineRule="auto"/>
        <w:ind w:firstLine="634"/>
        <w:rPr>
          <w:rFonts w:ascii="Times New Roman" w:eastAsia="Arial Unicode MS" w:hAnsi="Times New Roman" w:cs="Times New Roman"/>
          <w:color w:val="000000"/>
          <w:sz w:val="24"/>
          <w:szCs w:val="24"/>
          <w:lang w:eastAsia="bg-BG" w:bidi="bg-BG"/>
        </w:rPr>
      </w:pPr>
      <w:r w:rsidRPr="001A2E11">
        <w:rPr>
          <w:rFonts w:ascii="Times New Roman" w:eastAsia="Arial Unicode MS" w:hAnsi="Times New Roman" w:cs="Times New Roman"/>
          <w:color w:val="000000"/>
          <w:sz w:val="24"/>
          <w:szCs w:val="24"/>
          <w:lang w:eastAsia="bg-BG" w:bidi="bg-BG"/>
        </w:rPr>
        <w:t>Друга техника:</w:t>
      </w:r>
    </w:p>
    <w:p w:rsidR="001A2E11" w:rsidRPr="001A2E11" w:rsidRDefault="001A2E11" w:rsidP="001A2E11">
      <w:pPr>
        <w:widowControl w:val="0"/>
        <w:tabs>
          <w:tab w:val="left" w:pos="990"/>
        </w:tabs>
        <w:spacing w:after="0" w:line="360" w:lineRule="auto"/>
        <w:ind w:firstLine="634"/>
        <w:rPr>
          <w:rFonts w:ascii="Times New Roman" w:eastAsia="Arial Unicode MS" w:hAnsi="Times New Roman" w:cs="Times New Roman"/>
          <w:color w:val="000000"/>
          <w:sz w:val="24"/>
          <w:szCs w:val="24"/>
          <w:lang w:eastAsia="bg-BG" w:bidi="bg-BG"/>
        </w:rPr>
      </w:pPr>
      <w:r>
        <w:rPr>
          <w:rFonts w:ascii="Times New Roman" w:eastAsia="Arial Unicode MS" w:hAnsi="Times New Roman" w:cs="Times New Roman"/>
          <w:color w:val="000000"/>
          <w:sz w:val="24"/>
          <w:szCs w:val="24"/>
          <w:lang w:eastAsia="bg-BG" w:bidi="bg-BG"/>
        </w:rPr>
        <w:t>…………………….</w:t>
      </w:r>
    </w:p>
    <w:p w:rsidR="0050725B" w:rsidRPr="00BD3D0E" w:rsidRDefault="001A2E11" w:rsidP="00504C8C">
      <w:pPr>
        <w:spacing w:before="240"/>
        <w:ind w:firstLine="567"/>
        <w:jc w:val="both"/>
        <w:rPr>
          <w:rFonts w:ascii="Times New Roman" w:hAnsi="Times New Roman" w:cs="Times New Roman"/>
          <w:i/>
          <w:sz w:val="24"/>
          <w:szCs w:val="24"/>
        </w:rPr>
      </w:pPr>
      <w:r>
        <w:rPr>
          <w:rFonts w:ascii="Times New Roman" w:eastAsia="Calibri" w:hAnsi="Times New Roman" w:cs="Times New Roman"/>
          <w:b/>
          <w:sz w:val="24"/>
          <w:szCs w:val="24"/>
          <w:lang w:eastAsia="ar-SA"/>
        </w:rPr>
        <w:t>9</w:t>
      </w:r>
      <w:r w:rsidR="007F3FEA">
        <w:rPr>
          <w:rFonts w:ascii="Times New Roman" w:eastAsia="Calibri" w:hAnsi="Times New Roman" w:cs="Times New Roman"/>
          <w:b/>
          <w:sz w:val="24"/>
          <w:szCs w:val="24"/>
          <w:lang w:eastAsia="ar-SA"/>
        </w:rPr>
        <w:t xml:space="preserve">. </w:t>
      </w:r>
      <w:r w:rsidR="0050725B" w:rsidRPr="00BD3D0E">
        <w:rPr>
          <w:rFonts w:ascii="Times New Roman" w:eastAsia="Calibri" w:hAnsi="Times New Roman" w:cs="Times New Roman"/>
          <w:sz w:val="24"/>
          <w:szCs w:val="24"/>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BD3D0E">
        <w:rPr>
          <w:rFonts w:ascii="Times New Roman" w:hAnsi="Times New Roman" w:cs="Times New Roman"/>
          <w:sz w:val="24"/>
          <w:szCs w:val="24"/>
          <w:lang w:eastAsia="bg-BG"/>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BD3D0E">
      <w:pPr>
        <w:pStyle w:val="afff2"/>
        <w:numPr>
          <w:ilvl w:val="0"/>
          <w:numId w:val="17"/>
        </w:numPr>
        <w:tabs>
          <w:tab w:val="left" w:pos="567"/>
        </w:tabs>
        <w:spacing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BD3D0E">
      <w:pPr>
        <w:pStyle w:val="afff2"/>
        <w:numPr>
          <w:ilvl w:val="0"/>
          <w:numId w:val="17"/>
        </w:numPr>
        <w:tabs>
          <w:tab w:val="left" w:pos="567"/>
        </w:tabs>
        <w:spacing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afff2"/>
        <w:widowControl w:val="0"/>
        <w:numPr>
          <w:ilvl w:val="0"/>
          <w:numId w:val="20"/>
        </w:numPr>
        <w:autoSpaceDE w:val="0"/>
        <w:autoSpaceDN w:val="0"/>
        <w:adjustRightInd w:val="0"/>
        <w:spacing w:line="276" w:lineRule="auto"/>
        <w:jc w:val="both"/>
        <w:rPr>
          <w:lang w:eastAsia="bg-BG"/>
        </w:rPr>
      </w:pPr>
      <w:r w:rsidRPr="00263E26">
        <w:rPr>
          <w:lang w:eastAsia="bg-BG"/>
        </w:rPr>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afff2"/>
        <w:numPr>
          <w:ilvl w:val="0"/>
          <w:numId w:val="20"/>
        </w:numPr>
        <w:spacing w:line="276" w:lineRule="auto"/>
        <w:jc w:val="both"/>
      </w:pPr>
      <w:r w:rsidRPr="00263E26">
        <w:t>Доказателство/а за поетите от подизпълнителя/</w:t>
      </w:r>
      <w:proofErr w:type="spellStart"/>
      <w:r w:rsidRPr="00263E26">
        <w:t>ите</w:t>
      </w:r>
      <w:proofErr w:type="spellEnd"/>
      <w:r w:rsidRPr="00263E26">
        <w:t>/ задължения</w:t>
      </w:r>
      <w:r w:rsidRPr="00263E26">
        <w:rPr>
          <w:lang w:eastAsia="bg-BG"/>
        </w:rPr>
        <w:t xml:space="preserve"> (когато е приложимо);</w:t>
      </w:r>
    </w:p>
    <w:p w:rsidR="002239D5" w:rsidRPr="00263E26" w:rsidRDefault="002239D5" w:rsidP="00A02A27">
      <w:pPr>
        <w:pStyle w:val="afff2"/>
        <w:numPr>
          <w:ilvl w:val="0"/>
          <w:numId w:val="20"/>
        </w:numPr>
        <w:spacing w:line="276" w:lineRule="auto"/>
        <w:ind w:right="-240"/>
        <w:jc w:val="both"/>
        <w:rPr>
          <w:lang w:eastAsia="bg-BG"/>
        </w:rPr>
      </w:pPr>
      <w:r w:rsidRPr="00263E26">
        <w:rPr>
          <w:lang w:eastAsia="bg-BG"/>
        </w:rPr>
        <w:t>Доказателство/а за пое</w:t>
      </w:r>
      <w:r w:rsidR="00175CF4" w:rsidRPr="00263E26">
        <w:rPr>
          <w:lang w:eastAsia="bg-BG"/>
        </w:rPr>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i/>
          <w:color w:val="000000"/>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DC319F" w:rsidRPr="00263E26" w:rsidRDefault="00DC319F" w:rsidP="00065631">
      <w:pPr>
        <w:spacing w:before="60" w:after="0"/>
        <w:ind w:left="2124"/>
        <w:rPr>
          <w:rFonts w:ascii="Times New Roman" w:eastAsia="Arial Unicode MS" w:hAnsi="Times New Roman" w:cs="Times New Roman"/>
          <w:i/>
          <w:iCs/>
          <w:color w:val="000000"/>
          <w:sz w:val="24"/>
          <w:szCs w:val="24"/>
          <w:u w:color="000000"/>
        </w:rPr>
      </w:pPr>
    </w:p>
    <w:p w:rsidR="00DC319F" w:rsidRDefault="00DC319F" w:rsidP="00065631">
      <w:pPr>
        <w:spacing w:before="60" w:after="0"/>
        <w:ind w:left="2124"/>
        <w:rPr>
          <w:rFonts w:ascii="Times New Roman" w:eastAsia="Arial Unicode MS" w:hAnsi="Times New Roman" w:cs="Times New Roman"/>
          <w:i/>
          <w:iCs/>
          <w:color w:val="000000"/>
          <w:sz w:val="24"/>
          <w:szCs w:val="24"/>
          <w:u w:color="000000"/>
        </w:rPr>
      </w:pPr>
    </w:p>
    <w:p w:rsidR="005D5242" w:rsidRDefault="005D5242" w:rsidP="00065631">
      <w:pPr>
        <w:spacing w:before="60" w:after="0"/>
        <w:ind w:left="2124"/>
        <w:rPr>
          <w:rFonts w:ascii="Times New Roman" w:eastAsia="Arial Unicode MS" w:hAnsi="Times New Roman" w:cs="Times New Roman"/>
          <w:i/>
          <w:iCs/>
          <w:color w:val="000000"/>
          <w:sz w:val="24"/>
          <w:szCs w:val="24"/>
          <w:u w:color="000000"/>
        </w:rPr>
      </w:pPr>
    </w:p>
    <w:p w:rsidR="007D6E91" w:rsidRDefault="007D6E91" w:rsidP="00065631">
      <w:pPr>
        <w:spacing w:before="60" w:after="0"/>
        <w:ind w:left="2124"/>
        <w:rPr>
          <w:rFonts w:ascii="Times New Roman" w:eastAsia="Arial Unicode MS" w:hAnsi="Times New Roman" w:cs="Times New Roman"/>
          <w:i/>
          <w:iCs/>
          <w:color w:val="000000"/>
          <w:sz w:val="24"/>
          <w:szCs w:val="24"/>
          <w:u w:color="000000"/>
        </w:rPr>
      </w:pPr>
    </w:p>
    <w:p w:rsidR="007D6E91" w:rsidRDefault="007D6E91" w:rsidP="00065631">
      <w:pPr>
        <w:spacing w:before="60" w:after="0"/>
        <w:ind w:left="2124"/>
        <w:rPr>
          <w:rFonts w:ascii="Times New Roman" w:eastAsia="Arial Unicode MS" w:hAnsi="Times New Roman" w:cs="Times New Roman"/>
          <w:i/>
          <w:iCs/>
          <w:color w:val="000000"/>
          <w:sz w:val="24"/>
          <w:szCs w:val="24"/>
          <w:u w:color="000000"/>
        </w:rPr>
      </w:pPr>
    </w:p>
    <w:p w:rsidR="007D6E91" w:rsidRDefault="007D6E91" w:rsidP="00065631">
      <w:pPr>
        <w:spacing w:before="60" w:after="0"/>
        <w:ind w:left="2124"/>
        <w:rPr>
          <w:rFonts w:ascii="Times New Roman" w:eastAsia="Arial Unicode MS" w:hAnsi="Times New Roman" w:cs="Times New Roman"/>
          <w:i/>
          <w:iCs/>
          <w:color w:val="000000"/>
          <w:sz w:val="24"/>
          <w:szCs w:val="24"/>
          <w:u w:color="000000"/>
        </w:rPr>
      </w:pPr>
    </w:p>
    <w:p w:rsidR="007D6E91" w:rsidRDefault="007D6E91" w:rsidP="00065631">
      <w:pPr>
        <w:spacing w:before="60" w:after="0"/>
        <w:ind w:left="2124"/>
        <w:rPr>
          <w:rFonts w:ascii="Times New Roman" w:eastAsia="Arial Unicode MS" w:hAnsi="Times New Roman" w:cs="Times New Roman"/>
          <w:i/>
          <w:iCs/>
          <w:color w:val="000000"/>
          <w:sz w:val="24"/>
          <w:szCs w:val="24"/>
          <w:u w:color="000000"/>
        </w:rPr>
      </w:pPr>
    </w:p>
    <w:p w:rsidR="007D6E91" w:rsidRDefault="007D6E91" w:rsidP="00065631">
      <w:pPr>
        <w:spacing w:before="60" w:after="0"/>
        <w:ind w:left="2124"/>
        <w:rPr>
          <w:rFonts w:ascii="Times New Roman" w:eastAsia="Arial Unicode MS" w:hAnsi="Times New Roman" w:cs="Times New Roman"/>
          <w:i/>
          <w:iCs/>
          <w:color w:val="000000"/>
          <w:sz w:val="24"/>
          <w:szCs w:val="24"/>
          <w:u w:color="000000"/>
        </w:rPr>
      </w:pPr>
    </w:p>
    <w:p w:rsidR="005D5242" w:rsidRDefault="005D5242" w:rsidP="00065631">
      <w:pPr>
        <w:spacing w:before="60" w:after="0"/>
        <w:ind w:left="2124"/>
        <w:rPr>
          <w:rFonts w:ascii="Times New Roman" w:eastAsia="Arial Unicode MS" w:hAnsi="Times New Roman" w:cs="Times New Roman"/>
          <w:i/>
          <w:iCs/>
          <w:color w:val="000000"/>
          <w:sz w:val="24"/>
          <w:szCs w:val="24"/>
          <w:u w:color="000000"/>
        </w:rPr>
      </w:pPr>
    </w:p>
    <w:p w:rsidR="005D5242" w:rsidRDefault="005D5242" w:rsidP="00065631">
      <w:pPr>
        <w:spacing w:before="60" w:after="0"/>
        <w:ind w:left="2124"/>
        <w:rPr>
          <w:rFonts w:ascii="Times New Roman" w:eastAsia="Arial Unicode MS" w:hAnsi="Times New Roman" w:cs="Times New Roman"/>
          <w:i/>
          <w:iCs/>
          <w:color w:val="000000"/>
          <w:sz w:val="24"/>
          <w:szCs w:val="24"/>
          <w:u w:color="000000"/>
        </w:rPr>
      </w:pPr>
    </w:p>
    <w:p w:rsidR="005D5242" w:rsidRDefault="005D5242" w:rsidP="00065631">
      <w:pPr>
        <w:spacing w:before="60" w:after="0"/>
        <w:ind w:left="2124"/>
        <w:rPr>
          <w:rFonts w:ascii="Times New Roman" w:eastAsia="Arial Unicode MS" w:hAnsi="Times New Roman" w:cs="Times New Roman"/>
          <w:i/>
          <w:iCs/>
          <w:color w:val="000000"/>
          <w:sz w:val="24"/>
          <w:szCs w:val="24"/>
          <w:u w:color="000000"/>
        </w:rPr>
      </w:pPr>
    </w:p>
    <w:p w:rsidR="005D5242" w:rsidRDefault="005D5242" w:rsidP="00065631">
      <w:pPr>
        <w:spacing w:before="60" w:after="0"/>
        <w:ind w:left="2124"/>
        <w:rPr>
          <w:rFonts w:ascii="Times New Roman" w:eastAsia="Arial Unicode MS" w:hAnsi="Times New Roman" w:cs="Times New Roman"/>
          <w:i/>
          <w:iCs/>
          <w:color w:val="000000"/>
          <w:sz w:val="24"/>
          <w:szCs w:val="24"/>
          <w:u w:color="000000"/>
        </w:rPr>
      </w:pPr>
    </w:p>
    <w:p w:rsidR="00A46219" w:rsidRDefault="00A46219" w:rsidP="00065631">
      <w:pPr>
        <w:spacing w:before="60" w:after="0"/>
        <w:ind w:left="2124"/>
        <w:rPr>
          <w:rFonts w:ascii="Times New Roman" w:eastAsia="Arial Unicode MS" w:hAnsi="Times New Roman" w:cs="Times New Roman"/>
          <w:i/>
          <w:iCs/>
          <w:color w:val="000000"/>
          <w:sz w:val="24"/>
          <w:szCs w:val="24"/>
          <w:u w:color="000000"/>
        </w:rPr>
      </w:pPr>
    </w:p>
    <w:p w:rsidR="00A46219" w:rsidRDefault="00A46219"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1A2E11" w:rsidRDefault="001A2E11" w:rsidP="00065631">
      <w:pPr>
        <w:spacing w:before="60" w:after="0"/>
        <w:ind w:left="2124"/>
        <w:rPr>
          <w:rFonts w:ascii="Times New Roman" w:eastAsia="Arial Unicode MS" w:hAnsi="Times New Roman" w:cs="Times New Roman"/>
          <w:i/>
          <w:iCs/>
          <w:color w:val="000000"/>
          <w:sz w:val="24"/>
          <w:szCs w:val="24"/>
          <w:u w:color="000000"/>
        </w:rPr>
      </w:pPr>
    </w:p>
    <w:p w:rsidR="00504C8C" w:rsidRDefault="00504C8C" w:rsidP="00065631">
      <w:pPr>
        <w:spacing w:before="60" w:after="0"/>
        <w:ind w:left="2124"/>
        <w:rPr>
          <w:rFonts w:ascii="Times New Roman" w:eastAsia="Arial Unicode MS" w:hAnsi="Times New Roman" w:cs="Times New Roman"/>
          <w:i/>
          <w:iCs/>
          <w:color w:val="000000"/>
          <w:sz w:val="24"/>
          <w:szCs w:val="24"/>
          <w:u w:color="000000"/>
        </w:rPr>
      </w:pPr>
    </w:p>
    <w:tbl>
      <w:tblPr>
        <w:tblStyle w:val="aff2"/>
        <w:tblW w:w="0" w:type="auto"/>
        <w:tblInd w:w="7508" w:type="dxa"/>
        <w:tblLook w:val="04A0" w:firstRow="1" w:lastRow="0" w:firstColumn="1" w:lastColumn="0" w:noHBand="0" w:noVBand="1"/>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lastRenderedPageBreak/>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lang w:eastAsia="bg-BG"/>
        </w:rPr>
      </w:pPr>
    </w:p>
    <w:p w:rsidR="001A2E11" w:rsidRDefault="001A2E11" w:rsidP="00065631">
      <w:pPr>
        <w:spacing w:after="0"/>
        <w:jc w:val="center"/>
        <w:rPr>
          <w:rFonts w:ascii="Times New Roman" w:eastAsia="Times New Roman" w:hAnsi="Times New Roman" w:cs="Times New Roman"/>
          <w:b/>
          <w:spacing w:val="60"/>
          <w:sz w:val="28"/>
          <w:szCs w:val="28"/>
          <w:lang w:eastAsia="bg-BG"/>
        </w:rPr>
      </w:pPr>
    </w:p>
    <w:p w:rsidR="001A2E11" w:rsidRDefault="001A2E11" w:rsidP="00065631">
      <w:pPr>
        <w:spacing w:after="0"/>
        <w:jc w:val="center"/>
        <w:rPr>
          <w:rFonts w:ascii="Times New Roman" w:eastAsia="Times New Roman" w:hAnsi="Times New Roman" w:cs="Times New Roman"/>
          <w:b/>
          <w:spacing w:val="60"/>
          <w:sz w:val="28"/>
          <w:szCs w:val="28"/>
          <w:lang w:eastAsia="bg-BG"/>
        </w:rPr>
      </w:pPr>
    </w:p>
    <w:p w:rsidR="001A2E11" w:rsidRDefault="001A2E11" w:rsidP="00065631">
      <w:pPr>
        <w:spacing w:after="0"/>
        <w:jc w:val="center"/>
        <w:rPr>
          <w:rFonts w:ascii="Times New Roman" w:eastAsia="Times New Roman" w:hAnsi="Times New Roman" w:cs="Times New Roman"/>
          <w:b/>
          <w:spacing w:val="60"/>
          <w:sz w:val="28"/>
          <w:szCs w:val="28"/>
          <w:lang w:eastAsia="bg-BG"/>
        </w:rPr>
      </w:pPr>
    </w:p>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sidR="005D64C5">
        <w:rPr>
          <w:rFonts w:ascii="Times New Roman" w:eastAsia="Times New Roman" w:hAnsi="Times New Roman" w:cs="Times New Roman"/>
          <w:b/>
          <w:sz w:val="24"/>
          <w:szCs w:val="24"/>
          <w:lang w:eastAsia="bg-BG"/>
        </w:rPr>
        <w:t>192</w:t>
      </w:r>
      <w:r w:rsidRPr="00263E26">
        <w:rPr>
          <w:rFonts w:ascii="Times New Roman" w:eastAsia="Times New Roman" w:hAnsi="Times New Roman" w:cs="Times New Roman"/>
          <w:b/>
          <w:sz w:val="24"/>
          <w:szCs w:val="24"/>
          <w:lang w:eastAsia="bg-BG"/>
        </w:rPr>
        <w:t xml:space="preserve">, ал. </w:t>
      </w:r>
      <w:r w:rsidR="005D64C5">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b/>
          <w:sz w:val="24"/>
          <w:szCs w:val="24"/>
          <w:lang w:eastAsia="bg-BG"/>
        </w:rPr>
        <w:t xml:space="preserve"> от </w:t>
      </w:r>
      <w:r w:rsidR="005D64C5">
        <w:rPr>
          <w:rFonts w:ascii="Times New Roman" w:eastAsia="Times New Roman" w:hAnsi="Times New Roman" w:cs="Times New Roman"/>
          <w:b/>
          <w:sz w:val="24"/>
          <w:szCs w:val="24"/>
          <w:lang w:eastAsia="bg-BG"/>
        </w:rPr>
        <w:t>З</w:t>
      </w:r>
      <w:r w:rsidRPr="00263E26">
        <w:rPr>
          <w:rFonts w:ascii="Times New Roman" w:eastAsia="Times New Roman" w:hAnsi="Times New Roman" w:cs="Times New Roman"/>
          <w:b/>
          <w:sz w:val="24"/>
          <w:szCs w:val="24"/>
          <w:lang w:eastAsia="bg-BG"/>
        </w:rPr>
        <w:t>ОП</w:t>
      </w:r>
    </w:p>
    <w:p w:rsidR="00933189" w:rsidRPr="00263E26" w:rsidRDefault="00933189" w:rsidP="00065631">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на/представляващ …………………..……………….</w:t>
      </w:r>
    </w:p>
    <w:p w:rsidR="00065631"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(длъжност)</w:t>
      </w:r>
      <w:r w:rsidRPr="00263E26">
        <w:rPr>
          <w:rFonts w:ascii="Times New Roman" w:eastAsia="Times New Roman" w:hAnsi="Times New Roman" w:cs="Times New Roman"/>
          <w:i/>
          <w:sz w:val="24"/>
          <w:szCs w:val="24"/>
          <w:lang w:eastAsia="bg-BG"/>
        </w:rPr>
        <w:tab/>
        <w:t xml:space="preserve">                     (наименование на участник/член на                    обединение/подизпълнител/трето лице)</w:t>
      </w:r>
    </w:p>
    <w:p w:rsidR="009D572A" w:rsidRPr="009D572A" w:rsidRDefault="00065631"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9D572A">
      <w:pPr>
        <w:shd w:val="clear" w:color="auto" w:fill="FFFFFF"/>
        <w:spacing w:after="0"/>
        <w:jc w:val="both"/>
        <w:rPr>
          <w:rFonts w:ascii="Times New Roman" w:eastAsia="Times New Roman" w:hAnsi="Times New Roman" w:cs="Times New Roman"/>
          <w:b/>
          <w:sz w:val="24"/>
          <w:szCs w:val="24"/>
          <w:lang w:eastAsia="bg-BG"/>
        </w:rPr>
      </w:pPr>
    </w:p>
    <w:p w:rsidR="00933189"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7C6B59" w:rsidRPr="00263E26" w:rsidRDefault="007C6B59" w:rsidP="00065631">
      <w:pPr>
        <w:spacing w:after="0"/>
        <w:jc w:val="center"/>
        <w:rPr>
          <w:rFonts w:ascii="Times New Roman" w:eastAsia="Times New Roman" w:hAnsi="Times New Roman" w:cs="Times New Roman"/>
          <w:b/>
          <w:sz w:val="24"/>
          <w:szCs w:val="24"/>
          <w:lang w:eastAsia="bg-BG"/>
        </w:rPr>
      </w:pP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г) престъпление против </w:t>
      </w:r>
      <w:proofErr w:type="spellStart"/>
      <w:r w:rsidRPr="00263E26">
        <w:rPr>
          <w:rFonts w:ascii="Times New Roman" w:eastAsia="Times New Roman" w:hAnsi="Times New Roman" w:cs="Times New Roman"/>
          <w:iCs/>
          <w:sz w:val="24"/>
          <w:szCs w:val="24"/>
        </w:rPr>
        <w:t>младежта</w:t>
      </w:r>
      <w:proofErr w:type="spellEnd"/>
      <w:r w:rsidRPr="00263E26">
        <w:rPr>
          <w:rFonts w:ascii="Times New Roman" w:eastAsia="Times New Roman" w:hAnsi="Times New Roman" w:cs="Times New Roman"/>
          <w:iCs/>
          <w:sz w:val="24"/>
          <w:szCs w:val="24"/>
        </w:rPr>
        <w:t xml:space="preserve"> по чл. 192а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2</w:t>
      </w:r>
      <w:r w:rsidRPr="00263E26">
        <w:rPr>
          <w:rFonts w:ascii="Times New Roman" w:eastAsia="Times New Roman" w:hAnsi="Times New Roman" w:cs="Times New Roman"/>
          <w:b/>
          <w:iCs/>
          <w:sz w:val="24"/>
          <w:szCs w:val="24"/>
        </w:rPr>
        <w:t>.</w:t>
      </w:r>
      <w:r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0878AB" w:rsidRPr="00263E26" w:rsidRDefault="000878AB" w:rsidP="000878AB">
      <w:pPr>
        <w:spacing w:after="0"/>
        <w:ind w:firstLine="567"/>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3</w:t>
      </w:r>
      <w:r w:rsidRPr="00263E26">
        <w:rPr>
          <w:rFonts w:ascii="Times New Roman" w:eastAsia="Times New Roman" w:hAnsi="Times New Roman" w:cs="Times New Roman"/>
          <w:b/>
          <w:iCs/>
          <w:sz w:val="24"/>
          <w:szCs w:val="24"/>
        </w:rPr>
        <w:t>.</w:t>
      </w:r>
      <w:r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0878AB" w:rsidRPr="00263E26" w:rsidRDefault="000878AB" w:rsidP="000878AB">
      <w:pPr>
        <w:spacing w:before="240" w:after="0"/>
        <w:ind w:firstLine="709"/>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0878AB" w:rsidRPr="00263E26" w:rsidRDefault="000878AB" w:rsidP="000878AB">
      <w:pPr>
        <w:widowControl w:val="0"/>
        <w:autoSpaceDE w:val="0"/>
        <w:autoSpaceDN w:val="0"/>
        <w:adjustRightInd w:val="0"/>
        <w:spacing w:after="0"/>
        <w:ind w:firstLine="567"/>
        <w:jc w:val="both"/>
        <w:rPr>
          <w:rFonts w:ascii="Times New Roman" w:eastAsia="Times New Roman" w:hAnsi="Times New Roman" w:cs="Times New Roman"/>
          <w:iCs/>
          <w:sz w:val="24"/>
          <w:szCs w:val="24"/>
        </w:rPr>
      </w:pPr>
    </w:p>
    <w:p w:rsidR="000878AB" w:rsidRPr="00263E26" w:rsidRDefault="000878AB" w:rsidP="000878AB">
      <w:pPr>
        <w:shd w:val="clear" w:color="auto" w:fill="FFFFFF"/>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0878AB" w:rsidRPr="00263E26" w:rsidRDefault="000878AB" w:rsidP="000878AB">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lastRenderedPageBreak/>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263E26">
        <w:rPr>
          <w:rFonts w:ascii="Times New Roman" w:eastAsia="Arial Unicode MS" w:hAnsi="Times New Roman" w:cs="Times New Roman"/>
          <w:color w:val="000000"/>
          <w:sz w:val="24"/>
          <w:szCs w:val="24"/>
          <w:u w:color="000000"/>
        </w:rPr>
        <w:t>___________________________________________________________</w:t>
      </w:r>
    </w:p>
    <w:p w:rsidR="000878AB" w:rsidRPr="00263E26" w:rsidRDefault="000878AB" w:rsidP="000878AB">
      <w:pPr>
        <w:spacing w:after="0"/>
        <w:jc w:val="both"/>
        <w:rPr>
          <w:rFonts w:ascii="Times New Roman" w:eastAsia="MS ??" w:hAnsi="Times New Roman" w:cs="Times New Roman"/>
          <w:color w:val="000000"/>
          <w:sz w:val="24"/>
          <w:szCs w:val="24"/>
        </w:rPr>
      </w:pPr>
    </w:p>
    <w:p w:rsidR="000878AB" w:rsidRPr="00263E26" w:rsidRDefault="000878AB" w:rsidP="000878AB">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p>
    <w:p w:rsidR="000878AB" w:rsidRPr="00263E26" w:rsidRDefault="000878AB" w:rsidP="000878AB">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0878AB" w:rsidRPr="00263E26" w:rsidRDefault="000878AB" w:rsidP="000878AB">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br w:type="page"/>
      </w:r>
    </w:p>
    <w:tbl>
      <w:tblPr>
        <w:tblStyle w:val="aff2"/>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1A2E11" w:rsidRDefault="001A2E11" w:rsidP="00065631">
      <w:pPr>
        <w:spacing w:after="0"/>
        <w:jc w:val="center"/>
        <w:rPr>
          <w:rFonts w:ascii="Times New Roman" w:eastAsia="Times New Roman" w:hAnsi="Times New Roman" w:cs="Times New Roman"/>
          <w:b/>
          <w:spacing w:val="60"/>
          <w:sz w:val="28"/>
          <w:szCs w:val="28"/>
          <w:lang w:eastAsia="bg-BG"/>
        </w:rPr>
      </w:pPr>
    </w:p>
    <w:p w:rsidR="001A2E11" w:rsidRDefault="001A2E11" w:rsidP="00065631">
      <w:pPr>
        <w:spacing w:after="0"/>
        <w:jc w:val="center"/>
        <w:rPr>
          <w:rFonts w:ascii="Times New Roman" w:eastAsia="Times New Roman" w:hAnsi="Times New Roman" w:cs="Times New Roman"/>
          <w:b/>
          <w:spacing w:val="60"/>
          <w:sz w:val="28"/>
          <w:szCs w:val="28"/>
          <w:lang w:eastAsia="bg-BG"/>
        </w:rPr>
      </w:pPr>
    </w:p>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5D64C5" w:rsidRPr="00263E26" w:rsidRDefault="005D64C5" w:rsidP="005D64C5">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по чл. </w:t>
      </w:r>
      <w:r>
        <w:rPr>
          <w:rFonts w:ascii="Times New Roman" w:eastAsia="Times New Roman" w:hAnsi="Times New Roman" w:cs="Times New Roman"/>
          <w:b/>
          <w:sz w:val="24"/>
          <w:szCs w:val="24"/>
          <w:lang w:eastAsia="bg-BG"/>
        </w:rPr>
        <w:t>192</w:t>
      </w:r>
      <w:r w:rsidRPr="00263E26">
        <w:rPr>
          <w:rFonts w:ascii="Times New Roman" w:eastAsia="Times New Roman" w:hAnsi="Times New Roman" w:cs="Times New Roman"/>
          <w:b/>
          <w:sz w:val="24"/>
          <w:szCs w:val="24"/>
          <w:lang w:eastAsia="bg-BG"/>
        </w:rPr>
        <w:t xml:space="preserve">, ал. </w:t>
      </w:r>
      <w:r>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b/>
          <w:sz w:val="24"/>
          <w:szCs w:val="24"/>
          <w:lang w:eastAsia="bg-BG"/>
        </w:rPr>
        <w:t xml:space="preserve"> от </w:t>
      </w:r>
      <w:r>
        <w:rPr>
          <w:rFonts w:ascii="Times New Roman" w:eastAsia="Times New Roman" w:hAnsi="Times New Roman" w:cs="Times New Roman"/>
          <w:b/>
          <w:sz w:val="24"/>
          <w:szCs w:val="24"/>
          <w:lang w:eastAsia="bg-BG"/>
        </w:rPr>
        <w:t>З</w:t>
      </w:r>
      <w:r w:rsidRPr="00263E26">
        <w:rPr>
          <w:rFonts w:ascii="Times New Roman" w:eastAsia="Times New Roman" w:hAnsi="Times New Roman" w:cs="Times New Roman"/>
          <w:b/>
          <w:sz w:val="24"/>
          <w:szCs w:val="24"/>
          <w:lang w:eastAsia="bg-BG"/>
        </w:rPr>
        <w:t>ОП</w:t>
      </w:r>
    </w:p>
    <w:p w:rsidR="00933189" w:rsidRPr="00263E26" w:rsidRDefault="005D64C5" w:rsidP="005D64C5">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r w:rsidR="00933189" w:rsidRPr="00263E26">
        <w:rPr>
          <w:rFonts w:ascii="Times New Roman" w:eastAsia="Times New Roman" w:hAnsi="Times New Roman" w:cs="Times New Roman"/>
          <w:sz w:val="24"/>
          <w:szCs w:val="24"/>
          <w:lang w:eastAsia="bg-BG"/>
        </w:rPr>
        <w:t xml:space="preserve">(за обстоятелствата по чл. 54, ал. 1, т. 3 - </w:t>
      </w:r>
      <w:r w:rsidR="007F3FEA">
        <w:rPr>
          <w:rFonts w:ascii="Times New Roman" w:eastAsia="Times New Roman" w:hAnsi="Times New Roman" w:cs="Times New Roman"/>
          <w:sz w:val="24"/>
          <w:szCs w:val="24"/>
          <w:lang w:eastAsia="bg-BG"/>
        </w:rPr>
        <w:t>6</w:t>
      </w:r>
      <w:r w:rsidR="00933189" w:rsidRPr="00263E26">
        <w:rPr>
          <w:rFonts w:ascii="Times New Roman" w:eastAsia="Times New Roman" w:hAnsi="Times New Roman" w:cs="Times New Roman"/>
          <w:sz w:val="24"/>
          <w:szCs w:val="24"/>
          <w:lang w:eastAsia="bg-BG"/>
        </w:rPr>
        <w:t xml:space="preserve"> от ЗОП)</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в качеството си на ……………………… </w:t>
      </w:r>
      <w:r w:rsidR="00065631" w:rsidRPr="00263E26">
        <w:rPr>
          <w:rFonts w:ascii="Times New Roman" w:eastAsia="Times New Roman" w:hAnsi="Times New Roman" w:cs="Times New Roman"/>
          <w:sz w:val="24"/>
          <w:szCs w:val="24"/>
          <w:lang w:eastAsia="bg-BG"/>
        </w:rPr>
        <w:t>на/</w:t>
      </w:r>
      <w:r w:rsidR="0036628C" w:rsidRPr="00263E26">
        <w:rPr>
          <w:rFonts w:ascii="Times New Roman" w:eastAsia="Times New Roman" w:hAnsi="Times New Roman" w:cs="Times New Roman"/>
          <w:sz w:val="24"/>
          <w:szCs w:val="24"/>
          <w:lang w:eastAsia="bg-BG"/>
        </w:rPr>
        <w:t xml:space="preserve">представляващ </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65409D"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00933189" w:rsidRPr="00263E26">
        <w:rPr>
          <w:rFonts w:ascii="Times New Roman" w:eastAsia="Times New Roman" w:hAnsi="Times New Roman" w:cs="Times New Roman"/>
          <w:i/>
          <w:sz w:val="24"/>
          <w:szCs w:val="24"/>
          <w:lang w:eastAsia="bg-BG"/>
        </w:rPr>
        <w:t xml:space="preserve">(наименование на </w:t>
      </w:r>
      <w:r w:rsidRPr="00263E26">
        <w:rPr>
          <w:rFonts w:ascii="Times New Roman" w:eastAsia="Times New Roman" w:hAnsi="Times New Roman" w:cs="Times New Roman"/>
          <w:i/>
          <w:sz w:val="24"/>
          <w:szCs w:val="24"/>
          <w:lang w:eastAsia="bg-BG"/>
        </w:rPr>
        <w:t>участник/член на         обединение/подизпълнител/трето лице</w:t>
      </w:r>
      <w:r w:rsidR="00933189" w:rsidRPr="00263E26">
        <w:rPr>
          <w:rFonts w:ascii="Times New Roman" w:eastAsia="Times New Roman" w:hAnsi="Times New Roman" w:cs="Times New Roman"/>
          <w:i/>
          <w:sz w:val="24"/>
          <w:szCs w:val="24"/>
          <w:lang w:eastAsia="bg-BG"/>
        </w:rPr>
        <w:t>)</w:t>
      </w: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9D572A">
      <w:pPr>
        <w:shd w:val="clear" w:color="auto" w:fill="FFFFFF"/>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rPr>
          <w:rFonts w:ascii="Times New Roman" w:eastAsia="Times New Roman" w:hAnsi="Times New Roman" w:cs="Times New Roman"/>
          <w:sz w:val="24"/>
          <w:szCs w:val="24"/>
          <w:lang w:eastAsia="bg-BG"/>
        </w:rPr>
      </w:pPr>
    </w:p>
    <w:p w:rsidR="000878AB" w:rsidRPr="00263E26" w:rsidRDefault="000878AB" w:rsidP="000878AB">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Представляваният от мен </w:t>
      </w:r>
      <w:r w:rsidRPr="00263E26">
        <w:rPr>
          <w:rFonts w:ascii="Times New Roman" w:hAnsi="Times New Roman"/>
          <w:b/>
          <w:sz w:val="24"/>
          <w:szCs w:val="24"/>
        </w:rPr>
        <w:t>участник/член на обединение/подизпълнител/трето лице</w:t>
      </w:r>
      <w:r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lang w:eastAsia="bg-BG"/>
        </w:rPr>
        <w:t xml:space="preserve">: </w:t>
      </w:r>
    </w:p>
    <w:p w:rsidR="000878AB" w:rsidRPr="00263E26" w:rsidRDefault="000878AB" w:rsidP="000878AB">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proofErr w:type="spellStart"/>
      <w:r w:rsidRPr="00263E26">
        <w:rPr>
          <w:rFonts w:ascii="Times New Roman" w:eastAsia="Times New Roman" w:hAnsi="Times New Roman" w:cs="Times New Roman"/>
          <w:sz w:val="24"/>
          <w:szCs w:val="24"/>
          <w:lang w:eastAsia="bg-BG"/>
        </w:rPr>
        <w:t>1</w:t>
      </w:r>
      <w:proofErr w:type="spellEnd"/>
      <w:r w:rsidRPr="00263E26">
        <w:rPr>
          <w:rFonts w:ascii="Times New Roman" w:eastAsia="Times New Roman" w:hAnsi="Times New Roman" w:cs="Times New Roman"/>
          <w:sz w:val="24"/>
          <w:szCs w:val="24"/>
          <w:lang w:eastAsia="bg-BG"/>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lang w:eastAsia="bg-BG"/>
        </w:rPr>
        <w:t>или</w:t>
      </w:r>
    </w:p>
    <w:p w:rsidR="000878AB" w:rsidRPr="00263E26" w:rsidRDefault="000878AB" w:rsidP="000878AB">
      <w:pPr>
        <w:spacing w:after="0"/>
        <w:ind w:firstLine="567"/>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0878AB" w:rsidRPr="00263E26" w:rsidRDefault="000878AB" w:rsidP="000878AB">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lang w:eastAsia="bg-BG"/>
        </w:rPr>
        <w:t xml:space="preserve"> (отбелязва се само едно обстоятелство, което се отнася за конкретния </w:t>
      </w:r>
      <w:r w:rsidRPr="00263E26">
        <w:rPr>
          <w:rFonts w:ascii="Times New Roman" w:hAnsi="Times New Roman"/>
          <w:b/>
          <w:i/>
          <w:sz w:val="24"/>
          <w:szCs w:val="24"/>
        </w:rPr>
        <w:t xml:space="preserve">участник/член на обединение/подизпълнител/трето лице, </w:t>
      </w:r>
      <w:r w:rsidRPr="00263E26">
        <w:rPr>
          <w:rFonts w:ascii="Times New Roman" w:eastAsia="Times New Roman" w:hAnsi="Times New Roman" w:cs="Times New Roman"/>
          <w:b/>
          <w:i/>
          <w:sz w:val="24"/>
          <w:szCs w:val="24"/>
        </w:rPr>
        <w:t>невярното се зачертава)</w:t>
      </w:r>
    </w:p>
    <w:p w:rsidR="000878AB" w:rsidRPr="00263E26" w:rsidRDefault="000878AB" w:rsidP="000878AB">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 (едно на сто) от сумата на годишния общ оборот за последната приключена финансова година.</w:t>
      </w:r>
    </w:p>
    <w:p w:rsidR="000878AB" w:rsidRPr="00263E26" w:rsidRDefault="000878AB" w:rsidP="000878AB">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.1. Задълженията по т. 1.</w:t>
      </w:r>
      <w:r>
        <w:rPr>
          <w:rFonts w:ascii="Times New Roman" w:eastAsia="Calibri" w:hAnsi="Times New Roman" w:cs="Times New Roman"/>
          <w:sz w:val="24"/>
          <w:szCs w:val="24"/>
        </w:rPr>
        <w:t>3</w:t>
      </w:r>
      <w:r w:rsidRPr="00263E26">
        <w:rPr>
          <w:rFonts w:ascii="Times New Roman" w:eastAsia="Calibri" w:hAnsi="Times New Roman" w:cs="Times New Roman"/>
          <w:sz w:val="24"/>
          <w:szCs w:val="24"/>
        </w:rPr>
        <w:t xml:space="preserve"> са в размер на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i/>
          <w:color w:val="000000"/>
          <w:sz w:val="24"/>
          <w:szCs w:val="24"/>
          <w:u w:val="single" w:color="000000"/>
        </w:rPr>
        <w:t>словом</w:t>
      </w:r>
      <w:r w:rsidRPr="00263E26">
        <w:rPr>
          <w:rFonts w:ascii="Times New Roman" w:eastAsia="Arial Unicode MS" w:hAnsi="Times New Roman" w:cs="Times New Roman"/>
          <w:color w:val="000000"/>
          <w:sz w:val="24"/>
          <w:szCs w:val="24"/>
          <w:u w:val="single" w:color="000000"/>
        </w:rPr>
        <w:t>).</w:t>
      </w:r>
    </w:p>
    <w:p w:rsidR="000878AB" w:rsidRPr="00263E26" w:rsidRDefault="000878AB" w:rsidP="000878AB">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Pr="00263E26">
        <w:rPr>
          <w:rFonts w:ascii="Times New Roman" w:eastAsia="Calibri" w:hAnsi="Times New Roman" w:cs="Times New Roman"/>
          <w:sz w:val="24"/>
          <w:szCs w:val="24"/>
        </w:rPr>
        <w:t xml:space="preserve">.2. Годишният общ оборот на представляваното от мен лице за последната приключена финансова година е в размер на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i/>
          <w:color w:val="000000"/>
          <w:sz w:val="24"/>
          <w:szCs w:val="24"/>
          <w:u w:val="single" w:color="000000"/>
        </w:rPr>
        <w:t>словом</w:t>
      </w:r>
      <w:r w:rsidRPr="00263E26">
        <w:rPr>
          <w:rFonts w:ascii="Times New Roman" w:eastAsia="Arial Unicode MS" w:hAnsi="Times New Roman" w:cs="Times New Roman"/>
          <w:color w:val="000000"/>
          <w:sz w:val="24"/>
          <w:szCs w:val="24"/>
          <w:u w:val="single" w:color="000000"/>
        </w:rPr>
        <w:t>).</w:t>
      </w:r>
    </w:p>
    <w:p w:rsidR="000878AB" w:rsidRPr="00263E26" w:rsidRDefault="000878AB" w:rsidP="000878AB">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2.</w:t>
      </w:r>
      <w:r w:rsidRPr="00263E26">
        <w:rPr>
          <w:rFonts w:ascii="Times New Roman" w:eastAsia="Times New Roman" w:hAnsi="Times New Roman" w:cs="Times New Roman"/>
          <w:sz w:val="24"/>
          <w:szCs w:val="24"/>
        </w:rPr>
        <w:t xml:space="preserve"> За представляваното от мен лице не е налице неравнопоставеност в случаите по чл. 44, ал. 5 от ЗОП. </w:t>
      </w:r>
    </w:p>
    <w:p w:rsidR="000878AB" w:rsidRPr="00263E26" w:rsidRDefault="000878AB" w:rsidP="000878AB">
      <w:pPr>
        <w:tabs>
          <w:tab w:val="left" w:pos="851"/>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ab/>
        <w:t xml:space="preserve">По отношение на представляваното от мен лице </w:t>
      </w:r>
      <w:r w:rsidRPr="00263E26">
        <w:rPr>
          <w:rFonts w:ascii="Times New Roman" w:eastAsia="Times New Roman" w:hAnsi="Times New Roman" w:cs="Times New Roman"/>
          <w:sz w:val="24"/>
          <w:szCs w:val="24"/>
          <w:u w:val="single"/>
          <w:lang w:eastAsia="bg-BG"/>
        </w:rPr>
        <w:t xml:space="preserve">не е </w:t>
      </w:r>
      <w:r w:rsidRPr="00263E26">
        <w:rPr>
          <w:rFonts w:ascii="Times New Roman" w:eastAsia="Times New Roman" w:hAnsi="Times New Roman" w:cs="Times New Roman"/>
          <w:sz w:val="24"/>
          <w:szCs w:val="24"/>
          <w:lang w:eastAsia="bg-BG"/>
        </w:rPr>
        <w:t>установено, че:</w:t>
      </w:r>
    </w:p>
    <w:p w:rsidR="000878AB" w:rsidRPr="00263E26" w:rsidRDefault="000878AB" w:rsidP="000878AB">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0878AB" w:rsidRDefault="000878AB" w:rsidP="000878AB">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0878AB" w:rsidRPr="002945A9" w:rsidRDefault="000878AB" w:rsidP="000878AB">
      <w:pPr>
        <w:spacing w:before="120"/>
        <w:ind w:firstLine="567"/>
        <w:jc w:val="both"/>
        <w:rPr>
          <w:rFonts w:ascii="Times New Roman" w:hAnsi="Times New Roman" w:cs="Times New Roman"/>
          <w:sz w:val="24"/>
          <w:szCs w:val="24"/>
        </w:rPr>
      </w:pPr>
      <w:r w:rsidRPr="002945A9">
        <w:rPr>
          <w:rFonts w:ascii="Times New Roman" w:hAnsi="Times New Roman" w:cs="Times New Roman"/>
          <w:b/>
          <w:sz w:val="24"/>
          <w:szCs w:val="24"/>
        </w:rPr>
        <w:t>4.</w:t>
      </w:r>
      <w:r w:rsidRPr="002945A9">
        <w:rPr>
          <w:rFonts w:ascii="Times New Roman" w:hAnsi="Times New Roman" w:cs="Times New Roman"/>
          <w:sz w:val="24"/>
          <w:szCs w:val="24"/>
        </w:rPr>
        <w:t xml:space="preserve"> Представляваният от мен участник няма влязло в сила </w:t>
      </w:r>
      <w:r w:rsidRPr="002945A9">
        <w:rPr>
          <w:rFonts w:ascii="Times New Roman" w:hAnsi="Times New Roman" w:cs="Times New Roman"/>
          <w:color w:val="000000"/>
          <w:sz w:val="24"/>
          <w:szCs w:val="24"/>
        </w:rPr>
        <w:t>наказателно постановление или съдебно решение, за нарушение на чл. 61, ал. 1, чл. 62, ал. 1 или 3, чл. 63, ал. 1 или 2, чл. 118, чл. 128, чл. 228, ал. 3, чл. 245 и чл. 301 – 305</w:t>
      </w:r>
      <w:r w:rsidRPr="002945A9">
        <w:rPr>
          <w:rFonts w:ascii="Times New Roman" w:hAnsi="Times New Roman" w:cs="Times New Roman"/>
          <w:sz w:val="24"/>
          <w:szCs w:val="24"/>
        </w:rPr>
        <w:t xml:space="preserve"> от Кодекса на труда или чл. 13, ал. 1 от Закона за трудовата миграция и трудовата мобилност.</w:t>
      </w:r>
    </w:p>
    <w:p w:rsidR="000878AB" w:rsidRPr="00263E26" w:rsidRDefault="000878AB" w:rsidP="000878AB">
      <w:pPr>
        <w:spacing w:before="240" w:after="0"/>
        <w:ind w:firstLine="567"/>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0878AB" w:rsidRPr="00263E26" w:rsidRDefault="000878AB" w:rsidP="000878AB">
      <w:pPr>
        <w:spacing w:after="0"/>
        <w:ind w:firstLine="708"/>
        <w:jc w:val="both"/>
        <w:rPr>
          <w:rFonts w:ascii="Times New Roman" w:eastAsia="Times New Roman" w:hAnsi="Times New Roman" w:cs="Times New Roman"/>
          <w:sz w:val="24"/>
          <w:szCs w:val="24"/>
          <w:lang w:eastAsia="bg-BG"/>
        </w:rPr>
      </w:pPr>
    </w:p>
    <w:p w:rsidR="000878AB" w:rsidRPr="00263E26" w:rsidRDefault="000878AB" w:rsidP="000878AB">
      <w:pPr>
        <w:shd w:val="clear" w:color="auto" w:fill="FFFFFF"/>
        <w:tabs>
          <w:tab w:val="left" w:pos="1134"/>
        </w:tabs>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b/>
          <w:sz w:val="24"/>
          <w:szCs w:val="24"/>
          <w:lang w:eastAsia="bg-BG"/>
        </w:rPr>
        <w:t>.</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0878AB" w:rsidRPr="00263E26" w:rsidRDefault="000878AB" w:rsidP="000878AB">
      <w:pPr>
        <w:shd w:val="clear" w:color="auto" w:fill="FFFFFF"/>
        <w:spacing w:after="0"/>
        <w:ind w:firstLine="72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Компетентният/</w:t>
      </w:r>
      <w:proofErr w:type="spellStart"/>
      <w:r w:rsidRPr="00263E26">
        <w:rPr>
          <w:rFonts w:ascii="Times New Roman" w:eastAsia="Times New Roman" w:hAnsi="Times New Roman" w:cs="Times New Roman"/>
          <w:sz w:val="24"/>
          <w:szCs w:val="24"/>
          <w:lang w:eastAsia="bg-BG"/>
        </w:rPr>
        <w:t>ите</w:t>
      </w:r>
      <w:proofErr w:type="spellEnd"/>
      <w:r w:rsidRPr="00263E26">
        <w:rPr>
          <w:rFonts w:ascii="Times New Roman" w:eastAsia="Times New Roman" w:hAnsi="Times New Roman" w:cs="Times New Roman"/>
          <w:sz w:val="24"/>
          <w:szCs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63E26">
        <w:rPr>
          <w:rFonts w:ascii="Times New Roman" w:eastAsia="Arial Unicode MS" w:hAnsi="Times New Roman" w:cs="Times New Roman"/>
          <w:color w:val="000000"/>
          <w:sz w:val="24"/>
          <w:szCs w:val="24"/>
          <w:u w:color="000000"/>
        </w:rPr>
        <w:t>__________________________________________________________</w:t>
      </w:r>
    </w:p>
    <w:p w:rsidR="000878AB" w:rsidRPr="00263E26" w:rsidRDefault="000878AB" w:rsidP="000878AB">
      <w:pPr>
        <w:spacing w:after="0"/>
        <w:ind w:firstLine="708"/>
        <w:jc w:val="both"/>
        <w:rPr>
          <w:rFonts w:ascii="Times New Roman" w:eastAsia="Times New Roman" w:hAnsi="Times New Roman" w:cs="Times New Roman"/>
          <w:sz w:val="24"/>
          <w:szCs w:val="24"/>
          <w:lang w:eastAsia="bg-BG"/>
        </w:rPr>
      </w:pPr>
    </w:p>
    <w:p w:rsidR="000878AB" w:rsidRPr="00263E26" w:rsidRDefault="000878AB" w:rsidP="000878AB">
      <w:pPr>
        <w:spacing w:after="0"/>
        <w:ind w:firstLine="708"/>
        <w:jc w:val="both"/>
        <w:rPr>
          <w:rFonts w:ascii="Times New Roman" w:eastAsia="Times New Roman" w:hAnsi="Times New Roman" w:cs="Times New Roman"/>
          <w:sz w:val="24"/>
          <w:szCs w:val="24"/>
          <w:lang w:eastAsia="bg-BG"/>
        </w:rPr>
      </w:pPr>
    </w:p>
    <w:p w:rsidR="000878AB" w:rsidRPr="00263E26" w:rsidRDefault="000878AB" w:rsidP="000878AB">
      <w:pPr>
        <w:spacing w:after="0"/>
        <w:ind w:firstLine="708"/>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0878AB" w:rsidRPr="00263E26" w:rsidRDefault="000878AB" w:rsidP="000878AB">
      <w:pPr>
        <w:spacing w:after="0"/>
        <w:ind w:firstLine="708"/>
        <w:jc w:val="both"/>
        <w:rPr>
          <w:rFonts w:ascii="Times New Roman" w:eastAsia="Times New Roman" w:hAnsi="Times New Roman" w:cs="Times New Roman"/>
          <w:b/>
          <w:sz w:val="24"/>
          <w:szCs w:val="24"/>
          <w:lang w:eastAsia="bg-BG"/>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Pr="00263E26" w:rsidRDefault="003D5AF9"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Default="009D4568" w:rsidP="003432EF">
      <w:pPr>
        <w:spacing w:after="0"/>
        <w:jc w:val="both"/>
        <w:rPr>
          <w:rFonts w:ascii="Times New Roman" w:eastAsia="Times New Roman" w:hAnsi="Times New Roman" w:cs="Times New Roman"/>
          <w:b/>
          <w:bCs/>
          <w:i/>
          <w:sz w:val="24"/>
          <w:szCs w:val="24"/>
        </w:rPr>
      </w:pPr>
    </w:p>
    <w:p w:rsidR="000878AB" w:rsidRDefault="000878AB" w:rsidP="003432EF">
      <w:pPr>
        <w:spacing w:after="0"/>
        <w:jc w:val="both"/>
        <w:rPr>
          <w:rFonts w:ascii="Times New Roman" w:eastAsia="Times New Roman" w:hAnsi="Times New Roman" w:cs="Times New Roman"/>
          <w:b/>
          <w:bCs/>
          <w:i/>
          <w:sz w:val="24"/>
          <w:szCs w:val="24"/>
        </w:rPr>
      </w:pPr>
    </w:p>
    <w:p w:rsidR="000878AB" w:rsidRPr="00263E26" w:rsidRDefault="000878AB" w:rsidP="003432EF">
      <w:pPr>
        <w:spacing w:after="0"/>
        <w:jc w:val="both"/>
        <w:rPr>
          <w:rFonts w:ascii="Times New Roman" w:eastAsia="Times New Roman" w:hAnsi="Times New Roman" w:cs="Times New Roman"/>
          <w:b/>
          <w:bCs/>
          <w:i/>
          <w:sz w:val="24"/>
          <w:szCs w:val="24"/>
        </w:rPr>
      </w:pPr>
    </w:p>
    <w:p w:rsidR="009D4568" w:rsidRDefault="009D4568" w:rsidP="003432EF">
      <w:pPr>
        <w:spacing w:after="0"/>
        <w:jc w:val="both"/>
        <w:rPr>
          <w:rFonts w:ascii="Times New Roman" w:eastAsia="Times New Roman" w:hAnsi="Times New Roman" w:cs="Times New Roman"/>
          <w:b/>
          <w:bCs/>
          <w:i/>
          <w:sz w:val="24"/>
          <w:szCs w:val="24"/>
        </w:rPr>
      </w:pPr>
    </w:p>
    <w:p w:rsidR="000878AB" w:rsidRDefault="000878AB" w:rsidP="003432EF">
      <w:pPr>
        <w:spacing w:after="0"/>
        <w:jc w:val="both"/>
        <w:rPr>
          <w:rFonts w:ascii="Times New Roman" w:eastAsia="Times New Roman" w:hAnsi="Times New Roman" w:cs="Times New Roman"/>
          <w:b/>
          <w:bCs/>
          <w:i/>
          <w:sz w:val="24"/>
          <w:szCs w:val="24"/>
        </w:rPr>
      </w:pPr>
    </w:p>
    <w:p w:rsidR="005D64C5" w:rsidRDefault="005D64C5" w:rsidP="003432EF">
      <w:pPr>
        <w:spacing w:after="0"/>
        <w:jc w:val="both"/>
        <w:rPr>
          <w:rFonts w:ascii="Times New Roman" w:eastAsia="Times New Roman" w:hAnsi="Times New Roman" w:cs="Times New Roman"/>
          <w:b/>
          <w:bCs/>
          <w:i/>
          <w:sz w:val="24"/>
          <w:szCs w:val="24"/>
        </w:rPr>
      </w:pPr>
    </w:p>
    <w:tbl>
      <w:tblPr>
        <w:tblStyle w:val="aff2"/>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t>ОБРАЗЕЦ № 6</w:t>
            </w:r>
          </w:p>
        </w:tc>
      </w:tr>
    </w:tbl>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подизпълнителя)</w:t>
      </w: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5721CD" w:rsidRPr="00263E26" w:rsidRDefault="005721CD" w:rsidP="009D572A">
      <w:pPr>
        <w:shd w:val="clear" w:color="auto" w:fill="FFFFFF"/>
        <w:spacing w:after="0"/>
        <w:jc w:val="both"/>
        <w:rPr>
          <w:rFonts w:ascii="Times New Roman" w:eastAsia="Times New Roman" w:hAnsi="Times New Roman" w:cs="Times New Roman"/>
          <w:b/>
          <w:bCs/>
          <w:sz w:val="24"/>
          <w:szCs w:val="24"/>
        </w:rPr>
      </w:pPr>
    </w:p>
    <w:p w:rsidR="00933189" w:rsidRPr="00263E26" w:rsidRDefault="00933189" w:rsidP="005721CD">
      <w:pPr>
        <w:widowControl w:val="0"/>
        <w:autoSpaceDE w:val="0"/>
        <w:autoSpaceDN w:val="0"/>
        <w:adjustRightInd w:val="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в обществена поръчка с предмет:</w:t>
      </w:r>
      <w:r w:rsidR="00B90D91">
        <w:rPr>
          <w:rFonts w:ascii="Times New Roman" w:eastAsia="Calibri" w:hAnsi="Times New Roman" w:cs="Times New Roman"/>
          <w:sz w:val="24"/>
          <w:szCs w:val="24"/>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B90D91" w:rsidP="00CC7094">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r>
        <w:rPr>
          <w:rFonts w:ascii="Times New Roman" w:eastAsia="Calibri" w:hAnsi="Times New Roman" w:cs="Times New Roman"/>
          <w:sz w:val="24"/>
          <w:szCs w:val="24"/>
        </w:rPr>
        <w:t xml:space="preserve"> </w:t>
      </w:r>
      <w:r w:rsidR="00933189" w:rsidRPr="00263E26">
        <w:rPr>
          <w:rFonts w:ascii="Times New Roman" w:eastAsia="Batang" w:hAnsi="Times New Roman" w:cs="Times New Roman"/>
          <w:spacing w:val="-2"/>
          <w:sz w:val="24"/>
          <w:szCs w:val="24"/>
          <w:lang w:eastAsia="ko-KR"/>
        </w:rPr>
        <w:t xml:space="preserve">с дял на участие в % ………………. </w:t>
      </w:r>
      <w:r w:rsidR="00933189" w:rsidRPr="00263E26">
        <w:rPr>
          <w:rFonts w:ascii="Times New Roman" w:eastAsia="Batang" w:hAnsi="Times New Roman" w:cs="Times New Roman"/>
          <w:spacing w:val="-1"/>
          <w:sz w:val="24"/>
          <w:szCs w:val="24"/>
          <w:lang w:eastAsia="ko-KR"/>
        </w:rPr>
        <w:t xml:space="preserve">при изпълнение на посочената </w:t>
      </w:r>
      <w:r w:rsidR="00933189"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00933189"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proofErr w:type="spellStart"/>
      <w:r w:rsidRPr="00263E26">
        <w:rPr>
          <w:rFonts w:ascii="Times New Roman" w:eastAsia="Times New Roman" w:hAnsi="Times New Roman" w:cs="Times New Roman"/>
          <w:sz w:val="24"/>
          <w:szCs w:val="24"/>
        </w:rPr>
        <w:t>превъзлагам</w:t>
      </w:r>
      <w:proofErr w:type="spellEnd"/>
      <w:r w:rsidRPr="00263E26">
        <w:rPr>
          <w:rFonts w:ascii="Times New Roman" w:eastAsia="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w:t>
      </w:r>
      <w:proofErr w:type="spellStart"/>
      <w:r w:rsidRPr="00263E26">
        <w:rPr>
          <w:rFonts w:ascii="Times New Roman" w:eastAsia="Times New Roman" w:hAnsi="Times New Roman" w:cs="Times New Roman"/>
          <w:sz w:val="24"/>
          <w:szCs w:val="24"/>
          <w:lang w:eastAsia="bg-BG"/>
        </w:rPr>
        <w:t>подизпълнение</w:t>
      </w:r>
      <w:proofErr w:type="spellEnd"/>
      <w:r w:rsidRPr="00263E26">
        <w:rPr>
          <w:rFonts w:ascii="Times New Roman" w:eastAsia="Times New Roman" w:hAnsi="Times New Roman" w:cs="Times New Roman"/>
          <w:sz w:val="24"/>
          <w:szCs w:val="24"/>
          <w:lang w:eastAsia="bg-BG"/>
        </w:rPr>
        <w:t xml:space="preserve">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4. </w:t>
      </w:r>
      <w:r w:rsidRPr="00263E26">
        <w:rPr>
          <w:rFonts w:ascii="Times New Roman" w:eastAsia="Times New Roman" w:hAnsi="Times New Roman" w:cs="Times New Roman"/>
          <w:sz w:val="24"/>
          <w:szCs w:val="24"/>
          <w:lang w:eastAsia="bg-BG"/>
        </w:rPr>
        <w:t xml:space="preserve">Съгласно </w:t>
      </w:r>
      <w:hyperlink r:id="rId9"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b/>
          <w:sz w:val="24"/>
          <w:szCs w:val="24"/>
          <w:lang w:eastAsia="bg-BG"/>
        </w:rPr>
        <w:t>5.</w:t>
      </w:r>
      <w:r w:rsidR="00CC7094" w:rsidRPr="00263E26">
        <w:rPr>
          <w:rFonts w:ascii="Times New Roman" w:eastAsia="Times New Roman" w:hAnsi="Times New Roman" w:cs="Times New Roman"/>
          <w:sz w:val="24"/>
          <w:szCs w:val="24"/>
          <w:lang w:eastAsia="bg-BG"/>
        </w:rPr>
        <w:t xml:space="preserve">В съответствие с </w:t>
      </w:r>
      <w:hyperlink r:id="rId10"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 xml:space="preserve">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sz w:val="24"/>
          <w:szCs w:val="24"/>
          <w:lang w:eastAsia="bg-BG"/>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r w:rsidRPr="00263E26">
        <w:rPr>
          <w:rFonts w:ascii="Times New Roman" w:eastAsia="Times New Roman" w:hAnsi="Times New Roman" w:cs="Times New Roman"/>
          <w:b/>
          <w:sz w:val="24"/>
          <w:szCs w:val="24"/>
          <w:lang w:eastAsia="bg-BG"/>
        </w:rPr>
        <w:br w:type="page"/>
      </w:r>
    </w:p>
    <w:tbl>
      <w:tblPr>
        <w:tblStyle w:val="aff2"/>
        <w:tblW w:w="0" w:type="auto"/>
        <w:tblInd w:w="7508" w:type="dxa"/>
        <w:tblLook w:val="04A0" w:firstRow="1" w:lastRow="0" w:firstColumn="1" w:lastColumn="0" w:noHBand="0" w:noVBand="1"/>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lang w:eastAsia="bg-BG"/>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D572A" w:rsidRPr="009D572A" w:rsidRDefault="006E3F82"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9D572A">
      <w:pPr>
        <w:shd w:val="clear" w:color="auto" w:fill="FFFFFF"/>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00F40B7A" w:rsidRPr="00263E26">
        <w:rPr>
          <w:rFonts w:ascii="Times New Roman" w:hAnsi="Times New Roman"/>
          <w:i/>
          <w:sz w:val="24"/>
          <w:szCs w:val="24"/>
        </w:rPr>
        <w:t>(невярното се зачертава)</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в обществена поръчка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Batang" w:hAnsi="Times New Roman" w:cs="Times New Roman"/>
          <w:b/>
          <w:spacing w:val="-2"/>
          <w:sz w:val="24"/>
          <w:szCs w:val="24"/>
          <w:lang w:eastAsia="ko-KR"/>
        </w:rPr>
        <w:t>2.</w:t>
      </w:r>
      <w:r w:rsidRPr="00263E26">
        <w:rPr>
          <w:rFonts w:ascii="Times New Roman" w:eastAsia="Times New Roman" w:hAnsi="Times New Roman" w:cs="Times New Roman"/>
          <w:bCs/>
          <w:sz w:val="24"/>
          <w:szCs w:val="24"/>
          <w:lang w:eastAsia="bg-BG"/>
        </w:rPr>
        <w:t>Критериите за по</w:t>
      </w:r>
      <w:r w:rsidR="00C62D44" w:rsidRPr="00263E26">
        <w:rPr>
          <w:rFonts w:ascii="Times New Roman" w:eastAsia="Times New Roman" w:hAnsi="Times New Roman" w:cs="Times New Roman"/>
          <w:bCs/>
          <w:sz w:val="24"/>
          <w:szCs w:val="24"/>
          <w:lang w:eastAsia="bg-BG"/>
        </w:rPr>
        <w:t>дбор, за доказването на които</w:t>
      </w:r>
      <w:r w:rsidRPr="00263E26">
        <w:rPr>
          <w:rFonts w:ascii="Times New Roman" w:eastAsia="Times New Roman" w:hAnsi="Times New Roman" w:cs="Times New Roman"/>
          <w:bCs/>
          <w:sz w:val="24"/>
          <w:szCs w:val="24"/>
          <w:lang w:eastAsia="bg-BG"/>
        </w:rPr>
        <w:t xml:space="preserve"> участникът се позовава на моя капацитет са: ………</w:t>
      </w:r>
      <w:r w:rsidR="005721CD"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w:t>
      </w:r>
    </w:p>
    <w:p w:rsidR="00513868" w:rsidRPr="00263E26" w:rsidRDefault="00513868" w:rsidP="00065631">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i/>
          <w:sz w:val="24"/>
          <w:szCs w:val="24"/>
          <w:lang w:eastAsia="bg-BG"/>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Pr="00263E26">
        <w:rPr>
          <w:rFonts w:ascii="Times New Roman" w:eastAsia="Times New Roman" w:hAnsi="Times New Roman" w:cs="Times New Roman"/>
          <w:bCs/>
          <w:sz w:val="24"/>
          <w:szCs w:val="24"/>
          <w:lang w:eastAsia="bg-BG"/>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sz w:val="24"/>
          <w:szCs w:val="24"/>
          <w:lang w:eastAsia="bg-BG"/>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sz w:val="24"/>
          <w:szCs w:val="24"/>
          <w:lang w:eastAsia="bg-BG"/>
        </w:rPr>
        <w:t>4</w:t>
      </w:r>
      <w:r w:rsidR="00933189" w:rsidRPr="00263E26">
        <w:rPr>
          <w:rFonts w:ascii="Times New Roman" w:eastAsia="Times New Roman" w:hAnsi="Times New Roman" w:cs="Times New Roman"/>
          <w:b/>
          <w:sz w:val="24"/>
          <w:szCs w:val="24"/>
          <w:lang w:eastAsia="bg-BG"/>
        </w:rPr>
        <w:t>.</w:t>
      </w:r>
      <w:r w:rsidR="00CC7094" w:rsidRPr="00263E26">
        <w:rPr>
          <w:rFonts w:ascii="Times New Roman" w:eastAsia="Times New Roman" w:hAnsi="Times New Roman" w:cs="Times New Roman"/>
          <w:sz w:val="24"/>
          <w:szCs w:val="24"/>
          <w:lang w:eastAsia="bg-BG"/>
        </w:rPr>
        <w:t xml:space="preserve">В съответствие с </w:t>
      </w:r>
      <w:hyperlink r:id="rId11"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w:t>
      </w:r>
      <w:r w:rsidR="00933189" w:rsidRPr="00263E26">
        <w:rPr>
          <w:rFonts w:ascii="Times New Roman" w:eastAsia="Times New Roman" w:hAnsi="Times New Roman" w:cs="Times New Roman"/>
          <w:sz w:val="24"/>
          <w:szCs w:val="24"/>
          <w:lang w:eastAsia="bg-BG"/>
        </w:rPr>
        <w:t xml:space="preserve">отговарям </w:t>
      </w:r>
      <w:r w:rsidR="00933189" w:rsidRPr="00263E26">
        <w:rPr>
          <w:rFonts w:ascii="Times New Roman" w:eastAsia="Times New Roman" w:hAnsi="Times New Roman" w:cs="Times New Roman"/>
          <w:bCs/>
          <w:sz w:val="24"/>
          <w:szCs w:val="24"/>
          <w:lang w:eastAsia="bg-BG"/>
        </w:rPr>
        <w:t>на съответните критерии за по</w:t>
      </w:r>
      <w:r w:rsidRPr="00263E26">
        <w:rPr>
          <w:rFonts w:ascii="Times New Roman" w:eastAsia="Times New Roman" w:hAnsi="Times New Roman" w:cs="Times New Roman"/>
          <w:bCs/>
          <w:sz w:val="24"/>
          <w:szCs w:val="24"/>
          <w:lang w:eastAsia="bg-BG"/>
        </w:rPr>
        <w:t>дбор, за доказването на които</w:t>
      </w:r>
      <w:r w:rsidR="00933189" w:rsidRPr="00263E26">
        <w:rPr>
          <w:rFonts w:ascii="Times New Roman" w:eastAsia="Times New Roman" w:hAnsi="Times New Roman" w:cs="Times New Roman"/>
          <w:bCs/>
          <w:sz w:val="24"/>
          <w:szCs w:val="24"/>
          <w:lang w:eastAsia="bg-BG"/>
        </w:rPr>
        <w:t xml:space="preserve"> участникът се позовава на капацитета ми </w:t>
      </w:r>
      <w:r w:rsidR="00933189" w:rsidRPr="00263E26">
        <w:rPr>
          <w:rFonts w:ascii="Times New Roman" w:eastAsia="Times New Roman" w:hAnsi="Times New Roman" w:cs="Times New Roman"/>
          <w:sz w:val="24"/>
          <w:szCs w:val="24"/>
          <w:lang w:eastAsia="bg-BG"/>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spacing w:after="0"/>
        <w:rPr>
          <w:rFonts w:ascii="Times New Roman" w:eastAsia="Times New Roman" w:hAnsi="Times New Roman" w:cs="Times New Roman"/>
          <w:spacing w:val="20"/>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C62D44" w:rsidRPr="00263E26" w:rsidRDefault="00933189" w:rsidP="00442F4B">
      <w:pPr>
        <w:rPr>
          <w:rFonts w:ascii="Times New Roman" w:eastAsia="Times New Roman" w:hAnsi="Times New Roman" w:cs="Times New Roman"/>
          <w:b/>
          <w:bCs/>
          <w:i/>
          <w:sz w:val="24"/>
          <w:szCs w:val="24"/>
          <w:lang w:eastAsia="bg-BG"/>
        </w:rPr>
      </w:pPr>
      <w:r w:rsidRPr="00263E26">
        <w:rPr>
          <w:rFonts w:ascii="Times New Roman" w:eastAsia="Times New Roman" w:hAnsi="Times New Roman" w:cs="Times New Roman"/>
          <w:b/>
          <w:sz w:val="24"/>
          <w:szCs w:val="24"/>
          <w:lang w:eastAsia="bg-BG"/>
        </w:rPr>
        <w:br w:type="page"/>
      </w: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aff2"/>
        <w:tblW w:w="0" w:type="auto"/>
        <w:tblInd w:w="7621" w:type="dxa"/>
        <w:tblLook w:val="04A0" w:firstRow="1" w:lastRow="0" w:firstColumn="1" w:lastColumn="0" w:noHBand="0" w:noVBand="1"/>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lang w:eastAsia="bg-BG"/>
        </w:rPr>
      </w:pPr>
    </w:p>
    <w:p w:rsidR="00933189" w:rsidRPr="00263E26" w:rsidRDefault="00933189" w:rsidP="00065631">
      <w:pPr>
        <w:rPr>
          <w:rFonts w:ascii="Times New Roman" w:eastAsia="Times New Roman" w:hAnsi="Times New Roman" w:cs="Times New Roman"/>
          <w:b/>
          <w:sz w:val="24"/>
          <w:szCs w:val="24"/>
          <w:lang w:eastAsia="bg-BG"/>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8"/>
          <w:szCs w:val="28"/>
          <w:lang w:eastAsia="bg-BG"/>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101, ал.11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9D572A" w:rsidRPr="009D572A" w:rsidRDefault="00C62D44"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9D572A">
      <w:pPr>
        <w:shd w:val="clear" w:color="auto" w:fill="FFFFFF"/>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3. Задължавам се да уведомя писмено възложителя в 3-дневен срок от настъпване на обстоятелство по </w:t>
      </w:r>
      <w:hyperlink r:id="rId12" w:history="1">
        <w:r w:rsidRPr="00263E26">
          <w:rPr>
            <w:rFonts w:ascii="Times New Roman" w:eastAsia="Times New Roman" w:hAnsi="Times New Roman" w:cs="Times New Roman"/>
            <w:color w:val="000000"/>
            <w:sz w:val="24"/>
            <w:szCs w:val="24"/>
            <w:lang w:eastAsia="bg-BG"/>
          </w:rPr>
          <w:t>чл. 101, ал. 11 ЗОП</w:t>
        </w:r>
      </w:hyperlink>
      <w:r w:rsidRPr="00263E26">
        <w:rPr>
          <w:rFonts w:ascii="Times New Roman" w:eastAsia="Times New Roman" w:hAnsi="Times New Roman" w:cs="Times New Roman"/>
          <w:sz w:val="24"/>
          <w:szCs w:val="24"/>
          <w:lang w:eastAsia="bg-BG"/>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rPr>
          <w:rFonts w:ascii="Times New Roman" w:eastAsia="Times New Roman" w:hAnsi="Times New Roman" w:cs="Times New Roman"/>
          <w:b/>
          <w:sz w:val="24"/>
          <w:szCs w:val="24"/>
          <w:lang w:eastAsia="bg-BG"/>
        </w:rPr>
      </w:pPr>
    </w:p>
    <w:p w:rsidR="00933189" w:rsidRDefault="0093318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D9105E" w:rsidRDefault="00D9105E" w:rsidP="00065631">
      <w:pPr>
        <w:rPr>
          <w:rFonts w:ascii="Times New Roman" w:eastAsia="Times New Roman" w:hAnsi="Times New Roman" w:cs="Times New Roman"/>
          <w:b/>
          <w:sz w:val="24"/>
          <w:szCs w:val="24"/>
          <w:lang w:eastAsia="bg-BG"/>
        </w:rPr>
      </w:pPr>
    </w:p>
    <w:p w:rsidR="00D9105E" w:rsidRPr="00263E26" w:rsidRDefault="00D9105E" w:rsidP="00065631">
      <w:pPr>
        <w:rPr>
          <w:rFonts w:ascii="Times New Roman" w:eastAsia="Times New Roman" w:hAnsi="Times New Roman" w:cs="Times New Roman"/>
          <w:b/>
          <w:sz w:val="24"/>
          <w:szCs w:val="24"/>
          <w:lang w:eastAsia="bg-BG"/>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aff2"/>
        <w:tblW w:w="0" w:type="auto"/>
        <w:tblInd w:w="7621" w:type="dxa"/>
        <w:tblLook w:val="04A0" w:firstRow="1" w:lastRow="0" w:firstColumn="1" w:lastColumn="0" w:noHBand="0" w:noVBand="1"/>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1A2E11" w:rsidRDefault="001A2E11" w:rsidP="00D8088C">
      <w:pPr>
        <w:spacing w:after="0"/>
        <w:ind w:right="23"/>
        <w:jc w:val="center"/>
        <w:outlineLvl w:val="0"/>
        <w:rPr>
          <w:rFonts w:ascii="Times New Roman" w:eastAsia="Times New Roman" w:hAnsi="Times New Roman" w:cs="Times New Roman"/>
          <w:b/>
          <w:sz w:val="28"/>
          <w:szCs w:val="28"/>
          <w:lang w:eastAsia="bg-BG"/>
        </w:rPr>
      </w:pPr>
    </w:p>
    <w:p w:rsidR="001A2E11" w:rsidRDefault="001A2E11" w:rsidP="00D8088C">
      <w:pPr>
        <w:spacing w:after="0"/>
        <w:ind w:right="23"/>
        <w:jc w:val="center"/>
        <w:outlineLvl w:val="0"/>
        <w:rPr>
          <w:rFonts w:ascii="Times New Roman" w:eastAsia="Times New Roman" w:hAnsi="Times New Roman" w:cs="Times New Roman"/>
          <w:b/>
          <w:sz w:val="28"/>
          <w:szCs w:val="28"/>
          <w:lang w:eastAsia="bg-BG"/>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r w:rsidRPr="00D8088C">
        <w:rPr>
          <w:rFonts w:ascii="Times New Roman" w:eastAsia="Times New Roman" w:hAnsi="Times New Roman" w:cs="Times New Roman"/>
          <w:b/>
          <w:sz w:val="28"/>
          <w:szCs w:val="28"/>
          <w:lang w:eastAsia="bg-BG"/>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lang w:eastAsia="bg-BG"/>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lang w:eastAsia="bg-BG"/>
        </w:rPr>
      </w:pPr>
      <w:r w:rsidRPr="00D8088C">
        <w:rPr>
          <w:rFonts w:ascii="Times New Roman" w:eastAsia="Arial Unicode MS" w:hAnsi="Times New Roman" w:cs="Times New Roman"/>
          <w:b/>
          <w:sz w:val="24"/>
          <w:szCs w:val="24"/>
          <w:lang w:eastAsia="bg-BG"/>
        </w:rPr>
        <w:t xml:space="preserve">по чл. 3, т. 8  и чл. </w:t>
      </w:r>
      <w:r w:rsidRPr="00D8088C">
        <w:rPr>
          <w:rFonts w:ascii="Times New Roman" w:eastAsia="Times New Roman" w:hAnsi="Times New Roman" w:cs="Times New Roman"/>
          <w:b/>
          <w:sz w:val="24"/>
          <w:szCs w:val="24"/>
          <w:lang w:eastAsia="bg-BG"/>
        </w:rPr>
        <w:t>4</w:t>
      </w:r>
      <w:r w:rsidRPr="00D8088C">
        <w:rPr>
          <w:rFonts w:ascii="Times New Roman" w:eastAsia="Arial Unicode MS" w:hAnsi="Times New Roman" w:cs="Times New Roman"/>
          <w:b/>
          <w:sz w:val="24"/>
          <w:szCs w:val="24"/>
          <w:lang w:eastAsia="bg-BG"/>
        </w:rPr>
        <w:t xml:space="preserve"> от </w:t>
      </w:r>
      <w:r w:rsidRPr="00D8088C">
        <w:rPr>
          <w:rFonts w:ascii="Times New Roman" w:eastAsia="Arial Unicode MS"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(длъжност)</w:t>
      </w:r>
      <w:r>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(наименование на участник/член на</w:t>
      </w:r>
      <w:r>
        <w:rPr>
          <w:rFonts w:ascii="Times New Roman" w:eastAsia="Times New Roman" w:hAnsi="Times New Roman" w:cs="Times New Roman"/>
          <w:i/>
          <w:sz w:val="24"/>
          <w:szCs w:val="24"/>
          <w:lang w:eastAsia="bg-BG"/>
        </w:rPr>
        <w:t xml:space="preserve">     об</w:t>
      </w:r>
      <w:r w:rsidRPr="00263E26">
        <w:rPr>
          <w:rFonts w:ascii="Times New Roman" w:eastAsia="Times New Roman" w:hAnsi="Times New Roman" w:cs="Times New Roman"/>
          <w:i/>
          <w:sz w:val="24"/>
          <w:szCs w:val="24"/>
          <w:lang w:eastAsia="bg-BG"/>
        </w:rPr>
        <w:t>единение/подизпълнител/трето лице)</w:t>
      </w:r>
    </w:p>
    <w:p w:rsidR="009D572A" w:rsidRPr="009D572A" w:rsidRDefault="00933189"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933189" w:rsidRPr="00263E26" w:rsidRDefault="00933189" w:rsidP="009D572A">
      <w:pPr>
        <w:shd w:val="clear" w:color="auto" w:fill="FFFFFF"/>
        <w:spacing w:after="0"/>
        <w:jc w:val="both"/>
        <w:rPr>
          <w:rFonts w:ascii="Times New Roman" w:eastAsia="Times New Roman" w:hAnsi="Times New Roman" w:cs="Times New Roman"/>
          <w:b/>
          <w:bCs/>
          <w:sz w:val="24"/>
          <w:szCs w:val="24"/>
          <w:lang w:eastAsia="bg-BG"/>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1.</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не 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lang w:eastAsia="bg-BG"/>
        </w:rPr>
        <w:t>/</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2. Не съм контролирано лице/ съм контролирано лице</w:t>
      </w:r>
      <w:r w:rsidRPr="00263E26">
        <w:rPr>
          <w:rFonts w:ascii="Times New Roman" w:eastAsia="Arial Unicode MS" w:hAnsi="Times New Roman" w:cs="Times New Roman"/>
          <w:sz w:val="24"/>
          <w:szCs w:val="24"/>
          <w:lang w:eastAsia="bg-BG"/>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 xml:space="preserve">3. </w:t>
      </w:r>
      <w:r w:rsidRPr="00263E26">
        <w:rPr>
          <w:rFonts w:ascii="Times New Roman" w:eastAsia="Arial Unicode MS" w:hAnsi="Times New Roman" w:cs="Times New Roman"/>
          <w:sz w:val="24"/>
          <w:szCs w:val="24"/>
          <w:lang w:eastAsia="bg-BG"/>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lang w:eastAsia="bg-BG"/>
        </w:rPr>
        <w:t>ЗИФОДРЮПДРКЛТДС</w:t>
      </w: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lang w:eastAsia="bg-BG"/>
        </w:rPr>
      </w:pPr>
      <w:r w:rsidRPr="00263E26">
        <w:rPr>
          <w:rFonts w:ascii="Times New Roman" w:eastAsia="Arial Unicode MS" w:hAnsi="Times New Roman" w:cs="Times New Roman"/>
          <w:b/>
          <w:bCs/>
          <w:sz w:val="24"/>
          <w:szCs w:val="24"/>
          <w:lang w:eastAsia="bg-BG"/>
        </w:rPr>
        <w:t>4.</w:t>
      </w:r>
      <w:r w:rsidRPr="00263E26">
        <w:rPr>
          <w:rFonts w:ascii="Times New Roman" w:eastAsia="Arial Unicode MS" w:hAnsi="Times New Roman" w:cs="Times New Roman"/>
          <w:bCs/>
          <w:sz w:val="24"/>
          <w:szCs w:val="24"/>
          <w:lang w:eastAsia="bg-BG"/>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proofErr w:type="spellStart"/>
      <w:r w:rsidRPr="00263E26">
        <w:rPr>
          <w:rFonts w:ascii="Times New Roman" w:eastAsia="Arial Unicode MS" w:hAnsi="Times New Roman" w:cs="Times New Roman"/>
          <w:bCs/>
          <w:sz w:val="24"/>
          <w:szCs w:val="24"/>
        </w:rPr>
        <w:t>ЗИФОДРЮПДРКЛТДС</w:t>
      </w:r>
      <w:r w:rsidRPr="00263E26">
        <w:rPr>
          <w:rFonts w:ascii="Times New Roman" w:eastAsia="Arial Unicode MS" w:hAnsi="Times New Roman" w:cs="Times New Roman"/>
          <w:sz w:val="24"/>
          <w:szCs w:val="24"/>
        </w:rPr>
        <w:t>и</w:t>
      </w:r>
      <w:proofErr w:type="spellEnd"/>
      <w:r w:rsidRPr="00263E26">
        <w:rPr>
          <w:rFonts w:ascii="Times New Roman" w:eastAsia="Arial Unicode MS" w:hAnsi="Times New Roman" w:cs="Times New Roman"/>
          <w:sz w:val="24"/>
          <w:szCs w:val="24"/>
        </w:rPr>
        <w:t xml:space="preserve"> </w:t>
      </w:r>
      <w:r w:rsidRPr="00263E26">
        <w:rPr>
          <w:rFonts w:ascii="Times New Roman" w:eastAsia="Arial Unicode MS" w:hAnsi="Times New Roman" w:cs="Times New Roman"/>
          <w:sz w:val="24"/>
          <w:szCs w:val="24"/>
        </w:rPr>
        <w:lastRenderedPageBreak/>
        <w:t>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lang w:eastAsia="bg-BG"/>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lang w:eastAsia="bg-BG"/>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lang w:eastAsia="bg-BG"/>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lang w:eastAsia="bg-BG"/>
        </w:rPr>
      </w:pPr>
    </w:p>
    <w:p w:rsidR="00E82F55" w:rsidRPr="00263E26" w:rsidRDefault="00E82F55" w:rsidP="00D8088C">
      <w:pPr>
        <w:spacing w:after="0"/>
        <w:ind w:left="1530" w:hanging="1530"/>
        <w:rPr>
          <w:rFonts w:ascii="Times New Roman" w:eastAsia="Times New Roman" w:hAnsi="Times New Roman" w:cs="Times New Roman"/>
          <w:iCs/>
          <w:sz w:val="26"/>
          <w:szCs w:val="26"/>
          <w:lang w:eastAsia="bg-BG"/>
        </w:rPr>
      </w:pPr>
      <w:r w:rsidRPr="00263E26">
        <w:rPr>
          <w:rFonts w:ascii="Times New Roman" w:eastAsia="Times New Roman" w:hAnsi="Times New Roman" w:cs="Times New Roman"/>
          <w:iCs/>
          <w:sz w:val="26"/>
          <w:szCs w:val="26"/>
          <w:lang w:eastAsia="bg-BG"/>
        </w:rPr>
        <w:t>Дата,…………………..г.</w:t>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b/>
          <w:iCs/>
          <w:sz w:val="26"/>
          <w:szCs w:val="26"/>
          <w:lang w:eastAsia="bg-BG"/>
        </w:rPr>
        <w:t>ДЕКЛАРАТОР:</w:t>
      </w:r>
      <w:r w:rsidRPr="00263E26">
        <w:rPr>
          <w:rFonts w:ascii="Times New Roman" w:eastAsia="Times New Roman" w:hAnsi="Times New Roman" w:cs="Times New Roman"/>
          <w:iCs/>
          <w:sz w:val="26"/>
          <w:szCs w:val="26"/>
          <w:lang w:eastAsia="bg-BG"/>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lang w:eastAsia="bg-BG"/>
        </w:rPr>
      </w:pP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0"/>
          <w:szCs w:val="24"/>
          <w:lang w:eastAsia="bg-BG"/>
        </w:rPr>
        <w:t>(</w:t>
      </w:r>
      <w:r w:rsidRPr="00263E26">
        <w:rPr>
          <w:rFonts w:ascii="Times New Roman" w:eastAsia="Times New Roman" w:hAnsi="Times New Roman" w:cs="Times New Roman"/>
          <w:i/>
          <w:iCs/>
          <w:sz w:val="20"/>
          <w:szCs w:val="24"/>
          <w:lang w:eastAsia="bg-BG"/>
        </w:rPr>
        <w:t>подпис и печат</w:t>
      </w:r>
      <w:r w:rsidRPr="00263E26">
        <w:rPr>
          <w:rFonts w:ascii="Times New Roman" w:eastAsia="Times New Roman" w:hAnsi="Times New Roman" w:cs="Times New Roman"/>
          <w:iCs/>
          <w:sz w:val="20"/>
          <w:szCs w:val="24"/>
          <w:lang w:eastAsia="bg-BG"/>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lang w:eastAsia="bg-BG"/>
        </w:rPr>
      </w:pPr>
    </w:p>
    <w:p w:rsidR="00513C18" w:rsidRDefault="00513C1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Pr="00263E26" w:rsidRDefault="00986068" w:rsidP="00065631">
      <w:pPr>
        <w:spacing w:after="0"/>
        <w:ind w:left="1530" w:hanging="1530"/>
        <w:rPr>
          <w:rFonts w:ascii="Times New Roman" w:eastAsia="Times New Roman" w:hAnsi="Times New Roman" w:cs="Times New Roman"/>
          <w:iCs/>
          <w:sz w:val="20"/>
          <w:szCs w:val="24"/>
          <w:lang w:eastAsia="bg-BG"/>
        </w:rPr>
      </w:pPr>
    </w:p>
    <w:p w:rsidR="00933189" w:rsidRPr="00263E26" w:rsidRDefault="00933189" w:rsidP="00065631">
      <w:pPr>
        <w:spacing w:after="0"/>
        <w:rPr>
          <w:rFonts w:ascii="Times New Roman" w:eastAsia="Times New Roman" w:hAnsi="Times New Roman" w:cs="Times New Roman"/>
          <w:color w:val="000000"/>
          <w:sz w:val="24"/>
          <w:szCs w:val="24"/>
          <w:lang w:eastAsia="bg-BG"/>
        </w:rPr>
      </w:pPr>
    </w:p>
    <w:tbl>
      <w:tblPr>
        <w:tblStyle w:val="aff2"/>
        <w:tblW w:w="0" w:type="auto"/>
        <w:tblInd w:w="7508" w:type="dxa"/>
        <w:tblLook w:val="04A0" w:firstRow="1" w:lastRow="0" w:firstColumn="1" w:lastColumn="0" w:noHBand="0" w:noVBand="1"/>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lang w:eastAsia="bg-BG"/>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 /-</w:t>
      </w:r>
      <w:proofErr w:type="spellStart"/>
      <w:r w:rsidRPr="00300770">
        <w:rPr>
          <w:rFonts w:ascii="Times New Roman" w:hAnsi="Times New Roman" w:cs="Times New Roman"/>
          <w:sz w:val="24"/>
          <w:szCs w:val="24"/>
        </w:rPr>
        <w:t>ната</w:t>
      </w:r>
      <w:proofErr w:type="spellEnd"/>
      <w:r w:rsidRPr="00300770">
        <w:rPr>
          <w:rFonts w:ascii="Times New Roman" w:hAnsi="Times New Roman" w:cs="Times New Roman"/>
          <w:sz w:val="24"/>
          <w:szCs w:val="24"/>
        </w:rPr>
        <w:t>/………………………………………………………………………</w:t>
      </w:r>
    </w:p>
    <w:p w:rsidR="009D572A" w:rsidRPr="009D572A" w:rsidRDefault="00300770" w:rsidP="009D572A">
      <w:pPr>
        <w:jc w:val="both"/>
        <w:rPr>
          <w:rFonts w:ascii="Times New Roman" w:hAnsi="Times New Roman" w:cs="Times New Roman"/>
          <w:color w:val="000000"/>
          <w:sz w:val="24"/>
          <w:szCs w:val="24"/>
          <w:highlight w:val="yellow"/>
          <w:u w:val="single"/>
          <w:lang w:eastAsia="bg-BG"/>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sz w:val="24"/>
          <w:szCs w:val="24"/>
        </w:rPr>
        <w:t xml:space="preserve">на ……..……………………………………………….………………………….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ЕИК/БУЛСТАТ ………………………………………. и със седалище и адрес на управление ………………………………………………………………………………………………</w:t>
      </w:r>
      <w:r w:rsidRPr="00300770">
        <w:rPr>
          <w:rFonts w:ascii="Times New Roman" w:hAnsi="Times New Roman" w:cs="Times New Roman"/>
          <w:iCs/>
          <w:sz w:val="24"/>
          <w:szCs w:val="24"/>
        </w:rPr>
        <w:t>- участник в обществена поръчка с предмет:</w:t>
      </w:r>
      <w:r w:rsidR="00B90D91">
        <w:rPr>
          <w:rFonts w:ascii="Times New Roman" w:hAnsi="Times New Roman" w:cs="Times New Roman"/>
          <w:iCs/>
          <w:sz w:val="24"/>
          <w:szCs w:val="24"/>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 xml:space="preserve">Декларирам, </w:t>
      </w:r>
      <w:r w:rsidRPr="00300770">
        <w:rPr>
          <w:rFonts w:ascii="Times New Roman" w:hAnsi="Times New Roman" w:cs="Times New Roman"/>
          <w:b/>
          <w:sz w:val="24"/>
          <w:szCs w:val="24"/>
        </w:rPr>
        <w:t>ЧЕ: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община </w:t>
      </w:r>
      <w:r w:rsidR="001A2E11">
        <w:rPr>
          <w:rFonts w:ascii="Times New Roman" w:hAnsi="Times New Roman" w:cs="Times New Roman"/>
          <w:sz w:val="24"/>
          <w:szCs w:val="24"/>
        </w:rPr>
        <w:t>Борован</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lang w:eastAsia="bg-BG"/>
        </w:rPr>
      </w:pPr>
    </w:p>
    <w:p w:rsidR="001A2E11" w:rsidRDefault="001A2E11" w:rsidP="00CC7094">
      <w:pPr>
        <w:spacing w:after="0"/>
        <w:ind w:right="23"/>
        <w:jc w:val="center"/>
        <w:outlineLvl w:val="0"/>
        <w:rPr>
          <w:rFonts w:ascii="Times New Roman" w:eastAsia="Times New Roman" w:hAnsi="Times New Roman" w:cs="Times New Roman"/>
          <w:b/>
          <w:sz w:val="28"/>
          <w:szCs w:val="28"/>
          <w:lang w:eastAsia="bg-BG"/>
        </w:rPr>
      </w:pPr>
    </w:p>
    <w:p w:rsidR="001A2E11" w:rsidRDefault="001A2E11" w:rsidP="00CC7094">
      <w:pPr>
        <w:spacing w:after="0"/>
        <w:ind w:right="23"/>
        <w:jc w:val="center"/>
        <w:outlineLvl w:val="0"/>
        <w:rPr>
          <w:rFonts w:ascii="Times New Roman" w:eastAsia="Times New Roman" w:hAnsi="Times New Roman" w:cs="Times New Roman"/>
          <w:b/>
          <w:sz w:val="28"/>
          <w:szCs w:val="28"/>
          <w:lang w:eastAsia="bg-BG"/>
        </w:rPr>
      </w:pPr>
    </w:p>
    <w:p w:rsidR="001A2E11" w:rsidRDefault="001A2E11" w:rsidP="00CC7094">
      <w:pPr>
        <w:spacing w:after="0"/>
        <w:ind w:right="23"/>
        <w:jc w:val="center"/>
        <w:outlineLvl w:val="0"/>
        <w:rPr>
          <w:rFonts w:ascii="Times New Roman" w:eastAsia="Times New Roman" w:hAnsi="Times New Roman" w:cs="Times New Roman"/>
          <w:b/>
          <w:sz w:val="28"/>
          <w:szCs w:val="28"/>
          <w:lang w:eastAsia="bg-BG"/>
        </w:rPr>
      </w:pPr>
    </w:p>
    <w:p w:rsidR="001A2E11" w:rsidRDefault="001A2E11"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tbl>
      <w:tblPr>
        <w:tblStyle w:val="aff2"/>
        <w:tblW w:w="0" w:type="auto"/>
        <w:tblInd w:w="7479" w:type="dxa"/>
        <w:tblLook w:val="04A0" w:firstRow="1" w:lastRow="0" w:firstColumn="1" w:lastColumn="0" w:noHBand="0" w:noVBand="1"/>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300770">
            <w:pPr>
              <w:spacing w:line="276" w:lineRule="auto"/>
              <w:rPr>
                <w:b/>
                <w:sz w:val="24"/>
                <w:szCs w:val="24"/>
              </w:rPr>
            </w:pPr>
            <w:r w:rsidRPr="00263E26">
              <w:rPr>
                <w:b/>
              </w:rPr>
              <w:br w:type="page"/>
            </w:r>
            <w:r w:rsidR="00A8628A" w:rsidRPr="00263E26">
              <w:rPr>
                <w:b/>
                <w:sz w:val="24"/>
                <w:szCs w:val="24"/>
              </w:rPr>
              <w:t>ОБРАЗЕЦ № 1</w:t>
            </w:r>
            <w:r w:rsidR="000878AB">
              <w:rPr>
                <w:b/>
                <w:sz w:val="24"/>
                <w:szCs w:val="24"/>
              </w:rPr>
              <w:t>1</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lang w:eastAsia="bg-BG"/>
        </w:rPr>
      </w:pPr>
    </w:p>
    <w:p w:rsidR="009D572A" w:rsidRDefault="009D572A" w:rsidP="009D572A">
      <w:pPr>
        <w:shd w:val="clear" w:color="auto" w:fill="FFFFFF"/>
        <w:tabs>
          <w:tab w:val="left" w:pos="7485"/>
        </w:tabs>
        <w:spacing w:after="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p>
    <w:p w:rsidR="009D572A" w:rsidRDefault="009D572A" w:rsidP="009D572A">
      <w:pPr>
        <w:shd w:val="clear" w:color="auto" w:fill="FFFFFF"/>
        <w:tabs>
          <w:tab w:val="left" w:pos="7485"/>
        </w:tabs>
        <w:spacing w:after="0"/>
        <w:rPr>
          <w:rFonts w:ascii="Times New Roman" w:eastAsia="Times New Roman" w:hAnsi="Times New Roman" w:cs="Times New Roman"/>
          <w:b/>
          <w:sz w:val="24"/>
          <w:szCs w:val="24"/>
          <w:lang w:eastAsia="bg-BG"/>
        </w:rPr>
      </w:pPr>
    </w:p>
    <w:p w:rsidR="009D572A" w:rsidRDefault="009D572A" w:rsidP="009D572A">
      <w:pPr>
        <w:shd w:val="clear" w:color="auto" w:fill="FFFFFF"/>
        <w:tabs>
          <w:tab w:val="left" w:pos="7485"/>
        </w:tabs>
        <w:spacing w:after="0"/>
        <w:rPr>
          <w:rFonts w:ascii="Times New Roman" w:eastAsia="Times New Roman" w:hAnsi="Times New Roman" w:cs="Times New Roman"/>
          <w:b/>
          <w:sz w:val="24"/>
          <w:szCs w:val="24"/>
          <w:lang w:eastAsia="bg-BG"/>
        </w:rPr>
      </w:pPr>
    </w:p>
    <w:p w:rsidR="009D572A" w:rsidRDefault="009D572A" w:rsidP="009D572A">
      <w:pPr>
        <w:shd w:val="clear" w:color="auto" w:fill="FFFFFF"/>
        <w:tabs>
          <w:tab w:val="left" w:pos="7485"/>
        </w:tabs>
        <w:spacing w:after="0"/>
        <w:rPr>
          <w:rFonts w:ascii="Times New Roman" w:eastAsia="Times New Roman" w:hAnsi="Times New Roman" w:cs="Times New Roman"/>
          <w:b/>
          <w:sz w:val="24"/>
          <w:szCs w:val="24"/>
          <w:lang w:eastAsia="bg-BG"/>
        </w:rPr>
      </w:pPr>
    </w:p>
    <w:p w:rsidR="009D572A" w:rsidRPr="00263E26" w:rsidRDefault="009D572A" w:rsidP="009D572A">
      <w:pPr>
        <w:shd w:val="clear" w:color="auto" w:fill="FFFFFF"/>
        <w:tabs>
          <w:tab w:val="left" w:pos="7485"/>
        </w:tabs>
        <w:spacing w:after="0"/>
        <w:rPr>
          <w:rFonts w:ascii="Times New Roman" w:eastAsia="Times New Roman" w:hAnsi="Times New Roman" w:cs="Times New Roman"/>
          <w:b/>
          <w:sz w:val="24"/>
          <w:szCs w:val="24"/>
          <w:lang w:eastAsia="bg-BG"/>
        </w:rPr>
      </w:pPr>
    </w:p>
    <w:p w:rsidR="00DC4757" w:rsidRPr="00263E26" w:rsidRDefault="00DC4757"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ТЕХНИЧЕСКИТЕ СПЕЦИФИКАЦИИ И ИЗИСКВАНИЯТА НА ВЪЗЛОЖИТЕЛЯ</w:t>
      </w:r>
    </w:p>
    <w:p w:rsidR="00DC4757" w:rsidRPr="00263E26" w:rsidRDefault="00DC4757" w:rsidP="00DC4757">
      <w:pPr>
        <w:shd w:val="clear" w:color="auto" w:fill="FFFFFF"/>
        <w:spacing w:after="0"/>
        <w:jc w:val="center"/>
        <w:outlineLvl w:val="0"/>
        <w:rPr>
          <w:rFonts w:ascii="Times New Roman" w:eastAsia="Times New Roman" w:hAnsi="Times New Roman" w:cs="Times New Roman"/>
          <w:b/>
          <w:sz w:val="24"/>
          <w:szCs w:val="24"/>
          <w:lang w:eastAsia="bg-BG"/>
        </w:rPr>
      </w:pPr>
    </w:p>
    <w:p w:rsidR="00DC4757" w:rsidRDefault="00DC4757" w:rsidP="00DC4757">
      <w:pPr>
        <w:shd w:val="clear" w:color="auto" w:fill="FFFFFF"/>
        <w:spacing w:after="0"/>
        <w:jc w:val="center"/>
        <w:rPr>
          <w:rFonts w:ascii="Times New Roman" w:eastAsia="Times New Roman" w:hAnsi="Times New Roman" w:cs="Times New Roman"/>
          <w:b/>
          <w:sz w:val="24"/>
          <w:szCs w:val="24"/>
          <w:lang w:eastAsia="bg-BG"/>
        </w:rPr>
      </w:pPr>
    </w:p>
    <w:p w:rsidR="009D572A" w:rsidRPr="00263E26" w:rsidRDefault="009D572A" w:rsidP="00DC4757">
      <w:pPr>
        <w:shd w:val="clear" w:color="auto" w:fill="FFFFFF"/>
        <w:spacing w:after="0"/>
        <w:jc w:val="center"/>
        <w:rPr>
          <w:rFonts w:ascii="Times New Roman" w:eastAsia="Times New Roman" w:hAnsi="Times New Roman" w:cs="Times New Roman"/>
          <w:b/>
          <w:sz w:val="24"/>
          <w:szCs w:val="24"/>
          <w:lang w:eastAsia="bg-BG"/>
        </w:rPr>
      </w:pP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DC4757" w:rsidRPr="00263E26" w:rsidRDefault="00DC4757" w:rsidP="00DC4757">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9D572A" w:rsidRPr="009D572A" w:rsidRDefault="00DC4757"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w:t>
      </w:r>
      <w:r w:rsidRPr="00263E26">
        <w:rPr>
          <w:rFonts w:ascii="Times New Roman" w:eastAsia="Calibri" w:hAnsi="Times New Roman" w:cs="Tahoma"/>
          <w:bCs/>
          <w:sz w:val="24"/>
          <w:szCs w:val="24"/>
          <w:lang w:eastAsia="bg-BG"/>
        </w:rPr>
        <w:t>със седалище и адрес на управление:………….............….…..................................................................................................,</w:t>
      </w:r>
      <w:r w:rsidR="00513C18"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B90D91">
        <w:rPr>
          <w:rFonts w:ascii="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3D5AF9" w:rsidRPr="00263E26" w:rsidRDefault="003D5AF9" w:rsidP="003D5AF9">
      <w:pPr>
        <w:spacing w:after="0"/>
        <w:jc w:val="both"/>
        <w:rPr>
          <w:rFonts w:ascii="Times New Roman" w:eastAsia="Times New Roman" w:hAnsi="Times New Roman" w:cs="Times New Roman"/>
          <w:i/>
          <w:color w:val="333333"/>
          <w:sz w:val="24"/>
          <w:szCs w:val="24"/>
          <w:lang w:eastAsia="bg-BG"/>
        </w:rPr>
      </w:pPr>
    </w:p>
    <w:p w:rsidR="00DC4757" w:rsidRPr="00263E26" w:rsidRDefault="00DC4757" w:rsidP="00DC4757">
      <w:pPr>
        <w:shd w:val="clear" w:color="auto" w:fill="FFFFFF"/>
        <w:spacing w:after="120"/>
        <w:ind w:firstLine="720"/>
        <w:outlineLvl w:val="0"/>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УВАЖАЕМИ ДАМИ И ГОСПОДА,</w:t>
      </w:r>
    </w:p>
    <w:p w:rsidR="009D572A" w:rsidRPr="009D572A" w:rsidRDefault="00DC4757"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обществена поръчка, ние удостоверяваме и потвърждаваме, че представляваният от нас участник отговаря на изискванията и условията посочени в </w:t>
      </w:r>
      <w:r w:rsidR="00513C18" w:rsidRPr="00263E26">
        <w:rPr>
          <w:rFonts w:ascii="Times New Roman" w:eastAsia="Times New Roman" w:hAnsi="Times New Roman" w:cs="Times New Roman"/>
          <w:sz w:val="24"/>
          <w:szCs w:val="24"/>
          <w:lang w:eastAsia="bg-BG"/>
        </w:rPr>
        <w:t>документацията за обществена поръчка</w:t>
      </w:r>
      <w:r w:rsidRPr="00263E26">
        <w:rPr>
          <w:rFonts w:ascii="Times New Roman" w:eastAsia="Times New Roman" w:hAnsi="Times New Roman" w:cs="Times New Roman"/>
          <w:sz w:val="24"/>
          <w:szCs w:val="24"/>
          <w:lang w:eastAsia="bg-BG"/>
        </w:rPr>
        <w:t xml:space="preserve"> в процедура с предмет:</w:t>
      </w:r>
      <w:r w:rsidR="00B90D91">
        <w:rPr>
          <w:rFonts w:ascii="Times New Roman" w:eastAsia="Times New Roman" w:hAnsi="Times New Roman" w:cs="Times New Roman"/>
          <w:sz w:val="24"/>
          <w:szCs w:val="24"/>
          <w:lang w:eastAsia="bg-BG"/>
        </w:rPr>
        <w:t xml:space="preserve"> </w:t>
      </w:r>
      <w:r w:rsidR="009D572A" w:rsidRPr="00504C8C">
        <w:rPr>
          <w:rFonts w:ascii="Times New Roman" w:hAnsi="Times New Roman" w:cs="Times New Roman"/>
          <w:b/>
          <w:bCs/>
          <w:sz w:val="24"/>
          <w:szCs w:val="24"/>
        </w:rPr>
        <w:t>„</w:t>
      </w:r>
      <w:r w:rsidR="001A2E11">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495181" w:rsidRPr="00495181" w:rsidRDefault="00495181" w:rsidP="009D572A">
      <w:pPr>
        <w:tabs>
          <w:tab w:val="left" w:pos="1134"/>
          <w:tab w:val="left" w:pos="4253"/>
        </w:tabs>
        <w:ind w:firstLine="567"/>
        <w:contextualSpacing/>
        <w:jc w:val="both"/>
        <w:rPr>
          <w:rFonts w:ascii="Times New Roman" w:hAnsi="Times New Roman" w:cs="Times New Roman"/>
          <w:sz w:val="24"/>
          <w:szCs w:val="24"/>
        </w:rPr>
      </w:pPr>
      <w:r w:rsidRPr="00495181">
        <w:rPr>
          <w:rFonts w:ascii="Times New Roman" w:hAnsi="Times New Roman" w:cs="Times New Roman"/>
          <w:b/>
          <w:sz w:val="24"/>
          <w:szCs w:val="24"/>
        </w:rPr>
        <w:t xml:space="preserve">2. </w:t>
      </w:r>
      <w:r w:rsidRPr="00495181">
        <w:rPr>
          <w:rFonts w:ascii="Times New Roman" w:hAnsi="Times New Roman" w:cs="Times New Roman"/>
          <w:sz w:val="24"/>
          <w:szCs w:val="24"/>
        </w:rPr>
        <w:t>Предложение за изпълнение на дейностите, предмет на поръчката, както и организацията за изпълнението им:</w:t>
      </w:r>
    </w:p>
    <w:p w:rsidR="00B7574D" w:rsidRPr="00B7574D" w:rsidRDefault="00495181" w:rsidP="00B7574D">
      <w:pPr>
        <w:ind w:firstLine="567"/>
        <w:jc w:val="both"/>
        <w:rPr>
          <w:rFonts w:ascii="Times New Roman" w:hAnsi="Times New Roman" w:cs="Times New Roman"/>
          <w:sz w:val="24"/>
          <w:szCs w:val="24"/>
          <w:shd w:val="clear" w:color="auto" w:fill="FFFFFF"/>
        </w:rPr>
      </w:pPr>
      <w:r w:rsidRPr="00495181">
        <w:rPr>
          <w:rFonts w:ascii="Times New Roman" w:hAnsi="Times New Roman" w:cs="Times New Roman"/>
          <w:sz w:val="24"/>
          <w:szCs w:val="24"/>
        </w:rPr>
        <w:t>..................................................................................................................................................................................................................................................................................</w:t>
      </w:r>
      <w:r w:rsidR="00B7574D">
        <w:rPr>
          <w:rFonts w:ascii="Times New Roman" w:hAnsi="Times New Roman" w:cs="Times New Roman"/>
          <w:sz w:val="24"/>
          <w:szCs w:val="24"/>
        </w:rPr>
        <w:t>...............................</w:t>
      </w:r>
      <w:r w:rsidR="00B7574D" w:rsidRPr="00B7574D">
        <w:rPr>
          <w:rFonts w:ascii="Times New Roman" w:hAnsi="Times New Roman" w:cs="Times New Roman"/>
          <w:i/>
          <w:sz w:val="24"/>
          <w:szCs w:val="24"/>
        </w:rPr>
        <w:t>/Указание:</w:t>
      </w:r>
    </w:p>
    <w:p w:rsidR="00F70E47" w:rsidRPr="00A413C0" w:rsidRDefault="00F70E47" w:rsidP="00F70E47">
      <w:pPr>
        <w:widowControl w:val="0"/>
        <w:tabs>
          <w:tab w:val="left" w:pos="1080"/>
        </w:tabs>
        <w:suppressAutoHyphens/>
        <w:spacing w:after="0" w:line="240" w:lineRule="auto"/>
        <w:ind w:firstLine="720"/>
        <w:jc w:val="both"/>
        <w:rPr>
          <w:rFonts w:ascii="Times New Roman" w:eastAsia="SimSun" w:hAnsi="Times New Roman" w:cs="Times New Roman"/>
          <w:bCs/>
          <w:i/>
          <w:kern w:val="1"/>
          <w:sz w:val="24"/>
          <w:szCs w:val="24"/>
          <w:lang w:eastAsia="hi-IN" w:bidi="hi-IN"/>
        </w:rPr>
      </w:pPr>
      <w:r w:rsidRPr="00F70E47">
        <w:rPr>
          <w:rFonts w:ascii="Times New Roman" w:eastAsia="SimSun" w:hAnsi="Times New Roman" w:cs="Times New Roman"/>
          <w:b/>
          <w:bCs/>
          <w:i/>
          <w:kern w:val="1"/>
          <w:sz w:val="24"/>
          <w:szCs w:val="24"/>
          <w:lang w:eastAsia="hi-IN" w:bidi="hi-IN"/>
        </w:rPr>
        <w:t>Предложението за изпълнение на поръчката представлява предложение за цялостния подход за изпълнение на обекта, което трябва задължително да съдържа най-м</w:t>
      </w:r>
      <w:r w:rsidRPr="00A413C0">
        <w:rPr>
          <w:rFonts w:ascii="Times New Roman" w:eastAsia="SimSun" w:hAnsi="Times New Roman" w:cs="Times New Roman"/>
          <w:b/>
          <w:bCs/>
          <w:i/>
          <w:kern w:val="1"/>
          <w:sz w:val="24"/>
          <w:szCs w:val="24"/>
          <w:lang w:eastAsia="hi-IN" w:bidi="hi-IN"/>
        </w:rPr>
        <w:t xml:space="preserve">алко следните изискуеми елементи: </w:t>
      </w:r>
    </w:p>
    <w:p w:rsidR="00F70E47" w:rsidRPr="00A413C0" w:rsidRDefault="00F70E47" w:rsidP="00AC15FB">
      <w:pPr>
        <w:widowControl w:val="0"/>
        <w:numPr>
          <w:ilvl w:val="0"/>
          <w:numId w:val="21"/>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 xml:space="preserve">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 </w:t>
      </w:r>
    </w:p>
    <w:p w:rsidR="00F70E47" w:rsidRPr="00A413C0" w:rsidRDefault="00F70E47" w:rsidP="00AC15FB">
      <w:pPr>
        <w:widowControl w:val="0"/>
        <w:numPr>
          <w:ilvl w:val="0"/>
          <w:numId w:val="21"/>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 xml:space="preserve">Предложение за организацията на обезпечаване на необходимите ресурси, </w:t>
      </w:r>
      <w:r w:rsidRPr="00A413C0">
        <w:rPr>
          <w:rFonts w:ascii="Times New Roman" w:hAnsi="Times New Roman" w:cs="Times New Roman"/>
          <w:i/>
          <w:sz w:val="24"/>
          <w:szCs w:val="24"/>
          <w:lang w:eastAsia="bg-BG"/>
        </w:rPr>
        <w:t xml:space="preserve">организация на работата на човешкия ресурс за всички дейности, включени в поръчката, с </w:t>
      </w:r>
      <w:r w:rsidRPr="00A413C0">
        <w:rPr>
          <w:rFonts w:ascii="Times New Roman" w:hAnsi="Times New Roman" w:cs="Times New Roman"/>
          <w:i/>
          <w:sz w:val="24"/>
          <w:szCs w:val="24"/>
          <w:lang w:eastAsia="bg-BG"/>
        </w:rPr>
        <w:lastRenderedPageBreak/>
        <w:t>посочена йерархична схема, при което е посочено как се разпределят основните отговорности и дейностите между предвидения от участника човешки ресурс</w:t>
      </w:r>
      <w:r w:rsidRPr="00A413C0">
        <w:rPr>
          <w:rFonts w:ascii="Times New Roman" w:eastAsia="SimSun" w:hAnsi="Times New Roman" w:cs="Times New Roman"/>
          <w:bCs/>
          <w:i/>
          <w:kern w:val="1"/>
          <w:sz w:val="24"/>
          <w:szCs w:val="24"/>
          <w:lang w:eastAsia="hi-IN" w:bidi="hi-IN"/>
        </w:rPr>
        <w:t>, в съответствие с изложението на подхода за изпълнение на обекта и предварително обявените условия на възложителя.</w:t>
      </w:r>
    </w:p>
    <w:p w:rsidR="00F70E47" w:rsidRPr="00A413C0" w:rsidRDefault="00F70E47" w:rsidP="00AC15FB">
      <w:pPr>
        <w:widowControl w:val="0"/>
        <w:numPr>
          <w:ilvl w:val="0"/>
          <w:numId w:val="21"/>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Batang" w:hAnsi="Times New Roman" w:cs="Times New Roman"/>
          <w:i/>
          <w:kern w:val="3"/>
          <w:sz w:val="24"/>
          <w:szCs w:val="24"/>
          <w:lang w:eastAsia="hi-IN" w:bidi="hi-IN"/>
        </w:rPr>
        <w:t>Предложение по отношение процеса на комуникация и координация</w:t>
      </w:r>
      <w:r w:rsidRPr="00A413C0">
        <w:rPr>
          <w:rFonts w:ascii="Times New Roman" w:hAnsi="Times New Roman" w:cs="Times New Roman"/>
          <w:i/>
          <w:sz w:val="24"/>
          <w:szCs w:val="24"/>
        </w:rPr>
        <w:t xml:space="preserve">, контрол и субординация както между експертите на изпълнителя, така и </w:t>
      </w:r>
      <w:r w:rsidRPr="00A413C0">
        <w:rPr>
          <w:rFonts w:ascii="Times New Roman" w:eastAsia="Batang" w:hAnsi="Times New Roman" w:cs="Times New Roman"/>
          <w:i/>
          <w:kern w:val="3"/>
          <w:sz w:val="24"/>
          <w:szCs w:val="24"/>
          <w:lang w:eastAsia="hi-IN" w:bidi="hi-IN"/>
        </w:rPr>
        <w:t>между заинтересованите лица в рамките на изпълнението на поръчката, включително при допустимите варианти по прекъсването й.</w:t>
      </w:r>
    </w:p>
    <w:p w:rsidR="00F70E47" w:rsidRPr="00A413C0" w:rsidRDefault="00F70E47" w:rsidP="00AC15FB">
      <w:pPr>
        <w:widowControl w:val="0"/>
        <w:numPr>
          <w:ilvl w:val="0"/>
          <w:numId w:val="21"/>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 xml:space="preserve">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w:t>
      </w:r>
    </w:p>
    <w:p w:rsidR="00F70E47" w:rsidRPr="00A413C0" w:rsidRDefault="00F70E47" w:rsidP="00F70E47">
      <w:pPr>
        <w:widowControl w:val="0"/>
        <w:tabs>
          <w:tab w:val="left" w:pos="1080"/>
        </w:tabs>
        <w:suppressAutoHyphens/>
        <w:spacing w:after="0" w:line="240" w:lineRule="auto"/>
        <w:ind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А) Предложение относно обхвата и предмета на мярката;</w:t>
      </w:r>
    </w:p>
    <w:p w:rsidR="00F70E47" w:rsidRPr="00A413C0" w:rsidRDefault="00F70E47" w:rsidP="00F70E47">
      <w:pPr>
        <w:widowControl w:val="0"/>
        <w:tabs>
          <w:tab w:val="left" w:pos="1080"/>
        </w:tabs>
        <w:suppressAutoHyphens/>
        <w:spacing w:after="0" w:line="240" w:lineRule="auto"/>
        <w:ind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Б) Текущо прилагане на мярката и предприемане и прилагане на действия в случаите на отклонение от изпълнението ѝ.</w:t>
      </w:r>
    </w:p>
    <w:p w:rsidR="00F70E47" w:rsidRPr="00A413C0" w:rsidRDefault="00F70E47" w:rsidP="00F70E47">
      <w:pPr>
        <w:widowControl w:val="0"/>
        <w:tabs>
          <w:tab w:val="left" w:pos="1080"/>
        </w:tabs>
        <w:spacing w:after="0" w:line="240" w:lineRule="auto"/>
        <w:ind w:firstLine="720"/>
        <w:jc w:val="both"/>
        <w:rPr>
          <w:rFonts w:ascii="Times New Roman" w:eastAsia="SimSun" w:hAnsi="Times New Roman" w:cs="Times New Roman"/>
          <w:bCs/>
          <w:i/>
          <w:kern w:val="1"/>
          <w:sz w:val="24"/>
          <w:szCs w:val="24"/>
          <w:u w:val="single"/>
          <w:lang w:eastAsia="hi-IN" w:bidi="hi-IN"/>
        </w:rPr>
      </w:pPr>
      <w:r w:rsidRPr="00A413C0">
        <w:rPr>
          <w:rFonts w:ascii="Times New Roman" w:eastAsia="SimSun" w:hAnsi="Times New Roman" w:cs="Times New Roman"/>
          <w:bCs/>
          <w:i/>
          <w:kern w:val="1"/>
          <w:sz w:val="24"/>
          <w:szCs w:val="24"/>
          <w:u w:val="single"/>
          <w:lang w:eastAsia="hi-IN" w:bidi="hi-IN"/>
        </w:rPr>
        <w:t>Базовите мерки, идентифицирани като минимално необходими са:</w:t>
      </w:r>
    </w:p>
    <w:p w:rsidR="00F70E47" w:rsidRPr="00A413C0" w:rsidRDefault="00F70E47" w:rsidP="00AC15FB">
      <w:pPr>
        <w:widowControl w:val="0"/>
        <w:numPr>
          <w:ilvl w:val="0"/>
          <w:numId w:val="22"/>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 xml:space="preserve">Организиране на работния процес така, че да се сведе до минимум засягането и нанасянето на щети на частни имоти, предвид </w:t>
      </w:r>
      <w:proofErr w:type="spellStart"/>
      <w:r w:rsidRPr="00A413C0">
        <w:rPr>
          <w:rFonts w:ascii="Times New Roman" w:eastAsia="SimSun" w:hAnsi="Times New Roman" w:cs="Times New Roman"/>
          <w:bCs/>
          <w:i/>
          <w:kern w:val="1"/>
          <w:sz w:val="24"/>
          <w:szCs w:val="24"/>
          <w:lang w:eastAsia="hi-IN" w:bidi="hi-IN"/>
        </w:rPr>
        <w:t>ситуирането</w:t>
      </w:r>
      <w:proofErr w:type="spellEnd"/>
      <w:r w:rsidRPr="00A413C0">
        <w:rPr>
          <w:rFonts w:ascii="Times New Roman" w:eastAsia="SimSun" w:hAnsi="Times New Roman" w:cs="Times New Roman"/>
          <w:bCs/>
          <w:i/>
          <w:kern w:val="1"/>
          <w:sz w:val="24"/>
          <w:szCs w:val="24"/>
          <w:lang w:eastAsia="hi-IN" w:bidi="hi-IN"/>
        </w:rPr>
        <w:t xml:space="preserve"> на обекта в регулацията на населеното място.</w:t>
      </w:r>
    </w:p>
    <w:p w:rsidR="00F70E47" w:rsidRPr="00A413C0" w:rsidRDefault="00F70E47" w:rsidP="00AC15FB">
      <w:pPr>
        <w:widowControl w:val="0"/>
        <w:numPr>
          <w:ilvl w:val="0"/>
          <w:numId w:val="22"/>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Информиране на населението в обхвата на работите относно предстоящи строително-монтажни работи.</w:t>
      </w:r>
    </w:p>
    <w:p w:rsidR="00F70E47" w:rsidRPr="00A413C0" w:rsidRDefault="00F70E47" w:rsidP="00AC15FB">
      <w:pPr>
        <w:widowControl w:val="0"/>
        <w:numPr>
          <w:ilvl w:val="0"/>
          <w:numId w:val="21"/>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 xml:space="preserve">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w:t>
      </w:r>
      <w:r w:rsidRPr="00A413C0">
        <w:rPr>
          <w:rFonts w:ascii="Times New Roman" w:hAnsi="Times New Roman" w:cs="Times New Roman"/>
          <w:i/>
          <w:sz w:val="24"/>
          <w:szCs w:val="24"/>
        </w:rPr>
        <w:t>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F70E47" w:rsidRPr="00A413C0" w:rsidRDefault="00F70E47" w:rsidP="00F70E47">
      <w:pPr>
        <w:widowControl w:val="0"/>
        <w:tabs>
          <w:tab w:val="left" w:pos="1080"/>
        </w:tabs>
        <w:spacing w:after="0" w:line="240" w:lineRule="auto"/>
        <w:ind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Базовите мерки, идентифицирани като минимално необходими, са:</w:t>
      </w:r>
    </w:p>
    <w:p w:rsidR="00F70E47" w:rsidRPr="00A413C0" w:rsidRDefault="00F70E47" w:rsidP="00AC15FB">
      <w:pPr>
        <w:widowControl w:val="0"/>
        <w:numPr>
          <w:ilvl w:val="0"/>
          <w:numId w:val="22"/>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Недопускане замърсяване на работните и прилежащите площи с отработени горива, масла и др.</w:t>
      </w:r>
      <w:r w:rsidR="00A413C0">
        <w:rPr>
          <w:rFonts w:ascii="Times New Roman" w:eastAsia="SimSun" w:hAnsi="Times New Roman" w:cs="Times New Roman"/>
          <w:bCs/>
          <w:i/>
          <w:kern w:val="1"/>
          <w:sz w:val="24"/>
          <w:szCs w:val="24"/>
          <w:lang w:eastAsia="hi-IN" w:bidi="hi-IN"/>
        </w:rPr>
        <w:t xml:space="preserve"> </w:t>
      </w:r>
      <w:r w:rsidRPr="00A413C0">
        <w:rPr>
          <w:rFonts w:ascii="Times New Roman" w:eastAsia="SimSun" w:hAnsi="Times New Roman" w:cs="Times New Roman"/>
          <w:bCs/>
          <w:i/>
          <w:kern w:val="1"/>
          <w:sz w:val="24"/>
          <w:szCs w:val="24"/>
          <w:lang w:eastAsia="hi-IN" w:bidi="hi-IN"/>
        </w:rPr>
        <w:t>работни течности от механизацията;</w:t>
      </w:r>
    </w:p>
    <w:p w:rsidR="00F70E47" w:rsidRPr="00A413C0" w:rsidRDefault="00F70E47" w:rsidP="00AC15FB">
      <w:pPr>
        <w:widowControl w:val="0"/>
        <w:numPr>
          <w:ilvl w:val="0"/>
          <w:numId w:val="22"/>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Намаляване запрашеността на атмосферния въздух при изпълнение на поръчката;</w:t>
      </w:r>
    </w:p>
    <w:p w:rsidR="00F70E47" w:rsidRPr="00A413C0" w:rsidRDefault="00F70E47" w:rsidP="00AC15FB">
      <w:pPr>
        <w:widowControl w:val="0"/>
        <w:numPr>
          <w:ilvl w:val="0"/>
          <w:numId w:val="22"/>
        </w:numPr>
        <w:tabs>
          <w:tab w:val="left" w:pos="1080"/>
        </w:tabs>
        <w:suppressAutoHyphens/>
        <w:spacing w:after="0" w:line="240" w:lineRule="auto"/>
        <w:ind w:left="0" w:firstLine="720"/>
        <w:jc w:val="both"/>
        <w:rPr>
          <w:rFonts w:ascii="Times New Roman" w:eastAsia="SimSun" w:hAnsi="Times New Roman" w:cs="Times New Roman"/>
          <w:bCs/>
          <w:i/>
          <w:kern w:val="1"/>
          <w:sz w:val="24"/>
          <w:szCs w:val="24"/>
          <w:lang w:eastAsia="hi-IN" w:bidi="hi-IN"/>
        </w:rPr>
      </w:pPr>
      <w:r w:rsidRPr="00A413C0">
        <w:rPr>
          <w:rFonts w:ascii="Times New Roman" w:eastAsia="SimSun" w:hAnsi="Times New Roman" w:cs="Times New Roman"/>
          <w:bCs/>
          <w:i/>
          <w:kern w:val="1"/>
          <w:sz w:val="24"/>
          <w:szCs w:val="24"/>
          <w:lang w:eastAsia="hi-IN" w:bidi="hi-IN"/>
        </w:rPr>
        <w:t>Управление на генерираните строителни отпадъци в процеса на строителство.</w:t>
      </w:r>
    </w:p>
    <w:p w:rsidR="00F70E47" w:rsidRPr="00A413C0" w:rsidRDefault="00F70E47" w:rsidP="00AC15FB">
      <w:pPr>
        <w:widowControl w:val="0"/>
        <w:numPr>
          <w:ilvl w:val="0"/>
          <w:numId w:val="21"/>
        </w:numPr>
        <w:tabs>
          <w:tab w:val="num" w:pos="709"/>
          <w:tab w:val="left" w:pos="1080"/>
        </w:tabs>
        <w:suppressAutoHyphens/>
        <w:spacing w:after="0" w:line="240" w:lineRule="auto"/>
        <w:ind w:left="0" w:firstLine="720"/>
        <w:jc w:val="both"/>
        <w:rPr>
          <w:rFonts w:ascii="Times New Roman" w:eastAsia="SimSun" w:hAnsi="Times New Roman" w:cs="Times New Roman"/>
          <w:bCs/>
          <w:i/>
          <w:color w:val="000000"/>
          <w:kern w:val="1"/>
          <w:sz w:val="24"/>
          <w:szCs w:val="24"/>
          <w:lang w:eastAsia="hi-IN" w:bidi="hi-IN"/>
        </w:rPr>
      </w:pPr>
      <w:r w:rsidRPr="00A413C0">
        <w:rPr>
          <w:rFonts w:ascii="Times New Roman" w:eastAsia="SimSun" w:hAnsi="Times New Roman" w:cs="Times New Roman"/>
          <w:bCs/>
          <w:i/>
          <w:color w:val="000000"/>
          <w:kern w:val="1"/>
          <w:sz w:val="24"/>
          <w:szCs w:val="24"/>
          <w:lang w:eastAsia="hi-IN" w:bidi="hi-IN"/>
        </w:rPr>
        <w:t xml:space="preserve">Следва да се представи отделен Линеен график (във формат Диаграма на </w:t>
      </w:r>
      <w:proofErr w:type="spellStart"/>
      <w:r w:rsidRPr="00A413C0">
        <w:rPr>
          <w:rFonts w:ascii="Times New Roman" w:eastAsia="SimSun" w:hAnsi="Times New Roman" w:cs="Times New Roman"/>
          <w:bCs/>
          <w:i/>
          <w:color w:val="000000"/>
          <w:kern w:val="1"/>
          <w:sz w:val="24"/>
          <w:szCs w:val="24"/>
          <w:lang w:eastAsia="hi-IN" w:bidi="hi-IN"/>
        </w:rPr>
        <w:t>Гант</w:t>
      </w:r>
      <w:proofErr w:type="spellEnd"/>
      <w:r w:rsidRPr="00A413C0">
        <w:rPr>
          <w:rFonts w:ascii="Times New Roman" w:eastAsia="SimSun" w:hAnsi="Times New Roman" w:cs="Times New Roman"/>
          <w:bCs/>
          <w:i/>
          <w:color w:val="000000"/>
          <w:kern w:val="1"/>
          <w:sz w:val="24"/>
          <w:szCs w:val="24"/>
          <w:lang w:eastAsia="hi-IN" w:bidi="hi-IN"/>
        </w:rPr>
        <w:t xml:space="preserve"> или еквивалентен вид), придружен от диаграми на работната ръка и механизацията – които отразяват дейностите и задачите на изпълнението на поръчката, </w:t>
      </w:r>
      <w:r w:rsidRPr="00A413C0">
        <w:rPr>
          <w:rFonts w:ascii="Times New Roman" w:hAnsi="Times New Roman" w:cs="Times New Roman"/>
          <w:i/>
          <w:color w:val="000000"/>
          <w:sz w:val="24"/>
          <w:szCs w:val="24"/>
        </w:rPr>
        <w:t>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w:t>
      </w:r>
      <w:r w:rsidRPr="00A413C0">
        <w:rPr>
          <w:rFonts w:ascii="Times New Roman" w:eastAsia="SimSun" w:hAnsi="Times New Roman" w:cs="Times New Roman"/>
          <w:bCs/>
          <w:i/>
          <w:color w:val="000000"/>
          <w:kern w:val="1"/>
          <w:sz w:val="24"/>
          <w:szCs w:val="24"/>
          <w:lang w:eastAsia="hi-IN" w:bidi="hi-IN"/>
        </w:rPr>
        <w:t xml:space="preserve">,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техническата спецификация и предварително обявените условия на възложителя. </w:t>
      </w:r>
    </w:p>
    <w:p w:rsidR="00F70E47" w:rsidRPr="00A413C0" w:rsidRDefault="00F70E47" w:rsidP="00F70E47">
      <w:pPr>
        <w:widowControl w:val="0"/>
        <w:tabs>
          <w:tab w:val="left" w:pos="1080"/>
        </w:tabs>
        <w:suppressAutoHyphens/>
        <w:spacing w:after="0" w:line="240" w:lineRule="auto"/>
        <w:ind w:firstLine="720"/>
        <w:jc w:val="both"/>
        <w:rPr>
          <w:rFonts w:ascii="Times New Roman" w:eastAsia="SimSun" w:hAnsi="Times New Roman" w:cs="Times New Roman"/>
          <w:bCs/>
          <w:i/>
          <w:color w:val="000000"/>
          <w:kern w:val="1"/>
          <w:sz w:val="24"/>
          <w:szCs w:val="24"/>
          <w:lang w:eastAsia="hi-IN" w:bidi="hi-IN"/>
        </w:rPr>
      </w:pPr>
      <w:r w:rsidRPr="00A413C0">
        <w:rPr>
          <w:rFonts w:ascii="Times New Roman" w:eastAsia="SimSun" w:hAnsi="Times New Roman" w:cs="Times New Roman"/>
          <w:b/>
          <w:bCs/>
          <w:i/>
          <w:color w:val="000000"/>
          <w:kern w:val="1"/>
          <w:sz w:val="24"/>
          <w:szCs w:val="24"/>
          <w:lang w:eastAsia="hi-IN" w:bidi="hi-IN"/>
        </w:rPr>
        <w:t>Забележка:</w:t>
      </w:r>
      <w:r w:rsidRPr="00A413C0">
        <w:rPr>
          <w:rFonts w:ascii="Times New Roman" w:eastAsia="SimSun" w:hAnsi="Times New Roman" w:cs="Times New Roman"/>
          <w:bCs/>
          <w:i/>
          <w:color w:val="000000"/>
          <w:kern w:val="1"/>
          <w:sz w:val="24"/>
          <w:szCs w:val="24"/>
          <w:lang w:eastAsia="hi-IN" w:bidi="hi-IN"/>
        </w:rPr>
        <w:t xml:space="preserve"> Линейният график не подлежи на оценяване, но следва задължително да се представи, обвързан с организацията на изпълнение на дейностите, доколкото представя изпълнението в съответствие с офертата на участника и изискванията на </w:t>
      </w:r>
      <w:r w:rsidRPr="00A413C0">
        <w:rPr>
          <w:rFonts w:ascii="Times New Roman" w:eastAsia="SimSun" w:hAnsi="Times New Roman" w:cs="Times New Roman"/>
          <w:bCs/>
          <w:i/>
          <w:color w:val="000000"/>
          <w:kern w:val="1"/>
          <w:sz w:val="24"/>
          <w:szCs w:val="24"/>
          <w:lang w:eastAsia="hi-IN" w:bidi="hi-IN"/>
        </w:rPr>
        <w:lastRenderedPageBreak/>
        <w:t>възложителя. Сроковете/ за изпълнение на дейностите, заложени в линейния график, трябва да съответстват на предложените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F70E47" w:rsidRPr="00A413C0" w:rsidRDefault="00F70E47" w:rsidP="00B7574D">
      <w:pPr>
        <w:suppressAutoHyphens/>
        <w:spacing w:after="0"/>
        <w:ind w:firstLine="567"/>
        <w:jc w:val="both"/>
        <w:rPr>
          <w:rFonts w:ascii="Times New Roman" w:hAnsi="Times New Roman" w:cs="Times New Roman"/>
          <w:b/>
          <w:sz w:val="24"/>
          <w:szCs w:val="24"/>
        </w:rPr>
      </w:pPr>
    </w:p>
    <w:p w:rsidR="00B7574D" w:rsidRPr="00A413C0" w:rsidRDefault="00B7574D" w:rsidP="00B7574D">
      <w:pPr>
        <w:suppressAutoHyphens/>
        <w:spacing w:after="0"/>
        <w:ind w:firstLine="567"/>
        <w:jc w:val="both"/>
        <w:rPr>
          <w:rFonts w:ascii="Times New Roman" w:hAnsi="Times New Roman" w:cs="Times New Roman"/>
          <w:sz w:val="24"/>
          <w:szCs w:val="24"/>
        </w:rPr>
      </w:pPr>
      <w:r w:rsidRPr="00A413C0">
        <w:rPr>
          <w:rFonts w:ascii="Times New Roman" w:hAnsi="Times New Roman" w:cs="Times New Roman"/>
          <w:b/>
          <w:sz w:val="24"/>
          <w:szCs w:val="24"/>
        </w:rPr>
        <w:t>3.</w:t>
      </w:r>
      <w:r w:rsidRPr="00A413C0">
        <w:rPr>
          <w:rFonts w:ascii="Times New Roman" w:hAnsi="Times New Roman" w:cs="Times New Roman"/>
          <w:sz w:val="24"/>
          <w:szCs w:val="24"/>
        </w:rPr>
        <w:t xml:space="preserve"> Срок за изпълнение в календарни дни:</w:t>
      </w:r>
    </w:p>
    <w:p w:rsidR="00B7574D" w:rsidRPr="00A413C0" w:rsidRDefault="00B7574D" w:rsidP="00B7574D">
      <w:pPr>
        <w:suppressAutoHyphens/>
        <w:spacing w:after="0"/>
        <w:ind w:firstLine="567"/>
        <w:jc w:val="both"/>
        <w:rPr>
          <w:rFonts w:ascii="Times New Roman" w:hAnsi="Times New Roman" w:cs="Times New Roman"/>
          <w:sz w:val="24"/>
          <w:szCs w:val="24"/>
        </w:rPr>
      </w:pPr>
      <w:r w:rsidRPr="00A413C0">
        <w:rPr>
          <w:rFonts w:ascii="Times New Roman" w:hAnsi="Times New Roman" w:cs="Times New Roman"/>
          <w:sz w:val="24"/>
          <w:szCs w:val="24"/>
        </w:rPr>
        <w:t>………………………………………………………………………………..</w:t>
      </w:r>
    </w:p>
    <w:p w:rsidR="00B7574D" w:rsidRPr="00A413C0" w:rsidRDefault="00B7574D" w:rsidP="00B7574D">
      <w:pPr>
        <w:suppressAutoHyphens/>
        <w:spacing w:after="0"/>
        <w:ind w:firstLine="567"/>
        <w:jc w:val="both"/>
        <w:rPr>
          <w:rFonts w:ascii="Times New Roman" w:hAnsi="Times New Roman" w:cs="Times New Roman"/>
          <w:bCs/>
          <w:sz w:val="24"/>
          <w:szCs w:val="24"/>
          <w:u w:color="FF0000"/>
        </w:rPr>
      </w:pPr>
      <w:r w:rsidRPr="00A413C0">
        <w:rPr>
          <w:rFonts w:ascii="Times New Roman" w:hAnsi="Times New Roman" w:cs="Times New Roman"/>
          <w:b/>
          <w:bCs/>
          <w:sz w:val="24"/>
          <w:szCs w:val="24"/>
          <w:u w:color="FF0000"/>
        </w:rPr>
        <w:t xml:space="preserve">4. </w:t>
      </w:r>
      <w:r w:rsidRPr="00A413C0">
        <w:rPr>
          <w:rFonts w:ascii="Times New Roman" w:hAnsi="Times New Roman" w:cs="Times New Roman"/>
          <w:bCs/>
          <w:sz w:val="24"/>
          <w:szCs w:val="24"/>
          <w:u w:color="FF0000"/>
        </w:rPr>
        <w:t>Гаранцион</w:t>
      </w:r>
      <w:r w:rsidR="00F70E47" w:rsidRPr="00A413C0">
        <w:rPr>
          <w:rFonts w:ascii="Times New Roman" w:hAnsi="Times New Roman" w:cs="Times New Roman"/>
          <w:bCs/>
          <w:sz w:val="24"/>
          <w:szCs w:val="24"/>
          <w:u w:color="FF0000"/>
        </w:rPr>
        <w:t>ен срок за изпълнение на СМР</w:t>
      </w:r>
      <w:r w:rsidRPr="00A413C0">
        <w:rPr>
          <w:rFonts w:ascii="Times New Roman" w:hAnsi="Times New Roman" w:cs="Times New Roman"/>
          <w:bCs/>
          <w:sz w:val="24"/>
          <w:szCs w:val="24"/>
          <w:u w:color="FF0000"/>
        </w:rPr>
        <w:t xml:space="preserve">: </w:t>
      </w:r>
    </w:p>
    <w:p w:rsidR="00B7574D" w:rsidRPr="00A413C0" w:rsidRDefault="00B7574D" w:rsidP="00B7574D">
      <w:pPr>
        <w:spacing w:after="0"/>
        <w:ind w:firstLine="567"/>
        <w:jc w:val="both"/>
        <w:rPr>
          <w:rFonts w:ascii="Times New Roman" w:hAnsi="Times New Roman" w:cs="Times New Roman"/>
          <w:bCs/>
          <w:sz w:val="24"/>
          <w:szCs w:val="24"/>
          <w:u w:color="FF0000"/>
        </w:rPr>
      </w:pPr>
      <w:r w:rsidRPr="00A413C0">
        <w:rPr>
          <w:rFonts w:ascii="Times New Roman" w:hAnsi="Times New Roman" w:cs="Times New Roman"/>
          <w:bCs/>
          <w:sz w:val="24"/>
          <w:szCs w:val="24"/>
          <w:u w:color="FF0000"/>
        </w:rPr>
        <w:t>……………………………………………………………………………..</w:t>
      </w:r>
    </w:p>
    <w:p w:rsidR="00B7574D" w:rsidRPr="00A413C0" w:rsidRDefault="00B7574D" w:rsidP="00B7574D">
      <w:pPr>
        <w:pStyle w:val="TableContents"/>
        <w:spacing w:after="0" w:line="276" w:lineRule="auto"/>
        <w:ind w:firstLine="567"/>
        <w:rPr>
          <w:szCs w:val="24"/>
          <w:lang w:val="bg-BG" w:eastAsia="en-US"/>
        </w:rPr>
      </w:pPr>
      <w:r w:rsidRPr="00A413C0">
        <w:rPr>
          <w:szCs w:val="24"/>
          <w:lang w:val="bg-BG" w:eastAsia="en-US"/>
        </w:rPr>
        <w:t>Предложените</w:t>
      </w:r>
      <w:r w:rsidR="00B9019A" w:rsidRPr="00A413C0">
        <w:rPr>
          <w:szCs w:val="24"/>
          <w:lang w:val="bg-BG" w:eastAsia="en-US"/>
        </w:rPr>
        <w:t xml:space="preserve"> </w:t>
      </w:r>
      <w:r w:rsidRPr="00A413C0">
        <w:rPr>
          <w:szCs w:val="24"/>
          <w:lang w:val="bg-BG"/>
        </w:rPr>
        <w:t>гаранционни</w:t>
      </w:r>
      <w:r w:rsidR="00B9019A" w:rsidRPr="00A413C0">
        <w:rPr>
          <w:szCs w:val="24"/>
          <w:lang w:val="bg-BG"/>
        </w:rPr>
        <w:t xml:space="preserve"> </w:t>
      </w:r>
      <w:r w:rsidRPr="00A413C0">
        <w:rPr>
          <w:szCs w:val="24"/>
          <w:lang w:val="bg-BG"/>
        </w:rPr>
        <w:t>срокове</w:t>
      </w:r>
      <w:r w:rsidR="00B9019A" w:rsidRPr="00A413C0">
        <w:rPr>
          <w:szCs w:val="24"/>
          <w:lang w:val="bg-BG"/>
        </w:rPr>
        <w:t xml:space="preserve"> </w:t>
      </w:r>
      <w:r w:rsidRPr="00A413C0">
        <w:rPr>
          <w:szCs w:val="24"/>
          <w:lang w:val="bg-BG"/>
        </w:rPr>
        <w:t>от</w:t>
      </w:r>
      <w:r w:rsidR="00B9019A" w:rsidRPr="00A413C0">
        <w:rPr>
          <w:szCs w:val="24"/>
          <w:lang w:val="bg-BG"/>
        </w:rPr>
        <w:t xml:space="preserve"> </w:t>
      </w:r>
      <w:r w:rsidRPr="00A413C0">
        <w:rPr>
          <w:szCs w:val="24"/>
          <w:lang w:val="bg-BG"/>
        </w:rPr>
        <w:t>участниците</w:t>
      </w:r>
      <w:r w:rsidR="00B9019A" w:rsidRPr="00A413C0">
        <w:rPr>
          <w:szCs w:val="24"/>
          <w:lang w:val="bg-BG"/>
        </w:rPr>
        <w:t xml:space="preserve"> </w:t>
      </w:r>
      <w:r w:rsidRPr="00A413C0">
        <w:rPr>
          <w:szCs w:val="24"/>
          <w:lang w:val="bg-BG"/>
        </w:rPr>
        <w:t>не</w:t>
      </w:r>
      <w:r w:rsidR="00B9019A" w:rsidRPr="00A413C0">
        <w:rPr>
          <w:szCs w:val="24"/>
          <w:lang w:val="bg-BG"/>
        </w:rPr>
        <w:t xml:space="preserve"> </w:t>
      </w:r>
      <w:r w:rsidRPr="00A413C0">
        <w:rPr>
          <w:szCs w:val="24"/>
          <w:lang w:val="bg-BG"/>
        </w:rPr>
        <w:t>могат</w:t>
      </w:r>
      <w:r w:rsidR="00B9019A" w:rsidRPr="00A413C0">
        <w:rPr>
          <w:szCs w:val="24"/>
          <w:lang w:val="bg-BG"/>
        </w:rPr>
        <w:t xml:space="preserve"> </w:t>
      </w:r>
      <w:r w:rsidRPr="00A413C0">
        <w:rPr>
          <w:szCs w:val="24"/>
          <w:lang w:val="bg-BG"/>
        </w:rPr>
        <w:t>да</w:t>
      </w:r>
      <w:r w:rsidR="00B9019A" w:rsidRPr="00A413C0">
        <w:rPr>
          <w:szCs w:val="24"/>
          <w:lang w:val="bg-BG"/>
        </w:rPr>
        <w:t xml:space="preserve"> </w:t>
      </w:r>
      <w:r w:rsidRPr="00A413C0">
        <w:rPr>
          <w:szCs w:val="24"/>
          <w:lang w:val="bg-BG"/>
        </w:rPr>
        <w:t>бъдат</w:t>
      </w:r>
      <w:r w:rsidR="00B9019A" w:rsidRPr="00A413C0">
        <w:rPr>
          <w:szCs w:val="24"/>
          <w:lang w:val="bg-BG"/>
        </w:rPr>
        <w:t xml:space="preserve"> </w:t>
      </w:r>
      <w:r w:rsidRPr="00A413C0">
        <w:rPr>
          <w:szCs w:val="24"/>
          <w:lang w:val="bg-BG"/>
        </w:rPr>
        <w:t>по-малки</w:t>
      </w:r>
      <w:r w:rsidR="00B9019A" w:rsidRPr="00A413C0">
        <w:rPr>
          <w:szCs w:val="24"/>
          <w:lang w:val="bg-BG"/>
        </w:rPr>
        <w:t xml:space="preserve"> </w:t>
      </w:r>
      <w:r w:rsidRPr="00A413C0">
        <w:rPr>
          <w:szCs w:val="24"/>
          <w:lang w:val="bg-BG"/>
        </w:rPr>
        <w:t>от</w:t>
      </w:r>
      <w:r w:rsidR="00B9019A" w:rsidRPr="00A413C0">
        <w:rPr>
          <w:szCs w:val="24"/>
          <w:lang w:val="bg-BG"/>
        </w:rPr>
        <w:t xml:space="preserve"> </w:t>
      </w:r>
      <w:r w:rsidRPr="00A413C0">
        <w:rPr>
          <w:szCs w:val="24"/>
          <w:lang w:val="bg-BG"/>
        </w:rPr>
        <w:t>предвидените в чл. 20, ал. 4 от</w:t>
      </w:r>
      <w:r w:rsidR="00B9019A" w:rsidRPr="00A413C0">
        <w:rPr>
          <w:szCs w:val="24"/>
          <w:lang w:val="bg-BG"/>
        </w:rPr>
        <w:t xml:space="preserve"> </w:t>
      </w:r>
      <w:r w:rsidRPr="00A413C0">
        <w:rPr>
          <w:szCs w:val="24"/>
          <w:lang w:val="bg-BG"/>
        </w:rPr>
        <w:t>Наредба № 2 от 31.07.2003 г. за</w:t>
      </w:r>
      <w:r w:rsidR="00B9019A" w:rsidRPr="00A413C0">
        <w:rPr>
          <w:szCs w:val="24"/>
          <w:lang w:val="bg-BG"/>
        </w:rPr>
        <w:t xml:space="preserve"> </w:t>
      </w:r>
      <w:r w:rsidRPr="00A413C0">
        <w:rPr>
          <w:szCs w:val="24"/>
          <w:lang w:val="bg-BG"/>
        </w:rPr>
        <w:t>въвеждане в експлоатация</w:t>
      </w:r>
      <w:r w:rsidR="00B9019A" w:rsidRPr="00A413C0">
        <w:rPr>
          <w:szCs w:val="24"/>
          <w:lang w:val="bg-BG"/>
        </w:rPr>
        <w:t xml:space="preserve"> </w:t>
      </w:r>
      <w:r w:rsidRPr="00A413C0">
        <w:rPr>
          <w:szCs w:val="24"/>
          <w:lang w:val="bg-BG"/>
        </w:rPr>
        <w:t>на</w:t>
      </w:r>
      <w:r w:rsidR="00B9019A" w:rsidRPr="00A413C0">
        <w:rPr>
          <w:szCs w:val="24"/>
          <w:lang w:val="bg-BG"/>
        </w:rPr>
        <w:t xml:space="preserve"> </w:t>
      </w:r>
      <w:r w:rsidRPr="00A413C0">
        <w:rPr>
          <w:szCs w:val="24"/>
          <w:lang w:val="bg-BG"/>
        </w:rPr>
        <w:t>строежите в Република</w:t>
      </w:r>
      <w:r w:rsidR="00B9019A" w:rsidRPr="00A413C0">
        <w:rPr>
          <w:szCs w:val="24"/>
          <w:lang w:val="bg-BG"/>
        </w:rPr>
        <w:t xml:space="preserve"> </w:t>
      </w:r>
      <w:r w:rsidRPr="00A413C0">
        <w:rPr>
          <w:szCs w:val="24"/>
          <w:lang w:val="bg-BG"/>
        </w:rPr>
        <w:t>България и минимални</w:t>
      </w:r>
      <w:r w:rsidR="00B9019A" w:rsidRPr="00A413C0">
        <w:rPr>
          <w:szCs w:val="24"/>
          <w:lang w:val="bg-BG"/>
        </w:rPr>
        <w:t xml:space="preserve"> </w:t>
      </w:r>
      <w:r w:rsidRPr="00A413C0">
        <w:rPr>
          <w:szCs w:val="24"/>
          <w:lang w:val="bg-BG"/>
        </w:rPr>
        <w:t>гаранционни</w:t>
      </w:r>
      <w:r w:rsidR="00B9019A" w:rsidRPr="00A413C0">
        <w:rPr>
          <w:szCs w:val="24"/>
          <w:lang w:val="bg-BG"/>
        </w:rPr>
        <w:t xml:space="preserve"> </w:t>
      </w:r>
      <w:r w:rsidRPr="00A413C0">
        <w:rPr>
          <w:szCs w:val="24"/>
          <w:lang w:val="bg-BG"/>
        </w:rPr>
        <w:t>срокове</w:t>
      </w:r>
      <w:r w:rsidR="00B9019A" w:rsidRPr="00A413C0">
        <w:rPr>
          <w:szCs w:val="24"/>
          <w:lang w:val="bg-BG"/>
        </w:rPr>
        <w:t xml:space="preserve"> </w:t>
      </w:r>
      <w:r w:rsidRPr="00A413C0">
        <w:rPr>
          <w:szCs w:val="24"/>
          <w:lang w:val="bg-BG"/>
        </w:rPr>
        <w:t>за</w:t>
      </w:r>
      <w:r w:rsidR="00B9019A" w:rsidRPr="00A413C0">
        <w:rPr>
          <w:szCs w:val="24"/>
          <w:lang w:val="bg-BG"/>
        </w:rPr>
        <w:t xml:space="preserve"> </w:t>
      </w:r>
      <w:r w:rsidRPr="00A413C0">
        <w:rPr>
          <w:szCs w:val="24"/>
          <w:lang w:val="bg-BG"/>
        </w:rPr>
        <w:t>изпълнени</w:t>
      </w:r>
      <w:r w:rsidR="00B9019A" w:rsidRPr="00A413C0">
        <w:rPr>
          <w:szCs w:val="24"/>
          <w:lang w:val="bg-BG"/>
        </w:rPr>
        <w:t xml:space="preserve"> </w:t>
      </w:r>
      <w:r w:rsidRPr="00A413C0">
        <w:rPr>
          <w:szCs w:val="24"/>
          <w:lang w:val="bg-BG"/>
        </w:rPr>
        <w:t>строителни и монтажни</w:t>
      </w:r>
      <w:r w:rsidR="00B9019A" w:rsidRPr="00A413C0">
        <w:rPr>
          <w:szCs w:val="24"/>
          <w:lang w:val="bg-BG"/>
        </w:rPr>
        <w:t xml:space="preserve"> </w:t>
      </w:r>
      <w:r w:rsidR="00A413C0">
        <w:rPr>
          <w:szCs w:val="24"/>
          <w:lang w:val="bg-BG"/>
        </w:rPr>
        <w:t>работи, съоръж</w:t>
      </w:r>
      <w:r w:rsidRPr="00A413C0">
        <w:rPr>
          <w:szCs w:val="24"/>
          <w:lang w:val="bg-BG"/>
        </w:rPr>
        <w:t>ения и строителни</w:t>
      </w:r>
      <w:r w:rsidR="00B9019A" w:rsidRPr="00A413C0">
        <w:rPr>
          <w:szCs w:val="24"/>
          <w:lang w:val="bg-BG"/>
        </w:rPr>
        <w:t xml:space="preserve"> </w:t>
      </w:r>
      <w:r w:rsidRPr="00A413C0">
        <w:rPr>
          <w:szCs w:val="24"/>
          <w:lang w:val="bg-BG"/>
        </w:rPr>
        <w:t>обекти.</w:t>
      </w:r>
    </w:p>
    <w:p w:rsidR="00B7574D" w:rsidRPr="00A413C0" w:rsidRDefault="00B7574D" w:rsidP="00B7574D">
      <w:pPr>
        <w:pStyle w:val="TableContents"/>
        <w:spacing w:after="0" w:line="276" w:lineRule="auto"/>
        <w:ind w:firstLine="567"/>
        <w:rPr>
          <w:szCs w:val="24"/>
          <w:lang w:val="bg-BG"/>
        </w:rPr>
      </w:pPr>
      <w:r w:rsidRPr="00A413C0">
        <w:rPr>
          <w:szCs w:val="24"/>
          <w:lang w:val="bg-BG" w:eastAsia="en-US"/>
        </w:rPr>
        <w:tab/>
        <w:t>Участник, който е предложил</w:t>
      </w:r>
      <w:r w:rsidR="00B9019A" w:rsidRPr="00A413C0">
        <w:rPr>
          <w:szCs w:val="24"/>
          <w:lang w:val="bg-BG" w:eastAsia="en-US"/>
        </w:rPr>
        <w:t xml:space="preserve"> </w:t>
      </w:r>
      <w:r w:rsidRPr="00A413C0">
        <w:rPr>
          <w:szCs w:val="24"/>
          <w:lang w:val="bg-BG" w:eastAsia="en-US"/>
        </w:rPr>
        <w:t>гаранционен</w:t>
      </w:r>
      <w:r w:rsidR="00B9019A" w:rsidRPr="00A413C0">
        <w:rPr>
          <w:szCs w:val="24"/>
          <w:lang w:val="bg-BG" w:eastAsia="en-US"/>
        </w:rPr>
        <w:t xml:space="preserve"> </w:t>
      </w:r>
      <w:r w:rsidRPr="00A413C0">
        <w:rPr>
          <w:szCs w:val="24"/>
          <w:lang w:val="bg-BG" w:eastAsia="en-US"/>
        </w:rPr>
        <w:t>срок</w:t>
      </w:r>
      <w:r w:rsidR="00B9019A" w:rsidRPr="00A413C0">
        <w:rPr>
          <w:szCs w:val="24"/>
          <w:lang w:val="bg-BG" w:eastAsia="en-US"/>
        </w:rPr>
        <w:t xml:space="preserve"> </w:t>
      </w:r>
      <w:r w:rsidRPr="00A413C0">
        <w:rPr>
          <w:szCs w:val="24"/>
          <w:lang w:val="bg-BG" w:eastAsia="en-US"/>
        </w:rPr>
        <w:t>по-малък</w:t>
      </w:r>
      <w:r w:rsidR="00B9019A" w:rsidRPr="00A413C0">
        <w:rPr>
          <w:szCs w:val="24"/>
          <w:lang w:val="bg-BG" w:eastAsia="en-US"/>
        </w:rPr>
        <w:t xml:space="preserve"> </w:t>
      </w:r>
      <w:r w:rsidRPr="00A413C0">
        <w:rPr>
          <w:szCs w:val="24"/>
          <w:lang w:val="bg-BG" w:eastAsia="en-US"/>
        </w:rPr>
        <w:t>от</w:t>
      </w:r>
      <w:r w:rsidR="00B9019A" w:rsidRPr="00A413C0">
        <w:rPr>
          <w:szCs w:val="24"/>
          <w:lang w:val="bg-BG" w:eastAsia="en-US"/>
        </w:rPr>
        <w:t xml:space="preserve"> </w:t>
      </w:r>
      <w:r w:rsidRPr="00A413C0">
        <w:rPr>
          <w:szCs w:val="24"/>
          <w:lang w:val="bg-BG" w:eastAsia="en-US"/>
        </w:rPr>
        <w:t>предвидените в чл. 20 ал. 4 от</w:t>
      </w:r>
      <w:r w:rsidR="00B9019A" w:rsidRPr="00A413C0">
        <w:rPr>
          <w:szCs w:val="24"/>
          <w:lang w:val="bg-BG" w:eastAsia="en-US"/>
        </w:rPr>
        <w:t xml:space="preserve"> </w:t>
      </w:r>
      <w:r w:rsidRPr="00A413C0">
        <w:rPr>
          <w:szCs w:val="24"/>
          <w:lang w:val="bg-BG"/>
        </w:rPr>
        <w:t>Наредба № 2 от 31.07.2003 г., се</w:t>
      </w:r>
      <w:r w:rsidR="00B9019A" w:rsidRPr="00A413C0">
        <w:rPr>
          <w:szCs w:val="24"/>
          <w:lang w:val="bg-BG"/>
        </w:rPr>
        <w:t xml:space="preserve"> </w:t>
      </w:r>
      <w:r w:rsidRPr="00A413C0">
        <w:rPr>
          <w:szCs w:val="24"/>
          <w:lang w:val="bg-BG"/>
        </w:rPr>
        <w:t>предлага</w:t>
      </w:r>
      <w:r w:rsidR="00B9019A" w:rsidRPr="00A413C0">
        <w:rPr>
          <w:szCs w:val="24"/>
          <w:lang w:val="bg-BG"/>
        </w:rPr>
        <w:t xml:space="preserve"> </w:t>
      </w:r>
      <w:r w:rsidRPr="00A413C0">
        <w:rPr>
          <w:szCs w:val="24"/>
          <w:lang w:val="bg-BG"/>
        </w:rPr>
        <w:t>за</w:t>
      </w:r>
      <w:r w:rsidR="00B9019A" w:rsidRPr="00A413C0">
        <w:rPr>
          <w:szCs w:val="24"/>
          <w:lang w:val="bg-BG"/>
        </w:rPr>
        <w:t xml:space="preserve"> </w:t>
      </w:r>
      <w:r w:rsidRPr="00A413C0">
        <w:rPr>
          <w:szCs w:val="24"/>
          <w:lang w:val="bg-BG"/>
        </w:rPr>
        <w:t>отстраняване.</w:t>
      </w:r>
    </w:p>
    <w:p w:rsidR="00F70E47" w:rsidRPr="00F70E47" w:rsidRDefault="00F70E47" w:rsidP="00B7574D">
      <w:pPr>
        <w:pStyle w:val="TableContents"/>
        <w:spacing w:after="0" w:line="276" w:lineRule="auto"/>
        <w:ind w:firstLine="567"/>
        <w:rPr>
          <w:szCs w:val="24"/>
          <w:lang w:val="bg-BG" w:eastAsia="en-US"/>
        </w:rPr>
      </w:pPr>
      <w:r>
        <w:rPr>
          <w:b/>
          <w:szCs w:val="24"/>
          <w:lang w:val="bg-BG"/>
        </w:rPr>
        <w:t xml:space="preserve">5. </w:t>
      </w:r>
      <w:r>
        <w:rPr>
          <w:szCs w:val="24"/>
          <w:lang w:val="bg-BG"/>
        </w:rPr>
        <w:t>Гаранционен срок за доставеното оборудване ………………….</w:t>
      </w:r>
    </w:p>
    <w:p w:rsidR="00745BD2" w:rsidRPr="0072617B" w:rsidRDefault="00745BD2" w:rsidP="00745BD2">
      <w:pPr>
        <w:spacing w:after="0" w:line="240" w:lineRule="auto"/>
        <w:jc w:val="both"/>
        <w:rPr>
          <w:rFonts w:ascii="Times New Roman" w:eastAsia="Times New Roman" w:hAnsi="Times New Roman" w:cs="Times New Roman"/>
          <w:sz w:val="24"/>
          <w:szCs w:val="24"/>
          <w:lang w:eastAsia="bg-BG"/>
        </w:rPr>
      </w:pPr>
    </w:p>
    <w:p w:rsidR="00097EAB" w:rsidRPr="00263E26" w:rsidRDefault="00097EAB" w:rsidP="00097EAB">
      <w:pPr>
        <w:tabs>
          <w:tab w:val="left" w:pos="540"/>
          <w:tab w:val="left" w:pos="851"/>
          <w:tab w:val="left" w:pos="1080"/>
        </w:tabs>
        <w:spacing w:after="0" w:line="240" w:lineRule="auto"/>
        <w:ind w:firstLine="567"/>
        <w:jc w:val="both"/>
        <w:rPr>
          <w:rFonts w:ascii="Times New Roman" w:eastAsia="Times New Roman" w:hAnsi="Times New Roman" w:cs="Times New Roman"/>
          <w:bCs/>
          <w:i/>
          <w:sz w:val="24"/>
          <w:szCs w:val="24"/>
          <w:shd w:val="clear" w:color="auto" w:fill="FFFFFF"/>
          <w:lang w:eastAsia="bg-BG"/>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lang w:eastAsia="bg-BG"/>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097EAB" w:rsidRPr="00263E26" w:rsidRDefault="00097EAB" w:rsidP="00097EAB">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lang w:eastAsia="bg-BG"/>
        </w:rPr>
      </w:pPr>
    </w:p>
    <w:p w:rsidR="00933189" w:rsidRDefault="00933189"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F70E47" w:rsidRDefault="00F70E47"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tbl>
      <w:tblPr>
        <w:tblStyle w:val="aff2"/>
        <w:tblW w:w="0" w:type="auto"/>
        <w:tblInd w:w="7366" w:type="dxa"/>
        <w:tblLook w:val="04A0" w:firstRow="1" w:lastRow="0" w:firstColumn="1" w:lastColumn="0" w:noHBand="0" w:noVBand="1"/>
      </w:tblPr>
      <w:tblGrid>
        <w:gridCol w:w="2099"/>
      </w:tblGrid>
      <w:tr w:rsidR="00320B08" w:rsidRPr="00263E26" w:rsidTr="00AE71CB">
        <w:tc>
          <w:tcPr>
            <w:tcW w:w="2099" w:type="dxa"/>
            <w:shd w:val="clear" w:color="auto" w:fill="92CDDC" w:themeFill="accent5" w:themeFillTint="99"/>
            <w:vAlign w:val="center"/>
          </w:tcPr>
          <w:p w:rsidR="00320B08" w:rsidRPr="00263E26" w:rsidRDefault="00320B08" w:rsidP="000878AB">
            <w:pPr>
              <w:spacing w:line="276" w:lineRule="auto"/>
              <w:rPr>
                <w:b/>
                <w:sz w:val="24"/>
                <w:szCs w:val="24"/>
              </w:rPr>
            </w:pPr>
            <w:r>
              <w:rPr>
                <w:b/>
                <w:sz w:val="24"/>
                <w:szCs w:val="24"/>
              </w:rPr>
              <w:lastRenderedPageBreak/>
              <w:t>ОБРАЗЕЦ № 1</w:t>
            </w:r>
            <w:r w:rsidR="000878AB">
              <w:rPr>
                <w:b/>
                <w:sz w:val="24"/>
                <w:szCs w:val="24"/>
              </w:rPr>
              <w:t>2</w:t>
            </w:r>
          </w:p>
        </w:tc>
      </w:tr>
    </w:tbl>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F70E47" w:rsidRDefault="00F70E47" w:rsidP="00320B08">
      <w:pPr>
        <w:shd w:val="clear" w:color="auto" w:fill="FFFFFF"/>
        <w:spacing w:after="0"/>
        <w:jc w:val="center"/>
        <w:outlineLvl w:val="0"/>
        <w:rPr>
          <w:rFonts w:ascii="Times New Roman" w:eastAsia="Times New Roman" w:hAnsi="Times New Roman" w:cs="Times New Roman"/>
          <w:b/>
          <w:sz w:val="28"/>
          <w:szCs w:val="28"/>
          <w:lang w:eastAsia="bg-BG"/>
        </w:rPr>
      </w:pPr>
    </w:p>
    <w:p w:rsidR="00F70E47" w:rsidRDefault="00F70E47" w:rsidP="00320B08">
      <w:pPr>
        <w:shd w:val="clear" w:color="auto" w:fill="FFFFFF"/>
        <w:spacing w:after="0"/>
        <w:jc w:val="center"/>
        <w:outlineLvl w:val="0"/>
        <w:rPr>
          <w:rFonts w:ascii="Times New Roman" w:eastAsia="Times New Roman" w:hAnsi="Times New Roman" w:cs="Times New Roman"/>
          <w:b/>
          <w:sz w:val="28"/>
          <w:szCs w:val="28"/>
          <w:lang w:eastAsia="bg-BG"/>
        </w:rPr>
      </w:pPr>
    </w:p>
    <w:p w:rsidR="00320B08" w:rsidRPr="00263E26" w:rsidRDefault="00320B08" w:rsidP="00320B08">
      <w:pPr>
        <w:shd w:val="clear" w:color="auto" w:fill="FFFFFF"/>
        <w:spacing w:after="0"/>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8"/>
          <w:szCs w:val="28"/>
          <w:lang w:eastAsia="bg-BG"/>
        </w:rPr>
        <w:t>Д  Е  К  Л  А  Р  А  Ц  И  Я</w:t>
      </w:r>
    </w:p>
    <w:p w:rsidR="00320B08" w:rsidRDefault="00320B08" w:rsidP="00320B08">
      <w:pPr>
        <w:shd w:val="clear" w:color="auto" w:fill="FFFFFF"/>
        <w:spacing w:after="0"/>
        <w:jc w:val="both"/>
        <w:rPr>
          <w:rFonts w:ascii="Times New Roman" w:eastAsia="Times New Roman" w:hAnsi="Times New Roman" w:cs="Times New Roman"/>
          <w:b/>
          <w:sz w:val="24"/>
          <w:szCs w:val="24"/>
          <w:lang w:eastAsia="bg-BG"/>
        </w:rPr>
      </w:pPr>
    </w:p>
    <w:p w:rsidR="002A2592" w:rsidRPr="00263E26" w:rsidRDefault="002A2592" w:rsidP="00320B08">
      <w:pPr>
        <w:shd w:val="clear" w:color="auto" w:fill="FFFFFF"/>
        <w:spacing w:after="0"/>
        <w:jc w:val="both"/>
        <w:rPr>
          <w:rFonts w:ascii="Times New Roman" w:eastAsia="Times New Roman" w:hAnsi="Times New Roman" w:cs="Times New Roman"/>
          <w:b/>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320B08" w:rsidRPr="00263E26" w:rsidRDefault="00320B08" w:rsidP="00320B08">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320B08" w:rsidRPr="00263E26" w:rsidRDefault="00320B08" w:rsidP="00320B08">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320B08" w:rsidRPr="00263E26" w:rsidRDefault="00320B08" w:rsidP="00320B08">
      <w:pPr>
        <w:spacing w:after="0"/>
        <w:jc w:val="both"/>
        <w:rPr>
          <w:rFonts w:ascii="Times New Roman" w:eastAsia="Times New Roman" w:hAnsi="Times New Roman" w:cs="Times New Roman"/>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320B08" w:rsidRPr="00263E26" w:rsidRDefault="00320B08" w:rsidP="00320B08">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9D572A" w:rsidRPr="009D572A" w:rsidRDefault="00320B08" w:rsidP="009D572A">
      <w:pPr>
        <w:jc w:val="both"/>
        <w:rPr>
          <w:rFonts w:ascii="Times New Roman" w:hAnsi="Times New Roman" w:cs="Times New Roman"/>
          <w:color w:val="000000"/>
          <w:sz w:val="24"/>
          <w:szCs w:val="24"/>
          <w:highlight w:val="yellow"/>
          <w:u w:val="single"/>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7A6434">
        <w:rPr>
          <w:rFonts w:ascii="Times New Roman" w:eastAsia="Times New Roman" w:hAnsi="Times New Roman" w:cs="Times New Roman"/>
          <w:b/>
          <w:color w:val="000000"/>
          <w:sz w:val="24"/>
          <w:szCs w:val="24"/>
          <w:lang w:eastAsia="bg-BG"/>
        </w:rPr>
        <w:t xml:space="preserve"> </w:t>
      </w:r>
      <w:r w:rsidR="009D572A" w:rsidRPr="00504C8C">
        <w:rPr>
          <w:rFonts w:ascii="Times New Roman" w:hAnsi="Times New Roman" w:cs="Times New Roman"/>
          <w:b/>
          <w:bCs/>
          <w:sz w:val="24"/>
          <w:szCs w:val="24"/>
        </w:rPr>
        <w:t>„</w:t>
      </w:r>
      <w:r w:rsidR="00F70E47">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320B08" w:rsidRPr="00263E26" w:rsidRDefault="00320B08" w:rsidP="009D572A">
      <w:pPr>
        <w:spacing w:after="0"/>
        <w:jc w:val="both"/>
        <w:rPr>
          <w:rFonts w:ascii="Times New Roman" w:eastAsia="Times New Roman" w:hAnsi="Times New Roman" w:cs="Times New Roman"/>
          <w:b/>
          <w:sz w:val="24"/>
          <w:szCs w:val="24"/>
        </w:rPr>
      </w:pPr>
    </w:p>
    <w:p w:rsidR="00320B08" w:rsidRPr="00263E26" w:rsidRDefault="00320B08" w:rsidP="00320B08">
      <w:pPr>
        <w:shd w:val="clear" w:color="auto" w:fill="FFFFFF"/>
        <w:spacing w:after="0"/>
        <w:ind w:firstLine="706"/>
        <w:jc w:val="both"/>
        <w:rPr>
          <w:rFonts w:ascii="Times New Roman" w:eastAsia="Times New Roman" w:hAnsi="Times New Roman" w:cs="Times New Roman"/>
          <w:i/>
          <w:color w:val="333333"/>
          <w:sz w:val="20"/>
          <w:szCs w:val="20"/>
          <w:lang w:eastAsia="bg-BG"/>
        </w:rPr>
      </w:pP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 Е К Л А Р И Р А М, ЧЕ:</w:t>
      </w: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p>
    <w:p w:rsidR="002A2592" w:rsidRDefault="002A2592" w:rsidP="002A2592">
      <w:pPr>
        <w:spacing w:after="120"/>
        <w:ind w:firstLine="567"/>
        <w:jc w:val="both"/>
        <w:rPr>
          <w:rFonts w:ascii="Times New Roman" w:eastAsia="Times New Roman" w:hAnsi="Times New Roman" w:cs="Times New Roman"/>
          <w:sz w:val="24"/>
          <w:szCs w:val="24"/>
          <w:lang w:eastAsia="bg-BG"/>
        </w:rPr>
      </w:pPr>
      <w:r w:rsidRPr="00F11AE9">
        <w:rPr>
          <w:rFonts w:ascii="Times New Roman" w:eastAsia="Times New Roman" w:hAnsi="Times New Roman" w:cs="Times New Roman"/>
          <w:sz w:val="24"/>
          <w:szCs w:val="24"/>
          <w:lang w:eastAsia="bg-BG"/>
        </w:rPr>
        <w:t xml:space="preserve">При изготвяне на офертата са спазени задълженията </w:t>
      </w:r>
      <w:r w:rsidRPr="000C1D41">
        <w:rPr>
          <w:rFonts w:ascii="Times New Roman" w:eastAsia="Times New Roman" w:hAnsi="Times New Roman" w:cs="Times New Roman"/>
          <w:sz w:val="24"/>
          <w:szCs w:val="24"/>
          <w:lang w:eastAsia="bg-BG"/>
        </w:rPr>
        <w:t>свързани с данъци и осигуровки, опазване на околната среда, закрила на заетостта и условията на труд</w:t>
      </w:r>
      <w:r>
        <w:rPr>
          <w:rFonts w:ascii="Times New Roman" w:eastAsia="Times New Roman" w:hAnsi="Times New Roman" w:cs="Times New Roman"/>
          <w:sz w:val="24"/>
          <w:szCs w:val="24"/>
          <w:lang w:eastAsia="bg-BG"/>
        </w:rPr>
        <w:t>.</w:t>
      </w:r>
    </w:p>
    <w:p w:rsidR="002A2592" w:rsidRPr="00F11AE9" w:rsidRDefault="002A2592" w:rsidP="002A2592">
      <w:pPr>
        <w:spacing w:after="120"/>
        <w:ind w:firstLine="567"/>
        <w:jc w:val="both"/>
        <w:rPr>
          <w:rFonts w:ascii="Times New Roman" w:eastAsia="Times New Roman" w:hAnsi="Times New Roman" w:cs="Times New Roman"/>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Дата: ....................                                                               Декларатор: ..............................</w:t>
      </w:r>
    </w:p>
    <w:p w:rsidR="002A2592" w:rsidRPr="00F11AE9" w:rsidRDefault="002A2592" w:rsidP="002A2592">
      <w:pPr>
        <w:shd w:val="clear" w:color="auto" w:fill="FFFFFF"/>
        <w:spacing w:after="0"/>
        <w:jc w:val="both"/>
        <w:rPr>
          <w:rFonts w:ascii="Times New Roman" w:eastAsia="Times New Roman" w:hAnsi="Times New Roman" w:cs="Times New Roman"/>
          <w:sz w:val="20"/>
          <w:szCs w:val="20"/>
          <w:lang w:eastAsia="bg-BG"/>
        </w:rPr>
      </w:pPr>
      <w:r w:rsidRPr="00F11AE9">
        <w:rPr>
          <w:rFonts w:ascii="Times New Roman" w:eastAsia="Times New Roman" w:hAnsi="Times New Roman" w:cs="Times New Roman"/>
          <w:i/>
          <w:sz w:val="20"/>
          <w:szCs w:val="20"/>
          <w:lang w:eastAsia="bg-BG"/>
        </w:rPr>
        <w:t xml:space="preserve">                                                                                                                                                /подпис и печат/</w:t>
      </w: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504C8C" w:rsidRDefault="00504C8C"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0878AB" w:rsidRDefault="000878A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0878AB" w:rsidRDefault="000878A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0878AB" w:rsidRDefault="000878AB" w:rsidP="00065631">
      <w:pPr>
        <w:shd w:val="clear" w:color="auto" w:fill="FFFFFF"/>
        <w:spacing w:after="0"/>
        <w:jc w:val="right"/>
        <w:outlineLvl w:val="0"/>
        <w:rPr>
          <w:rFonts w:ascii="Times New Roman" w:eastAsia="Times New Roman" w:hAnsi="Times New Roman" w:cs="Times New Roman"/>
          <w:b/>
          <w:sz w:val="24"/>
          <w:szCs w:val="24"/>
          <w:lang w:eastAsia="bg-BG"/>
        </w:rPr>
      </w:pPr>
    </w:p>
    <w:tbl>
      <w:tblPr>
        <w:tblStyle w:val="aff2"/>
        <w:tblW w:w="2268" w:type="dxa"/>
        <w:tblInd w:w="7621" w:type="dxa"/>
        <w:tblLook w:val="04A0" w:firstRow="1" w:lastRow="0" w:firstColumn="1" w:lastColumn="0" w:noHBand="0" w:noVBand="1"/>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0878AB">
            <w:pPr>
              <w:spacing w:line="276" w:lineRule="auto"/>
              <w:rPr>
                <w:b/>
                <w:sz w:val="24"/>
                <w:szCs w:val="24"/>
              </w:rPr>
            </w:pPr>
            <w:r>
              <w:rPr>
                <w:b/>
                <w:sz w:val="24"/>
                <w:szCs w:val="24"/>
              </w:rPr>
              <w:lastRenderedPageBreak/>
              <w:t>ОБРАЗЕЦ № 1</w:t>
            </w:r>
            <w:r w:rsidR="000878AB">
              <w:rPr>
                <w:b/>
                <w:sz w:val="24"/>
                <w:szCs w:val="24"/>
              </w:rPr>
              <w:t>3</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9D572A" w:rsidRDefault="009D572A" w:rsidP="00065631">
      <w:pPr>
        <w:shd w:val="clear" w:color="auto" w:fill="FFFFFF"/>
        <w:spacing w:after="0"/>
        <w:jc w:val="center"/>
        <w:rPr>
          <w:rFonts w:ascii="Times New Roman" w:eastAsia="Times New Roman" w:hAnsi="Times New Roman" w:cs="Times New Roman"/>
          <w:b/>
          <w:sz w:val="24"/>
          <w:szCs w:val="24"/>
          <w:lang w:eastAsia="bg-BG"/>
        </w:rPr>
      </w:pPr>
    </w:p>
    <w:p w:rsidR="009D572A" w:rsidRPr="00263E26" w:rsidRDefault="009D572A" w:rsidP="00065631">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255B18" w:rsidRPr="00263E26" w:rsidRDefault="00255B18" w:rsidP="00255B18">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255B18" w:rsidRPr="00263E26" w:rsidRDefault="00255B18" w:rsidP="00255B18">
      <w:pPr>
        <w:shd w:val="clear" w:color="auto" w:fill="FFFFFF"/>
        <w:tabs>
          <w:tab w:val="left" w:pos="9356"/>
        </w:tabs>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255B18" w:rsidRPr="00263E26" w:rsidRDefault="00255B18" w:rsidP="00255B18">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255B18" w:rsidRPr="00263E26" w:rsidRDefault="00255B18" w:rsidP="00255B18">
      <w:pPr>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ЕИК/БУЛСТАТ ……………….…, </w:t>
      </w:r>
      <w:r w:rsidRPr="00263E26">
        <w:rPr>
          <w:rFonts w:ascii="Times New Roman" w:eastAsia="Calibri" w:hAnsi="Times New Roman" w:cs="Tahoma"/>
          <w:bCs/>
          <w:sz w:val="24"/>
          <w:szCs w:val="24"/>
          <w:lang w:eastAsia="bg-BG"/>
        </w:rPr>
        <w:t>със седалище и адрес на управление:………….............….…..................................................................................................,</w:t>
      </w:r>
    </w:p>
    <w:p w:rsidR="00255B18" w:rsidRPr="00263E26" w:rsidRDefault="00255B18" w:rsidP="00255B18">
      <w:pPr>
        <w:spacing w:after="0" w:line="240" w:lineRule="auto"/>
        <w:jc w:val="both"/>
        <w:rPr>
          <w:rFonts w:ascii="Times New Roman" w:eastAsia="Calibri" w:hAnsi="Times New Roman" w:cs="Times New Roman"/>
          <w:sz w:val="24"/>
          <w:szCs w:val="24"/>
          <w:u w:val="single"/>
          <w:lang w:eastAsia="bg-BG"/>
        </w:rPr>
      </w:pPr>
    </w:p>
    <w:p w:rsidR="00255B18" w:rsidRPr="00263E26" w:rsidRDefault="00255B18" w:rsidP="00255B18">
      <w:pPr>
        <w:spacing w:after="0" w:line="240" w:lineRule="auto"/>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u w:val="single"/>
          <w:lang w:eastAsia="bg-BG"/>
        </w:rPr>
        <w:t>Разплащателна сметка:</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IBAN сметка............................................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BIC код на банката .................................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Times New Roman" w:hAnsi="Times New Roman" w:cs="Times New Roman"/>
          <w:sz w:val="24"/>
          <w:szCs w:val="24"/>
          <w:lang w:eastAsia="bg-BG"/>
        </w:rPr>
      </w:pPr>
      <w:r w:rsidRPr="00263E26">
        <w:rPr>
          <w:rFonts w:ascii="Times New Roman" w:eastAsia="Calibri" w:hAnsi="Times New Roman" w:cs="Times New Roman"/>
          <w:sz w:val="24"/>
          <w:szCs w:val="24"/>
          <w:lang w:eastAsia="bg-BG"/>
        </w:rPr>
        <w:t>Банка: ......................................................</w:t>
      </w:r>
      <w:r w:rsidRPr="00263E26">
        <w:rPr>
          <w:rFonts w:ascii="Times New Roman" w:eastAsia="Calibri" w:hAnsi="Times New Roman" w:cs="Times New Roman"/>
          <w:sz w:val="24"/>
          <w:szCs w:val="24"/>
          <w:lang w:eastAsia="bg-BG"/>
        </w:rPr>
        <w:tab/>
      </w:r>
    </w:p>
    <w:p w:rsidR="009D572A" w:rsidRPr="009D572A" w:rsidRDefault="00255B18" w:rsidP="009D572A">
      <w:pPr>
        <w:jc w:val="both"/>
        <w:rPr>
          <w:rFonts w:ascii="Times New Roman" w:hAnsi="Times New Roman" w:cs="Times New Roman"/>
          <w:color w:val="000000"/>
          <w:sz w:val="24"/>
          <w:szCs w:val="24"/>
          <w:highlight w:val="yellow"/>
          <w:u w:val="single"/>
          <w:lang w:eastAsia="bg-BG"/>
        </w:rPr>
      </w:pPr>
      <w:r w:rsidRPr="00BF0781">
        <w:rPr>
          <w:rFonts w:ascii="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lang w:eastAsia="bg-BG"/>
        </w:rPr>
        <w:t>публикуване на обява за събиране на оферти с предмет:</w:t>
      </w:r>
      <w:r w:rsidR="007A6434" w:rsidRPr="007A6434">
        <w:rPr>
          <w:rFonts w:ascii="Times New Roman" w:hAnsi="Times New Roman" w:cs="Times New Roman"/>
          <w:b/>
          <w:sz w:val="24"/>
          <w:szCs w:val="24"/>
          <w:lang w:eastAsia="bg-BG"/>
        </w:rPr>
        <w:t xml:space="preserve"> </w:t>
      </w:r>
      <w:r w:rsidR="009D572A" w:rsidRPr="00504C8C">
        <w:rPr>
          <w:rFonts w:ascii="Times New Roman" w:hAnsi="Times New Roman" w:cs="Times New Roman"/>
          <w:b/>
          <w:bCs/>
          <w:sz w:val="24"/>
          <w:szCs w:val="24"/>
        </w:rPr>
        <w:t>„</w:t>
      </w:r>
      <w:r w:rsidR="00F70E47">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255B18" w:rsidRDefault="00255B18" w:rsidP="009D572A">
      <w:pPr>
        <w:tabs>
          <w:tab w:val="left" w:pos="1134"/>
          <w:tab w:val="left" w:pos="4253"/>
        </w:tabs>
        <w:jc w:val="both"/>
        <w:rPr>
          <w:rFonts w:ascii="Times New Roman" w:eastAsia="Times New Roman" w:hAnsi="Times New Roman" w:cs="Times New Roman"/>
          <w:b/>
          <w:sz w:val="24"/>
          <w:szCs w:val="24"/>
          <w:lang w:eastAsia="bg-BG"/>
        </w:rPr>
      </w:pPr>
    </w:p>
    <w:p w:rsidR="00F70E47" w:rsidRPr="00263E26" w:rsidRDefault="00F70E47" w:rsidP="009D572A">
      <w:pPr>
        <w:tabs>
          <w:tab w:val="left" w:pos="1134"/>
          <w:tab w:val="left" w:pos="4253"/>
        </w:tabs>
        <w:jc w:val="both"/>
        <w:rPr>
          <w:rFonts w:ascii="Times New Roman" w:eastAsia="Times New Roman" w:hAnsi="Times New Roman" w:cs="Times New Roman"/>
          <w:b/>
          <w:sz w:val="24"/>
          <w:szCs w:val="24"/>
          <w:lang w:eastAsia="bg-BG"/>
        </w:rPr>
      </w:pPr>
    </w:p>
    <w:p w:rsidR="00B7574D" w:rsidRDefault="00B7574D" w:rsidP="00B7574D">
      <w:pPr>
        <w:spacing w:after="0"/>
        <w:ind w:firstLine="567"/>
        <w:outlineLvl w:val="0"/>
        <w:rPr>
          <w:rFonts w:ascii="Times New Roman" w:hAnsi="Times New Roman" w:cs="Times New Roman"/>
          <w:b/>
          <w:bCs/>
          <w:sz w:val="24"/>
          <w:szCs w:val="24"/>
          <w:lang w:val="ru-RU"/>
        </w:rPr>
      </w:pPr>
      <w:r w:rsidRPr="00B7574D">
        <w:rPr>
          <w:rFonts w:ascii="Times New Roman" w:hAnsi="Times New Roman" w:cs="Times New Roman"/>
          <w:b/>
          <w:bCs/>
          <w:sz w:val="24"/>
          <w:szCs w:val="24"/>
          <w:lang w:val="ru-RU"/>
        </w:rPr>
        <w:t>УВАЖАЕМИ ДАМИ И ГОСПОДА,</w:t>
      </w:r>
    </w:p>
    <w:p w:rsidR="009D572A" w:rsidRDefault="009D572A" w:rsidP="00B7574D">
      <w:pPr>
        <w:spacing w:after="0"/>
        <w:ind w:firstLine="567"/>
        <w:outlineLvl w:val="0"/>
        <w:rPr>
          <w:rFonts w:ascii="Times New Roman" w:hAnsi="Times New Roman" w:cs="Times New Roman"/>
          <w:b/>
          <w:bCs/>
          <w:sz w:val="24"/>
          <w:szCs w:val="24"/>
          <w:lang w:val="ru-RU"/>
        </w:rPr>
      </w:pPr>
    </w:p>
    <w:p w:rsidR="00F70E47" w:rsidRPr="00B7574D" w:rsidRDefault="00F70E47" w:rsidP="00B7574D">
      <w:pPr>
        <w:spacing w:after="0"/>
        <w:ind w:firstLine="567"/>
        <w:outlineLvl w:val="0"/>
        <w:rPr>
          <w:rFonts w:ascii="Times New Roman" w:hAnsi="Times New Roman" w:cs="Times New Roman"/>
          <w:b/>
          <w:bCs/>
          <w:sz w:val="24"/>
          <w:szCs w:val="24"/>
          <w:lang w:val="ru-RU"/>
        </w:rPr>
      </w:pPr>
    </w:p>
    <w:p w:rsidR="009D572A" w:rsidRPr="009D572A" w:rsidRDefault="00B7574D" w:rsidP="009D572A">
      <w:pPr>
        <w:ind w:firstLine="630"/>
        <w:jc w:val="both"/>
        <w:rPr>
          <w:rFonts w:ascii="Times New Roman" w:hAnsi="Times New Roman" w:cs="Times New Roman"/>
          <w:color w:val="000000"/>
          <w:sz w:val="24"/>
          <w:szCs w:val="24"/>
          <w:highlight w:val="yellow"/>
          <w:u w:val="single"/>
          <w:lang w:eastAsia="bg-BG"/>
        </w:rPr>
      </w:pPr>
      <w:proofErr w:type="spellStart"/>
      <w:r w:rsidRPr="00B7574D">
        <w:rPr>
          <w:rFonts w:ascii="Times New Roman" w:hAnsi="Times New Roman" w:cs="Times New Roman"/>
          <w:sz w:val="24"/>
          <w:szCs w:val="24"/>
          <w:lang w:val="ru-RU"/>
        </w:rPr>
        <w:t>Запознати</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сме</w:t>
      </w:r>
      <w:proofErr w:type="spellEnd"/>
      <w:r w:rsidRPr="00B7574D">
        <w:rPr>
          <w:rFonts w:ascii="Times New Roman" w:hAnsi="Times New Roman" w:cs="Times New Roman"/>
          <w:sz w:val="24"/>
          <w:szCs w:val="24"/>
          <w:lang w:val="ru-RU"/>
        </w:rPr>
        <w:t xml:space="preserve"> и </w:t>
      </w:r>
      <w:proofErr w:type="spellStart"/>
      <w:r w:rsidRPr="00B7574D">
        <w:rPr>
          <w:rFonts w:ascii="Times New Roman" w:hAnsi="Times New Roman" w:cs="Times New Roman"/>
          <w:sz w:val="24"/>
          <w:szCs w:val="24"/>
          <w:lang w:val="ru-RU"/>
        </w:rPr>
        <w:t>приемаме</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изцяло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предоставените</w:t>
      </w:r>
      <w:proofErr w:type="spellEnd"/>
      <w:r w:rsidRPr="00B7574D">
        <w:rPr>
          <w:rFonts w:ascii="Times New Roman" w:hAnsi="Times New Roman" w:cs="Times New Roman"/>
          <w:sz w:val="24"/>
          <w:szCs w:val="24"/>
          <w:lang w:val="ru-RU"/>
        </w:rPr>
        <w:t xml:space="preserve"> от Вас </w:t>
      </w:r>
      <w:proofErr w:type="spellStart"/>
      <w:r w:rsidRPr="00B7574D">
        <w:rPr>
          <w:rFonts w:ascii="Times New Roman" w:hAnsi="Times New Roman" w:cs="Times New Roman"/>
          <w:sz w:val="24"/>
          <w:szCs w:val="24"/>
          <w:lang w:val="ru-RU"/>
        </w:rPr>
        <w:t>изисквания</w:t>
      </w:r>
      <w:proofErr w:type="spellEnd"/>
      <w:r w:rsidRPr="00B7574D">
        <w:rPr>
          <w:rFonts w:ascii="Times New Roman" w:hAnsi="Times New Roman" w:cs="Times New Roman"/>
          <w:sz w:val="24"/>
          <w:szCs w:val="24"/>
          <w:lang w:val="ru-RU"/>
        </w:rPr>
        <w:t xml:space="preserve"> на </w:t>
      </w:r>
      <w:proofErr w:type="spellStart"/>
      <w:r w:rsidRPr="00B7574D">
        <w:rPr>
          <w:rFonts w:ascii="Times New Roman" w:hAnsi="Times New Roman" w:cs="Times New Roman"/>
          <w:sz w:val="24"/>
          <w:szCs w:val="24"/>
          <w:lang w:val="ru-RU"/>
        </w:rPr>
        <w:t>Възложителя</w:t>
      </w:r>
      <w:proofErr w:type="spellEnd"/>
      <w:r w:rsidRPr="00B7574D">
        <w:rPr>
          <w:rFonts w:ascii="Times New Roman" w:hAnsi="Times New Roman" w:cs="Times New Roman"/>
          <w:sz w:val="24"/>
          <w:szCs w:val="24"/>
          <w:lang w:val="ru-RU"/>
        </w:rPr>
        <w:t xml:space="preserve"> за </w:t>
      </w:r>
      <w:proofErr w:type="spellStart"/>
      <w:r w:rsidRPr="00B7574D">
        <w:rPr>
          <w:rFonts w:ascii="Times New Roman" w:hAnsi="Times New Roman" w:cs="Times New Roman"/>
          <w:sz w:val="24"/>
          <w:szCs w:val="24"/>
          <w:lang w:val="ru-RU"/>
        </w:rPr>
        <w:t>възлагане</w:t>
      </w:r>
      <w:proofErr w:type="spellEnd"/>
      <w:r w:rsidRPr="00B7574D">
        <w:rPr>
          <w:rFonts w:ascii="Times New Roman" w:hAnsi="Times New Roman" w:cs="Times New Roman"/>
          <w:sz w:val="24"/>
          <w:szCs w:val="24"/>
          <w:lang w:val="ru-RU"/>
        </w:rPr>
        <w:t xml:space="preserve"> на </w:t>
      </w:r>
      <w:proofErr w:type="spellStart"/>
      <w:r w:rsidRPr="00B7574D">
        <w:rPr>
          <w:rFonts w:ascii="Times New Roman" w:hAnsi="Times New Roman" w:cs="Times New Roman"/>
          <w:sz w:val="24"/>
          <w:szCs w:val="24"/>
          <w:lang w:val="ru-RU"/>
        </w:rPr>
        <w:t>обществена</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поръчка</w:t>
      </w:r>
      <w:proofErr w:type="spellEnd"/>
      <w:r w:rsidRPr="00B7574D">
        <w:rPr>
          <w:rFonts w:ascii="Times New Roman" w:hAnsi="Times New Roman" w:cs="Times New Roman"/>
          <w:sz w:val="24"/>
          <w:szCs w:val="24"/>
          <w:lang w:val="ru-RU"/>
        </w:rPr>
        <w:t xml:space="preserve"> с предмет:</w:t>
      </w:r>
      <w:r w:rsidR="007A6434">
        <w:rPr>
          <w:rFonts w:ascii="Times New Roman" w:hAnsi="Times New Roman" w:cs="Times New Roman"/>
          <w:sz w:val="24"/>
          <w:szCs w:val="24"/>
          <w:lang w:val="ru-RU"/>
        </w:rPr>
        <w:t xml:space="preserve"> </w:t>
      </w:r>
      <w:r w:rsidR="009D572A" w:rsidRPr="00504C8C">
        <w:rPr>
          <w:rFonts w:ascii="Times New Roman" w:hAnsi="Times New Roman" w:cs="Times New Roman"/>
          <w:b/>
          <w:bCs/>
          <w:sz w:val="24"/>
          <w:szCs w:val="24"/>
        </w:rPr>
        <w:t>„</w:t>
      </w:r>
      <w:r w:rsidR="00F70E47">
        <w:rPr>
          <w:rFonts w:ascii="Times New Roman" w:hAnsi="Times New Roman" w:cs="Times New Roman"/>
          <w:b/>
          <w:color w:val="222222"/>
          <w:sz w:val="24"/>
          <w:szCs w:val="24"/>
          <w:shd w:val="clear" w:color="auto" w:fill="FFFFFF"/>
        </w:rPr>
        <w:t>……………………..</w:t>
      </w:r>
      <w:r w:rsidR="009D572A" w:rsidRPr="00504C8C">
        <w:rPr>
          <w:rFonts w:ascii="Times New Roman" w:hAnsi="Times New Roman" w:cs="Times New Roman"/>
          <w:b/>
          <w:bCs/>
          <w:sz w:val="24"/>
          <w:szCs w:val="24"/>
        </w:rPr>
        <w:t>“</w:t>
      </w:r>
    </w:p>
    <w:p w:rsidR="00B7574D" w:rsidRDefault="00B7574D" w:rsidP="00B7574D">
      <w:pPr>
        <w:tabs>
          <w:tab w:val="left" w:pos="709"/>
        </w:tabs>
        <w:spacing w:after="0"/>
        <w:ind w:firstLine="567"/>
        <w:jc w:val="both"/>
        <w:rPr>
          <w:rFonts w:ascii="Times New Roman" w:hAnsi="Times New Roman" w:cs="Times New Roman"/>
          <w:sz w:val="24"/>
          <w:szCs w:val="24"/>
          <w:lang w:val="ru-RU"/>
        </w:rPr>
      </w:pPr>
      <w:r w:rsidRPr="00B7574D">
        <w:rPr>
          <w:rFonts w:ascii="Times New Roman" w:hAnsi="Times New Roman" w:cs="Times New Roman"/>
          <w:sz w:val="24"/>
          <w:szCs w:val="24"/>
          <w:lang w:val="ru-RU"/>
        </w:rPr>
        <w:t xml:space="preserve">С </w:t>
      </w:r>
      <w:proofErr w:type="spellStart"/>
      <w:r w:rsidRPr="00B7574D">
        <w:rPr>
          <w:rFonts w:ascii="Times New Roman" w:hAnsi="Times New Roman" w:cs="Times New Roman"/>
          <w:sz w:val="24"/>
          <w:szCs w:val="24"/>
          <w:lang w:val="ru-RU"/>
        </w:rPr>
        <w:t>настоящото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представяме</w:t>
      </w:r>
      <w:proofErr w:type="spellEnd"/>
      <w:r w:rsidRPr="00B7574D">
        <w:rPr>
          <w:rFonts w:ascii="Times New Roman" w:hAnsi="Times New Roman" w:cs="Times New Roman"/>
          <w:sz w:val="24"/>
          <w:szCs w:val="24"/>
          <w:lang w:val="ru-RU"/>
        </w:rPr>
        <w:t xml:space="preserve"> на </w:t>
      </w:r>
      <w:proofErr w:type="spellStart"/>
      <w:r w:rsidRPr="00B7574D">
        <w:rPr>
          <w:rFonts w:ascii="Times New Roman" w:hAnsi="Times New Roman" w:cs="Times New Roman"/>
          <w:sz w:val="24"/>
          <w:szCs w:val="24"/>
          <w:lang w:val="ru-RU"/>
        </w:rPr>
        <w:t>Вашето</w:t>
      </w:r>
      <w:proofErr w:type="spellEnd"/>
      <w:r w:rsidRPr="00B7574D">
        <w:rPr>
          <w:rFonts w:ascii="Times New Roman" w:hAnsi="Times New Roman" w:cs="Times New Roman"/>
          <w:sz w:val="24"/>
          <w:szCs w:val="24"/>
          <w:lang w:val="ru-RU"/>
        </w:rPr>
        <w:t xml:space="preserve"> внимание </w:t>
      </w:r>
      <w:proofErr w:type="spellStart"/>
      <w:r w:rsidRPr="00B7574D">
        <w:rPr>
          <w:rFonts w:ascii="Times New Roman" w:hAnsi="Times New Roman" w:cs="Times New Roman"/>
          <w:sz w:val="24"/>
          <w:szCs w:val="24"/>
          <w:lang w:val="ru-RU"/>
        </w:rPr>
        <w:t>нашето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Ценово</w:t>
      </w:r>
      <w:proofErr w:type="spellEnd"/>
      <w:r w:rsidRPr="00B7574D">
        <w:rPr>
          <w:rFonts w:ascii="Times New Roman" w:hAnsi="Times New Roman" w:cs="Times New Roman"/>
          <w:sz w:val="24"/>
          <w:szCs w:val="24"/>
          <w:lang w:val="ru-RU"/>
        </w:rPr>
        <w:t xml:space="preserve"> предложение за</w:t>
      </w:r>
      <w:r w:rsidR="007A6434">
        <w:rPr>
          <w:rFonts w:ascii="Times New Roman" w:hAnsi="Times New Roman" w:cs="Times New Roman"/>
          <w:sz w:val="24"/>
          <w:szCs w:val="24"/>
          <w:lang w:val="ru-RU"/>
        </w:rPr>
        <w:t xml:space="preserve"> </w:t>
      </w:r>
      <w:r w:rsidRPr="00B7574D">
        <w:rPr>
          <w:rFonts w:ascii="Times New Roman" w:hAnsi="Times New Roman" w:cs="Times New Roman"/>
          <w:sz w:val="24"/>
          <w:szCs w:val="24"/>
        </w:rPr>
        <w:t xml:space="preserve">изпълнение на поръчката, </w:t>
      </w:r>
      <w:proofErr w:type="spellStart"/>
      <w:r w:rsidRPr="00B7574D">
        <w:rPr>
          <w:rFonts w:ascii="Times New Roman" w:hAnsi="Times New Roman" w:cs="Times New Roman"/>
          <w:sz w:val="24"/>
          <w:szCs w:val="24"/>
          <w:lang w:val="ru-RU"/>
        </w:rPr>
        <w:t>както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следва</w:t>
      </w:r>
      <w:proofErr w:type="spellEnd"/>
      <w:r w:rsidRPr="00B7574D">
        <w:rPr>
          <w:rFonts w:ascii="Times New Roman" w:hAnsi="Times New Roman" w:cs="Times New Roman"/>
          <w:sz w:val="24"/>
          <w:szCs w:val="24"/>
          <w:lang w:val="ru-RU"/>
        </w:rPr>
        <w:t xml:space="preserve">: </w:t>
      </w:r>
    </w:p>
    <w:p w:rsidR="009D572A" w:rsidRPr="00B7574D" w:rsidRDefault="009D572A" w:rsidP="009D572A">
      <w:pPr>
        <w:tabs>
          <w:tab w:val="left" w:pos="709"/>
        </w:tabs>
        <w:spacing w:after="0"/>
        <w:ind w:firstLine="567"/>
        <w:jc w:val="both"/>
        <w:rPr>
          <w:rFonts w:ascii="Times New Roman" w:hAnsi="Times New Roman" w:cs="Times New Roman"/>
          <w:sz w:val="24"/>
          <w:szCs w:val="24"/>
          <w:shd w:val="clear" w:color="auto" w:fill="FEFEFE"/>
        </w:rPr>
      </w:pPr>
      <w:r w:rsidRPr="00B7574D">
        <w:rPr>
          <w:rFonts w:ascii="Times New Roman" w:hAnsi="Times New Roman" w:cs="Times New Roman"/>
          <w:sz w:val="24"/>
          <w:szCs w:val="24"/>
          <w:lang w:val="ru-RU"/>
        </w:rPr>
        <w:t xml:space="preserve">С </w:t>
      </w:r>
      <w:proofErr w:type="spellStart"/>
      <w:r w:rsidRPr="00B7574D">
        <w:rPr>
          <w:rFonts w:ascii="Times New Roman" w:hAnsi="Times New Roman" w:cs="Times New Roman"/>
          <w:sz w:val="24"/>
          <w:szCs w:val="24"/>
          <w:lang w:val="ru-RU"/>
        </w:rPr>
        <w:t>настоящото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представяме</w:t>
      </w:r>
      <w:proofErr w:type="spellEnd"/>
      <w:r w:rsidRPr="00B7574D">
        <w:rPr>
          <w:rFonts w:ascii="Times New Roman" w:hAnsi="Times New Roman" w:cs="Times New Roman"/>
          <w:sz w:val="24"/>
          <w:szCs w:val="24"/>
          <w:lang w:val="ru-RU"/>
        </w:rPr>
        <w:t xml:space="preserve"> на </w:t>
      </w:r>
      <w:proofErr w:type="spellStart"/>
      <w:r w:rsidRPr="00B7574D">
        <w:rPr>
          <w:rFonts w:ascii="Times New Roman" w:hAnsi="Times New Roman" w:cs="Times New Roman"/>
          <w:sz w:val="24"/>
          <w:szCs w:val="24"/>
          <w:lang w:val="ru-RU"/>
        </w:rPr>
        <w:t>Вашето</w:t>
      </w:r>
      <w:proofErr w:type="spellEnd"/>
      <w:r w:rsidRPr="00B7574D">
        <w:rPr>
          <w:rFonts w:ascii="Times New Roman" w:hAnsi="Times New Roman" w:cs="Times New Roman"/>
          <w:sz w:val="24"/>
          <w:szCs w:val="24"/>
          <w:lang w:val="ru-RU"/>
        </w:rPr>
        <w:t xml:space="preserve"> внимание </w:t>
      </w:r>
      <w:proofErr w:type="spellStart"/>
      <w:r w:rsidRPr="00B7574D">
        <w:rPr>
          <w:rFonts w:ascii="Times New Roman" w:hAnsi="Times New Roman" w:cs="Times New Roman"/>
          <w:sz w:val="24"/>
          <w:szCs w:val="24"/>
          <w:lang w:val="ru-RU"/>
        </w:rPr>
        <w:t>нашето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Ценово</w:t>
      </w:r>
      <w:proofErr w:type="spellEnd"/>
      <w:r w:rsidRPr="00B7574D">
        <w:rPr>
          <w:rFonts w:ascii="Times New Roman" w:hAnsi="Times New Roman" w:cs="Times New Roman"/>
          <w:sz w:val="24"/>
          <w:szCs w:val="24"/>
          <w:lang w:val="ru-RU"/>
        </w:rPr>
        <w:t xml:space="preserve"> предложение за</w:t>
      </w:r>
      <w:r w:rsidRPr="00B7574D">
        <w:rPr>
          <w:rFonts w:ascii="Times New Roman" w:hAnsi="Times New Roman" w:cs="Times New Roman"/>
          <w:color w:val="FF0000"/>
          <w:sz w:val="24"/>
          <w:szCs w:val="24"/>
        </w:rPr>
        <w:t xml:space="preserve"> </w:t>
      </w:r>
      <w:r w:rsidRPr="00B7574D">
        <w:rPr>
          <w:rFonts w:ascii="Times New Roman" w:hAnsi="Times New Roman" w:cs="Times New Roman"/>
          <w:sz w:val="24"/>
          <w:szCs w:val="24"/>
        </w:rPr>
        <w:t xml:space="preserve">изпълнение на поръчката, </w:t>
      </w:r>
      <w:r w:rsidRPr="00B7574D">
        <w:rPr>
          <w:rFonts w:ascii="Times New Roman" w:hAnsi="Times New Roman" w:cs="Times New Roman"/>
          <w:color w:val="FF0000"/>
          <w:sz w:val="24"/>
          <w:szCs w:val="24"/>
        </w:rPr>
        <w:t xml:space="preserve"> </w:t>
      </w:r>
      <w:proofErr w:type="spellStart"/>
      <w:r w:rsidRPr="00B7574D">
        <w:rPr>
          <w:rFonts w:ascii="Times New Roman" w:hAnsi="Times New Roman" w:cs="Times New Roman"/>
          <w:sz w:val="24"/>
          <w:szCs w:val="24"/>
          <w:lang w:val="ru-RU"/>
        </w:rPr>
        <w:t>както</w:t>
      </w:r>
      <w:proofErr w:type="spellEnd"/>
      <w:r w:rsidRPr="00B7574D">
        <w:rPr>
          <w:rFonts w:ascii="Times New Roman" w:hAnsi="Times New Roman" w:cs="Times New Roman"/>
          <w:sz w:val="24"/>
          <w:szCs w:val="24"/>
          <w:lang w:val="ru-RU"/>
        </w:rPr>
        <w:t xml:space="preserve"> </w:t>
      </w:r>
      <w:proofErr w:type="spellStart"/>
      <w:r w:rsidRPr="00B7574D">
        <w:rPr>
          <w:rFonts w:ascii="Times New Roman" w:hAnsi="Times New Roman" w:cs="Times New Roman"/>
          <w:sz w:val="24"/>
          <w:szCs w:val="24"/>
          <w:lang w:val="ru-RU"/>
        </w:rPr>
        <w:t>следва</w:t>
      </w:r>
      <w:proofErr w:type="spellEnd"/>
      <w:r w:rsidRPr="00B7574D">
        <w:rPr>
          <w:rFonts w:ascii="Times New Roman" w:hAnsi="Times New Roman" w:cs="Times New Roman"/>
          <w:sz w:val="24"/>
          <w:szCs w:val="24"/>
          <w:lang w:val="ru-RU"/>
        </w:rPr>
        <w:t xml:space="preserve">: </w:t>
      </w:r>
    </w:p>
    <w:p w:rsidR="009D572A" w:rsidRPr="00B7574D" w:rsidRDefault="009D572A" w:rsidP="00F70E47">
      <w:pPr>
        <w:tabs>
          <w:tab w:val="left" w:pos="993"/>
        </w:tabs>
        <w:spacing w:after="0"/>
        <w:ind w:firstLine="540"/>
        <w:jc w:val="both"/>
        <w:rPr>
          <w:rFonts w:ascii="Times New Roman" w:hAnsi="Times New Roman" w:cs="Times New Roman"/>
          <w:sz w:val="24"/>
          <w:szCs w:val="24"/>
        </w:rPr>
      </w:pPr>
      <w:r w:rsidRPr="00B7574D">
        <w:rPr>
          <w:rFonts w:ascii="Times New Roman" w:hAnsi="Times New Roman" w:cs="Times New Roman"/>
          <w:sz w:val="24"/>
          <w:szCs w:val="24"/>
        </w:rPr>
        <w:t xml:space="preserve">Ние предлагаме да изпълним поръчката за </w:t>
      </w:r>
      <w:r w:rsidRPr="00A413C0">
        <w:rPr>
          <w:rFonts w:ascii="Times New Roman" w:hAnsi="Times New Roman" w:cs="Times New Roman"/>
          <w:b/>
          <w:sz w:val="24"/>
          <w:szCs w:val="24"/>
        </w:rPr>
        <w:t>обща цена в размер на</w:t>
      </w:r>
      <w:r w:rsidRPr="00B7574D">
        <w:rPr>
          <w:rFonts w:ascii="Times New Roman" w:hAnsi="Times New Roman" w:cs="Times New Roman"/>
          <w:sz w:val="24"/>
          <w:szCs w:val="24"/>
        </w:rPr>
        <w:t xml:space="preserve"> ..................... лв. (словом: …………….........……………) без ДДС или ..................... лв. (словом: …………….........……………) с ДДС, съгласно приложените КСС. </w:t>
      </w:r>
    </w:p>
    <w:p w:rsidR="00F70E47" w:rsidRPr="00F70E47" w:rsidRDefault="00F70E47" w:rsidP="00A413C0">
      <w:pPr>
        <w:widowControl w:val="0"/>
        <w:tabs>
          <w:tab w:val="left" w:pos="360"/>
          <w:tab w:val="left" w:pos="567"/>
          <w:tab w:val="left" w:pos="600"/>
          <w:tab w:val="left" w:pos="720"/>
        </w:tabs>
        <w:suppressAutoHyphens/>
        <w:autoSpaceDE w:val="0"/>
        <w:autoSpaceDN w:val="0"/>
        <w:adjustRightInd w:val="0"/>
        <w:spacing w:after="0"/>
        <w:ind w:right="-6" w:firstLine="634"/>
        <w:jc w:val="both"/>
        <w:rPr>
          <w:rFonts w:ascii="Times New Roman" w:hAnsi="Times New Roman" w:cs="Times New Roman"/>
          <w:sz w:val="24"/>
          <w:szCs w:val="24"/>
          <w:lang w:eastAsia="ar-SA"/>
        </w:rPr>
      </w:pPr>
      <w:r w:rsidRPr="00F70E47">
        <w:rPr>
          <w:rFonts w:ascii="Times New Roman" w:hAnsi="Times New Roman" w:cs="Times New Roman"/>
          <w:sz w:val="24"/>
          <w:szCs w:val="24"/>
          <w:lang w:eastAsia="ar-SA"/>
        </w:rPr>
        <w:t>Цената е разпределена по следния начин:</w:t>
      </w:r>
    </w:p>
    <w:p w:rsidR="00F70E47" w:rsidRPr="00F70E47" w:rsidRDefault="00F70E47" w:rsidP="00A413C0">
      <w:pPr>
        <w:pStyle w:val="a9"/>
        <w:spacing w:line="276" w:lineRule="auto"/>
        <w:ind w:firstLine="634"/>
        <w:jc w:val="both"/>
        <w:rPr>
          <w:b w:val="0"/>
          <w:sz w:val="24"/>
          <w:lang w:eastAsia="ar-SA"/>
        </w:rPr>
      </w:pPr>
      <w:r w:rsidRPr="00A413C0">
        <w:rPr>
          <w:color w:val="000000"/>
          <w:sz w:val="24"/>
        </w:rPr>
        <w:t>За строително-монтажни работи</w:t>
      </w:r>
      <w:r w:rsidRPr="00F70E47">
        <w:rPr>
          <w:b w:val="0"/>
          <w:color w:val="000000"/>
          <w:sz w:val="24"/>
        </w:rPr>
        <w:t xml:space="preserve"> – ………….. лева </w:t>
      </w:r>
      <w:r w:rsidRPr="00F70E47">
        <w:rPr>
          <w:b w:val="0"/>
          <w:sz w:val="24"/>
          <w:lang w:eastAsia="ar-SA"/>
        </w:rPr>
        <w:t>без ДДС</w:t>
      </w:r>
    </w:p>
    <w:p w:rsidR="00F70E47" w:rsidRPr="00F70E47" w:rsidRDefault="00F70E47" w:rsidP="00A413C0">
      <w:pPr>
        <w:pStyle w:val="a9"/>
        <w:spacing w:line="276" w:lineRule="auto"/>
        <w:ind w:firstLine="634"/>
        <w:jc w:val="both"/>
        <w:rPr>
          <w:rFonts w:eastAsia="SimSun"/>
          <w:b w:val="0"/>
          <w:i/>
          <w:sz w:val="24"/>
        </w:rPr>
      </w:pPr>
      <w:r w:rsidRPr="00F70E47">
        <w:rPr>
          <w:rFonts w:eastAsia="SimSun"/>
          <w:b w:val="0"/>
          <w:sz w:val="24"/>
        </w:rPr>
        <w:t>(</w:t>
      </w:r>
      <w:r w:rsidRPr="00F70E47">
        <w:rPr>
          <w:rFonts w:eastAsia="SimSun"/>
          <w:b w:val="0"/>
          <w:i/>
          <w:sz w:val="24"/>
        </w:rPr>
        <w:t>словом: ………………………………………………………………………………….…..)лева без ДДС</w:t>
      </w:r>
      <w:r w:rsidRPr="00F70E47">
        <w:rPr>
          <w:b w:val="0"/>
          <w:sz w:val="24"/>
          <w:lang w:eastAsia="ar-SA"/>
        </w:rPr>
        <w:t>;</w:t>
      </w:r>
    </w:p>
    <w:p w:rsidR="00F70E47" w:rsidRPr="00F70E47" w:rsidRDefault="00F70E47" w:rsidP="00A413C0">
      <w:pPr>
        <w:tabs>
          <w:tab w:val="left" w:pos="426"/>
        </w:tabs>
        <w:spacing w:after="0"/>
        <w:ind w:firstLine="634"/>
        <w:jc w:val="both"/>
        <w:rPr>
          <w:rFonts w:ascii="Times New Roman" w:hAnsi="Times New Roman" w:cs="Times New Roman"/>
          <w:sz w:val="24"/>
          <w:szCs w:val="24"/>
          <w:lang w:eastAsia="ar-SA"/>
        </w:rPr>
      </w:pPr>
      <w:r w:rsidRPr="00A413C0">
        <w:rPr>
          <w:rFonts w:ascii="Times New Roman" w:hAnsi="Times New Roman" w:cs="Times New Roman"/>
          <w:b/>
          <w:color w:val="000000"/>
          <w:sz w:val="24"/>
          <w:szCs w:val="24"/>
        </w:rPr>
        <w:t>Оборудване на игрище за мини футбол</w:t>
      </w:r>
      <w:r w:rsidRPr="00F70E47">
        <w:rPr>
          <w:rFonts w:ascii="Times New Roman" w:hAnsi="Times New Roman" w:cs="Times New Roman"/>
          <w:color w:val="000000"/>
          <w:sz w:val="24"/>
          <w:szCs w:val="24"/>
        </w:rPr>
        <w:t xml:space="preserve"> – ………….. лева </w:t>
      </w:r>
      <w:r w:rsidRPr="00F70E47">
        <w:rPr>
          <w:rFonts w:ascii="Times New Roman" w:hAnsi="Times New Roman" w:cs="Times New Roman"/>
          <w:sz w:val="24"/>
          <w:szCs w:val="24"/>
          <w:lang w:eastAsia="ar-SA"/>
        </w:rPr>
        <w:t>без ДДС</w:t>
      </w:r>
    </w:p>
    <w:p w:rsidR="00F70E47" w:rsidRPr="00F70E47" w:rsidRDefault="00F70E47" w:rsidP="00A413C0">
      <w:pPr>
        <w:pStyle w:val="a9"/>
        <w:spacing w:line="276" w:lineRule="auto"/>
        <w:ind w:firstLine="634"/>
        <w:jc w:val="both"/>
        <w:rPr>
          <w:rFonts w:eastAsia="SimSun"/>
          <w:b w:val="0"/>
          <w:i/>
          <w:sz w:val="24"/>
        </w:rPr>
      </w:pPr>
      <w:r w:rsidRPr="00F70E47">
        <w:rPr>
          <w:rFonts w:eastAsia="SimSun"/>
          <w:b w:val="0"/>
          <w:sz w:val="24"/>
        </w:rPr>
        <w:t>(</w:t>
      </w:r>
      <w:r w:rsidRPr="00F70E47">
        <w:rPr>
          <w:rFonts w:eastAsia="SimSun"/>
          <w:b w:val="0"/>
          <w:i/>
          <w:sz w:val="24"/>
        </w:rPr>
        <w:t>словом: ………………………………………………………………………………….…..)лева без ДДС</w:t>
      </w:r>
      <w:r w:rsidRPr="00F70E47">
        <w:rPr>
          <w:b w:val="0"/>
          <w:sz w:val="24"/>
          <w:lang w:eastAsia="ar-SA"/>
        </w:rPr>
        <w:t>;</w:t>
      </w:r>
    </w:p>
    <w:p w:rsidR="00F70E47" w:rsidRDefault="00F70E47" w:rsidP="00A413C0">
      <w:pPr>
        <w:tabs>
          <w:tab w:val="left" w:pos="426"/>
        </w:tabs>
        <w:spacing w:after="0"/>
        <w:ind w:firstLine="634"/>
        <w:jc w:val="both"/>
        <w:rPr>
          <w:rFonts w:ascii="Times New Roman" w:hAnsi="Times New Roman" w:cs="Times New Roman"/>
          <w:color w:val="000000"/>
          <w:sz w:val="24"/>
          <w:szCs w:val="24"/>
        </w:rPr>
      </w:pPr>
    </w:p>
    <w:p w:rsidR="00F70E47" w:rsidRDefault="00F70E47" w:rsidP="00A413C0">
      <w:pPr>
        <w:tabs>
          <w:tab w:val="left" w:pos="426"/>
        </w:tabs>
        <w:spacing w:after="0"/>
        <w:ind w:firstLine="634"/>
        <w:jc w:val="both"/>
        <w:rPr>
          <w:rFonts w:ascii="Times New Roman" w:hAnsi="Times New Roman" w:cs="Times New Roman"/>
          <w:color w:val="000000"/>
          <w:sz w:val="24"/>
          <w:szCs w:val="24"/>
        </w:rPr>
      </w:pPr>
    </w:p>
    <w:p w:rsidR="00F70E47" w:rsidRPr="00F70E47" w:rsidRDefault="00F70E47" w:rsidP="00A413C0">
      <w:pPr>
        <w:tabs>
          <w:tab w:val="left" w:pos="426"/>
        </w:tabs>
        <w:spacing w:after="0"/>
        <w:ind w:firstLine="634"/>
        <w:jc w:val="both"/>
        <w:rPr>
          <w:rFonts w:ascii="Times New Roman" w:hAnsi="Times New Roman" w:cs="Times New Roman"/>
          <w:sz w:val="24"/>
          <w:szCs w:val="24"/>
          <w:lang w:eastAsia="ar-SA"/>
        </w:rPr>
      </w:pPr>
      <w:r w:rsidRPr="00A413C0">
        <w:rPr>
          <w:rFonts w:ascii="Times New Roman" w:hAnsi="Times New Roman" w:cs="Times New Roman"/>
          <w:b/>
          <w:color w:val="000000"/>
          <w:sz w:val="24"/>
          <w:szCs w:val="24"/>
        </w:rPr>
        <w:lastRenderedPageBreak/>
        <w:t>Оборудване на игрище за баскетбол</w:t>
      </w:r>
      <w:r w:rsidRPr="00F70E47">
        <w:rPr>
          <w:rFonts w:ascii="Times New Roman" w:hAnsi="Times New Roman" w:cs="Times New Roman"/>
          <w:color w:val="000000"/>
          <w:sz w:val="24"/>
          <w:szCs w:val="24"/>
        </w:rPr>
        <w:t xml:space="preserve"> – ………….. лева </w:t>
      </w:r>
      <w:r w:rsidRPr="00F70E47">
        <w:rPr>
          <w:rFonts w:ascii="Times New Roman" w:hAnsi="Times New Roman" w:cs="Times New Roman"/>
          <w:sz w:val="24"/>
          <w:szCs w:val="24"/>
          <w:lang w:eastAsia="ar-SA"/>
        </w:rPr>
        <w:t>без ДДС</w:t>
      </w:r>
    </w:p>
    <w:p w:rsidR="00F70E47" w:rsidRPr="00F70E47" w:rsidRDefault="00F70E47" w:rsidP="00A413C0">
      <w:pPr>
        <w:pStyle w:val="a9"/>
        <w:spacing w:line="276" w:lineRule="auto"/>
        <w:ind w:firstLine="634"/>
        <w:jc w:val="both"/>
        <w:rPr>
          <w:rFonts w:eastAsia="SimSun"/>
          <w:b w:val="0"/>
          <w:i/>
          <w:sz w:val="24"/>
        </w:rPr>
      </w:pPr>
      <w:r w:rsidRPr="00F70E47">
        <w:rPr>
          <w:rFonts w:eastAsia="SimSun"/>
          <w:b w:val="0"/>
          <w:sz w:val="24"/>
        </w:rPr>
        <w:t>(</w:t>
      </w:r>
      <w:r w:rsidRPr="00F70E47">
        <w:rPr>
          <w:rFonts w:eastAsia="SimSun"/>
          <w:b w:val="0"/>
          <w:i/>
          <w:sz w:val="24"/>
        </w:rPr>
        <w:t>словом: ………………………………………………………………………………….…..)лева без ДДС</w:t>
      </w:r>
      <w:r w:rsidRPr="00F70E47">
        <w:rPr>
          <w:b w:val="0"/>
          <w:sz w:val="24"/>
          <w:lang w:eastAsia="ar-SA"/>
        </w:rPr>
        <w:t>;</w:t>
      </w:r>
    </w:p>
    <w:p w:rsidR="00F70E47" w:rsidRPr="00F70E47" w:rsidRDefault="00F70E47" w:rsidP="00A413C0">
      <w:pPr>
        <w:tabs>
          <w:tab w:val="left" w:pos="426"/>
        </w:tabs>
        <w:spacing w:after="0"/>
        <w:ind w:firstLine="634"/>
        <w:jc w:val="both"/>
        <w:rPr>
          <w:rFonts w:ascii="Times New Roman" w:hAnsi="Times New Roman" w:cs="Times New Roman"/>
          <w:sz w:val="24"/>
          <w:szCs w:val="24"/>
          <w:lang w:eastAsia="ar-SA"/>
        </w:rPr>
      </w:pPr>
      <w:r w:rsidRPr="00A413C0">
        <w:rPr>
          <w:rFonts w:ascii="Times New Roman" w:hAnsi="Times New Roman" w:cs="Times New Roman"/>
          <w:b/>
          <w:color w:val="000000"/>
          <w:sz w:val="24"/>
          <w:szCs w:val="24"/>
        </w:rPr>
        <w:t>Оборудване за фитнес на открито</w:t>
      </w:r>
      <w:r w:rsidRPr="00F70E47">
        <w:rPr>
          <w:rFonts w:ascii="Times New Roman" w:hAnsi="Times New Roman" w:cs="Times New Roman"/>
          <w:color w:val="000000"/>
          <w:sz w:val="24"/>
          <w:szCs w:val="24"/>
        </w:rPr>
        <w:t xml:space="preserve"> – ………….. лева </w:t>
      </w:r>
      <w:r w:rsidRPr="00F70E47">
        <w:rPr>
          <w:rFonts w:ascii="Times New Roman" w:hAnsi="Times New Roman" w:cs="Times New Roman"/>
          <w:sz w:val="24"/>
          <w:szCs w:val="24"/>
          <w:lang w:eastAsia="ar-SA"/>
        </w:rPr>
        <w:t>без ДДС</w:t>
      </w:r>
    </w:p>
    <w:p w:rsidR="00F70E47" w:rsidRPr="00F70E47" w:rsidRDefault="00F70E47" w:rsidP="00A413C0">
      <w:pPr>
        <w:pStyle w:val="a9"/>
        <w:spacing w:line="276" w:lineRule="auto"/>
        <w:ind w:firstLine="634"/>
        <w:jc w:val="both"/>
        <w:rPr>
          <w:rFonts w:eastAsia="SimSun"/>
          <w:b w:val="0"/>
          <w:i/>
          <w:sz w:val="24"/>
        </w:rPr>
      </w:pPr>
      <w:r w:rsidRPr="00F70E47">
        <w:rPr>
          <w:rFonts w:eastAsia="SimSun"/>
          <w:b w:val="0"/>
          <w:sz w:val="24"/>
        </w:rPr>
        <w:t>(</w:t>
      </w:r>
      <w:r w:rsidRPr="00F70E47">
        <w:rPr>
          <w:rFonts w:eastAsia="SimSun"/>
          <w:b w:val="0"/>
          <w:i/>
          <w:sz w:val="24"/>
        </w:rPr>
        <w:t>словом: ………………………………………………………………………………….…..)лева без ДДС</w:t>
      </w:r>
      <w:r w:rsidRPr="00F70E47">
        <w:rPr>
          <w:b w:val="0"/>
          <w:sz w:val="24"/>
          <w:lang w:eastAsia="ar-SA"/>
        </w:rPr>
        <w:t>.</w:t>
      </w:r>
    </w:p>
    <w:p w:rsidR="009D572A" w:rsidRPr="00B7574D" w:rsidRDefault="009D572A" w:rsidP="009D572A">
      <w:pPr>
        <w:spacing w:after="0"/>
        <w:ind w:firstLine="540"/>
        <w:jc w:val="both"/>
        <w:rPr>
          <w:rFonts w:ascii="Times New Roman" w:hAnsi="Times New Roman" w:cs="Times New Roman"/>
          <w:sz w:val="24"/>
          <w:szCs w:val="24"/>
        </w:rPr>
      </w:pPr>
    </w:p>
    <w:p w:rsidR="00B7574D" w:rsidRPr="00B7574D" w:rsidRDefault="00B7574D" w:rsidP="00B7574D">
      <w:pPr>
        <w:spacing w:after="0"/>
        <w:ind w:firstLine="540"/>
        <w:jc w:val="both"/>
        <w:rPr>
          <w:rFonts w:ascii="Times New Roman" w:hAnsi="Times New Roman" w:cs="Times New Roman"/>
          <w:sz w:val="24"/>
          <w:szCs w:val="24"/>
        </w:rPr>
      </w:pPr>
      <w:r w:rsidRPr="00B7574D">
        <w:rPr>
          <w:rFonts w:ascii="Times New Roman" w:hAnsi="Times New Roman" w:cs="Times New Roman"/>
          <w:sz w:val="24"/>
          <w:szCs w:val="24"/>
        </w:rPr>
        <w:t xml:space="preserve">При възникване на непредвидени строителни работи, същите ще се </w:t>
      </w:r>
      <w:proofErr w:type="spellStart"/>
      <w:r w:rsidRPr="00B7574D">
        <w:rPr>
          <w:rFonts w:ascii="Times New Roman" w:hAnsi="Times New Roman" w:cs="Times New Roman"/>
          <w:sz w:val="24"/>
          <w:szCs w:val="24"/>
        </w:rPr>
        <w:t>ценообразуват</w:t>
      </w:r>
      <w:proofErr w:type="spellEnd"/>
      <w:r w:rsidRPr="00B7574D">
        <w:rPr>
          <w:rFonts w:ascii="Times New Roman" w:hAnsi="Times New Roman" w:cs="Times New Roman"/>
          <w:sz w:val="24"/>
          <w:szCs w:val="24"/>
        </w:rPr>
        <w:t xml:space="preserve"> съгласно следните показатели:</w:t>
      </w:r>
    </w:p>
    <w:p w:rsidR="00B7574D" w:rsidRPr="00B7574D" w:rsidRDefault="00B7574D" w:rsidP="00B7574D">
      <w:pPr>
        <w:spacing w:after="0"/>
        <w:ind w:firstLine="720"/>
        <w:jc w:val="both"/>
        <w:rPr>
          <w:rFonts w:ascii="Times New Roman" w:hAnsi="Times New Roman" w:cs="Times New Roman"/>
          <w:sz w:val="24"/>
          <w:szCs w:val="24"/>
        </w:rPr>
      </w:pPr>
      <w:r w:rsidRPr="00B7574D">
        <w:rPr>
          <w:rFonts w:ascii="Times New Roman" w:hAnsi="Times New Roman" w:cs="Times New Roman"/>
          <w:sz w:val="24"/>
          <w:szCs w:val="24"/>
        </w:rPr>
        <w:t>- Часова ставка –</w:t>
      </w:r>
      <w:r w:rsidR="0031107A">
        <w:rPr>
          <w:rFonts w:ascii="Times New Roman" w:hAnsi="Times New Roman" w:cs="Times New Roman"/>
          <w:sz w:val="24"/>
          <w:szCs w:val="24"/>
        </w:rPr>
        <w:t xml:space="preserve"> </w:t>
      </w:r>
      <w:r w:rsidRPr="00B7574D">
        <w:rPr>
          <w:rFonts w:ascii="Times New Roman" w:hAnsi="Times New Roman" w:cs="Times New Roman"/>
          <w:sz w:val="24"/>
          <w:szCs w:val="24"/>
        </w:rPr>
        <w:t>................. лева без ДДС;</w:t>
      </w:r>
    </w:p>
    <w:p w:rsidR="00B7574D" w:rsidRPr="00B7574D" w:rsidRDefault="00B7574D" w:rsidP="00B7574D">
      <w:pPr>
        <w:spacing w:after="0"/>
        <w:ind w:firstLine="720"/>
        <w:jc w:val="both"/>
        <w:rPr>
          <w:rFonts w:ascii="Times New Roman" w:hAnsi="Times New Roman" w:cs="Times New Roman"/>
          <w:sz w:val="24"/>
          <w:szCs w:val="24"/>
        </w:rPr>
      </w:pPr>
      <w:r w:rsidRPr="00B7574D">
        <w:rPr>
          <w:rFonts w:ascii="Times New Roman" w:hAnsi="Times New Roman" w:cs="Times New Roman"/>
          <w:sz w:val="24"/>
          <w:szCs w:val="24"/>
        </w:rPr>
        <w:t xml:space="preserve">- Допълнителни разходи върху труда – ................... </w:t>
      </w:r>
      <w:r w:rsidR="0031107A">
        <w:rPr>
          <w:rFonts w:ascii="Times New Roman" w:hAnsi="Times New Roman" w:cs="Times New Roman"/>
          <w:sz w:val="24"/>
          <w:szCs w:val="24"/>
        </w:rPr>
        <w:t>%</w:t>
      </w:r>
      <w:r w:rsidRPr="00B7574D">
        <w:rPr>
          <w:rFonts w:ascii="Times New Roman" w:hAnsi="Times New Roman" w:cs="Times New Roman"/>
          <w:sz w:val="24"/>
          <w:szCs w:val="24"/>
        </w:rPr>
        <w:t>.</w:t>
      </w:r>
    </w:p>
    <w:p w:rsidR="00B7574D" w:rsidRPr="00B7574D" w:rsidRDefault="00B7574D" w:rsidP="00B7574D">
      <w:pPr>
        <w:spacing w:after="0"/>
        <w:ind w:firstLine="720"/>
        <w:jc w:val="both"/>
        <w:rPr>
          <w:rFonts w:ascii="Times New Roman" w:hAnsi="Times New Roman" w:cs="Times New Roman"/>
          <w:sz w:val="24"/>
          <w:szCs w:val="24"/>
        </w:rPr>
      </w:pPr>
      <w:r w:rsidRPr="00B7574D">
        <w:rPr>
          <w:rFonts w:ascii="Times New Roman" w:hAnsi="Times New Roman" w:cs="Times New Roman"/>
          <w:sz w:val="24"/>
          <w:szCs w:val="24"/>
        </w:rPr>
        <w:t xml:space="preserve">- Допълнителни разходи върху механизацията – ................... </w:t>
      </w:r>
      <w:r w:rsidR="0031107A">
        <w:rPr>
          <w:rFonts w:ascii="Times New Roman" w:hAnsi="Times New Roman" w:cs="Times New Roman"/>
          <w:sz w:val="24"/>
          <w:szCs w:val="24"/>
        </w:rPr>
        <w:t>%</w:t>
      </w:r>
      <w:r w:rsidRPr="00B7574D">
        <w:rPr>
          <w:rFonts w:ascii="Times New Roman" w:hAnsi="Times New Roman" w:cs="Times New Roman"/>
          <w:sz w:val="24"/>
          <w:szCs w:val="24"/>
        </w:rPr>
        <w:t>.</w:t>
      </w:r>
    </w:p>
    <w:p w:rsidR="00B7574D" w:rsidRPr="00B7574D" w:rsidRDefault="00B7574D" w:rsidP="00B7574D">
      <w:pPr>
        <w:spacing w:after="0"/>
        <w:ind w:firstLine="720"/>
        <w:jc w:val="both"/>
        <w:rPr>
          <w:rFonts w:ascii="Times New Roman" w:hAnsi="Times New Roman" w:cs="Times New Roman"/>
          <w:sz w:val="24"/>
          <w:szCs w:val="24"/>
        </w:rPr>
      </w:pPr>
      <w:r w:rsidRPr="00B7574D">
        <w:rPr>
          <w:rFonts w:ascii="Times New Roman" w:hAnsi="Times New Roman" w:cs="Times New Roman"/>
          <w:sz w:val="24"/>
          <w:szCs w:val="24"/>
        </w:rPr>
        <w:t xml:space="preserve">- </w:t>
      </w:r>
      <w:proofErr w:type="spellStart"/>
      <w:r w:rsidRPr="00B7574D">
        <w:rPr>
          <w:rFonts w:ascii="Times New Roman" w:hAnsi="Times New Roman" w:cs="Times New Roman"/>
          <w:sz w:val="24"/>
          <w:szCs w:val="24"/>
        </w:rPr>
        <w:t>Доставно-складови</w:t>
      </w:r>
      <w:proofErr w:type="spellEnd"/>
      <w:r w:rsidRPr="00B7574D">
        <w:rPr>
          <w:rFonts w:ascii="Times New Roman" w:hAnsi="Times New Roman" w:cs="Times New Roman"/>
          <w:sz w:val="24"/>
          <w:szCs w:val="24"/>
        </w:rPr>
        <w:t xml:space="preserve"> разходи – ................... </w:t>
      </w:r>
      <w:r w:rsidR="0031107A">
        <w:rPr>
          <w:rFonts w:ascii="Times New Roman" w:hAnsi="Times New Roman" w:cs="Times New Roman"/>
          <w:sz w:val="24"/>
          <w:szCs w:val="24"/>
        </w:rPr>
        <w:t>%</w:t>
      </w:r>
      <w:r w:rsidRPr="00B7574D">
        <w:rPr>
          <w:rFonts w:ascii="Times New Roman" w:hAnsi="Times New Roman" w:cs="Times New Roman"/>
          <w:sz w:val="24"/>
          <w:szCs w:val="24"/>
        </w:rPr>
        <w:t>.</w:t>
      </w:r>
    </w:p>
    <w:p w:rsidR="00B7574D" w:rsidRPr="00B7574D" w:rsidRDefault="00B7574D" w:rsidP="00B7574D">
      <w:pPr>
        <w:spacing w:after="0"/>
        <w:ind w:firstLine="720"/>
        <w:jc w:val="both"/>
        <w:rPr>
          <w:rFonts w:ascii="Times New Roman" w:hAnsi="Times New Roman" w:cs="Times New Roman"/>
          <w:sz w:val="24"/>
          <w:szCs w:val="24"/>
        </w:rPr>
      </w:pPr>
      <w:r w:rsidRPr="00B7574D">
        <w:rPr>
          <w:rFonts w:ascii="Times New Roman" w:hAnsi="Times New Roman" w:cs="Times New Roman"/>
          <w:sz w:val="24"/>
          <w:szCs w:val="24"/>
        </w:rPr>
        <w:t xml:space="preserve">- Печалба върху СМР – ................... </w:t>
      </w:r>
      <w:r w:rsidR="0031107A">
        <w:rPr>
          <w:rFonts w:ascii="Times New Roman" w:hAnsi="Times New Roman" w:cs="Times New Roman"/>
          <w:sz w:val="24"/>
          <w:szCs w:val="24"/>
        </w:rPr>
        <w:t>%</w:t>
      </w:r>
      <w:r w:rsidRPr="00B7574D">
        <w:rPr>
          <w:rFonts w:ascii="Times New Roman" w:hAnsi="Times New Roman" w:cs="Times New Roman"/>
          <w:sz w:val="24"/>
          <w:szCs w:val="24"/>
        </w:rPr>
        <w:t>.</w:t>
      </w:r>
    </w:p>
    <w:p w:rsidR="00B7574D" w:rsidRPr="00B7574D" w:rsidRDefault="00B7574D" w:rsidP="00B7574D">
      <w:pPr>
        <w:spacing w:after="0"/>
        <w:ind w:firstLine="540"/>
        <w:jc w:val="both"/>
        <w:rPr>
          <w:rFonts w:ascii="Times New Roman" w:hAnsi="Times New Roman" w:cs="Times New Roman"/>
          <w:sz w:val="24"/>
          <w:szCs w:val="24"/>
        </w:rPr>
      </w:pPr>
    </w:p>
    <w:p w:rsidR="00B7574D" w:rsidRPr="00B7574D" w:rsidRDefault="00B7574D" w:rsidP="00B7574D">
      <w:pPr>
        <w:spacing w:after="0"/>
        <w:ind w:firstLine="540"/>
        <w:jc w:val="both"/>
        <w:rPr>
          <w:rFonts w:ascii="Times New Roman" w:hAnsi="Times New Roman" w:cs="Times New Roman"/>
          <w:sz w:val="24"/>
          <w:szCs w:val="24"/>
        </w:rPr>
      </w:pPr>
      <w:r w:rsidRPr="00B7574D">
        <w:rPr>
          <w:rFonts w:ascii="Times New Roman" w:hAnsi="Times New Roman" w:cs="Times New Roman"/>
          <w:sz w:val="24"/>
          <w:szCs w:val="24"/>
        </w:rPr>
        <w:t xml:space="preserve">Всички цифри се изписват и с думи, като при разминаване в изписаното с цифри и с думи за достоверно ще се приема изписаното с думи. </w:t>
      </w:r>
    </w:p>
    <w:p w:rsidR="00B7574D" w:rsidRPr="00B7574D" w:rsidRDefault="00B7574D" w:rsidP="00B7574D">
      <w:pPr>
        <w:tabs>
          <w:tab w:val="left" w:pos="709"/>
        </w:tabs>
        <w:spacing w:after="0"/>
        <w:ind w:firstLine="567"/>
        <w:jc w:val="both"/>
        <w:rPr>
          <w:rFonts w:ascii="Times New Roman" w:hAnsi="Times New Roman" w:cs="Times New Roman"/>
          <w:sz w:val="24"/>
          <w:szCs w:val="24"/>
          <w:shd w:val="clear" w:color="auto" w:fill="FEFEFE"/>
        </w:rPr>
      </w:pPr>
      <w:r w:rsidRPr="00B7574D">
        <w:rPr>
          <w:rFonts w:ascii="Times New Roman" w:hAnsi="Times New Roman" w:cs="Times New Roman"/>
          <w:b/>
          <w:sz w:val="24"/>
          <w:szCs w:val="24"/>
        </w:rPr>
        <w:t>Приложение: КОЛИЧЕСТВЕНО-СТОЙНОСТНА СМЕТКА /подписана/</w:t>
      </w:r>
    </w:p>
    <w:p w:rsidR="00255B18" w:rsidRPr="00263E26" w:rsidRDefault="00255B18"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933189" w:rsidRDefault="00255B18" w:rsidP="00B174A5">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Default="00AC15FB" w:rsidP="00B174A5">
      <w:pPr>
        <w:tabs>
          <w:tab w:val="left" w:pos="0"/>
          <w:tab w:val="left" w:pos="4860"/>
        </w:tabs>
        <w:spacing w:after="120"/>
        <w:rPr>
          <w:rFonts w:ascii="Times New Roman" w:eastAsia="Times New Roman" w:hAnsi="Times New Roman" w:cs="Times New Roman"/>
          <w:sz w:val="20"/>
          <w:szCs w:val="24"/>
          <w:lang w:eastAsia="bg-BG"/>
        </w:rPr>
      </w:pPr>
    </w:p>
    <w:p w:rsidR="00AC15FB" w:rsidRPr="00D17EA1" w:rsidRDefault="00AC15FB" w:rsidP="00AC15FB">
      <w:pPr>
        <w:suppressAutoHyphens/>
        <w:spacing w:after="0" w:line="240" w:lineRule="auto"/>
        <w:jc w:val="center"/>
        <w:rPr>
          <w:rFonts w:ascii="Times New Roman" w:eastAsia="Times New Roman" w:hAnsi="Times New Roman"/>
          <w:b/>
          <w:color w:val="000000" w:themeColor="text1"/>
          <w:sz w:val="24"/>
          <w:szCs w:val="24"/>
          <w:lang w:eastAsia="ar-SA"/>
        </w:rPr>
      </w:pPr>
      <w:r w:rsidRPr="00D17EA1">
        <w:rPr>
          <w:rFonts w:ascii="Times New Roman" w:eastAsia="Times New Roman" w:hAnsi="Times New Roman"/>
          <w:b/>
          <w:color w:val="000000" w:themeColor="text1"/>
          <w:sz w:val="24"/>
          <w:szCs w:val="24"/>
          <w:lang w:eastAsia="ar-SA"/>
        </w:rPr>
        <w:t>ДОГОВОР ЗА СТРОИТЕЛСТВО</w:t>
      </w:r>
    </w:p>
    <w:p w:rsidR="00AC15FB" w:rsidRPr="00D17EA1" w:rsidRDefault="00AC15FB" w:rsidP="00AC15FB">
      <w:pPr>
        <w:suppressAutoHyphens/>
        <w:spacing w:after="0" w:line="240" w:lineRule="auto"/>
        <w:jc w:val="center"/>
        <w:rPr>
          <w:rFonts w:ascii="Times New Roman" w:eastAsia="Times New Roman" w:hAnsi="Times New Roman"/>
          <w:b/>
          <w:sz w:val="24"/>
          <w:szCs w:val="24"/>
          <w:lang w:val="en-GB" w:eastAsia="ar-SA"/>
        </w:rPr>
      </w:pPr>
    </w:p>
    <w:p w:rsidR="00AC15FB" w:rsidRPr="00D17EA1" w:rsidRDefault="00AC15FB" w:rsidP="00AC15FB">
      <w:pPr>
        <w:suppressAutoHyphens/>
        <w:spacing w:after="0" w:line="240" w:lineRule="auto"/>
        <w:jc w:val="center"/>
        <w:rPr>
          <w:rFonts w:ascii="Times New Roman" w:eastAsia="Times New Roman" w:hAnsi="Times New Roman"/>
          <w:b/>
          <w:sz w:val="24"/>
          <w:szCs w:val="24"/>
          <w:lang w:val="en-US" w:eastAsia="ar-SA"/>
        </w:rPr>
      </w:pPr>
      <w:r w:rsidRPr="00D17EA1">
        <w:rPr>
          <w:rFonts w:ascii="Times New Roman" w:eastAsia="Times New Roman" w:hAnsi="Times New Roman"/>
          <w:b/>
          <w:sz w:val="24"/>
          <w:szCs w:val="24"/>
          <w:lang w:eastAsia="ar-SA"/>
        </w:rPr>
        <w:t>№ …………………………/ ………………….</w:t>
      </w:r>
    </w:p>
    <w:p w:rsidR="00AC15FB" w:rsidRPr="00D17EA1" w:rsidRDefault="00AC15FB" w:rsidP="00AC15FB">
      <w:pPr>
        <w:suppressAutoHyphens/>
        <w:spacing w:after="0" w:line="240" w:lineRule="auto"/>
        <w:ind w:right="-7"/>
        <w:contextualSpacing/>
        <w:jc w:val="center"/>
        <w:rPr>
          <w:rFonts w:ascii="Times New Roman" w:eastAsia="Times New Roman" w:hAnsi="Times New Roman"/>
          <w:sz w:val="24"/>
          <w:szCs w:val="24"/>
          <w:u w:val="single"/>
          <w:lang w:val="en-GB" w:eastAsia="ar-SA"/>
        </w:rPr>
      </w:pPr>
    </w:p>
    <w:p w:rsidR="00AC15FB" w:rsidRPr="00D17EA1" w:rsidRDefault="00AC15FB" w:rsidP="00AC15FB">
      <w:pPr>
        <w:tabs>
          <w:tab w:val="left" w:pos="540"/>
        </w:tabs>
        <w:suppressAutoHyphens/>
        <w:spacing w:after="0" w:line="240" w:lineRule="auto"/>
        <w:ind w:right="-6"/>
        <w:contextualSpacing/>
        <w:jc w:val="center"/>
        <w:rPr>
          <w:rFonts w:ascii="Times New Roman" w:eastAsia="Times New Roman" w:hAnsi="Times New Roman"/>
          <w:color w:val="000000" w:themeColor="text1"/>
          <w:sz w:val="24"/>
          <w:szCs w:val="24"/>
          <w:lang w:val="en-US" w:eastAsia="ar-SA"/>
        </w:rPr>
      </w:pPr>
      <w:r w:rsidRPr="00D17EA1">
        <w:rPr>
          <w:rFonts w:ascii="Times New Roman" w:eastAsia="Times New Roman" w:hAnsi="Times New Roman"/>
          <w:color w:val="000000" w:themeColor="text1"/>
          <w:sz w:val="24"/>
          <w:szCs w:val="24"/>
          <w:lang w:eastAsia="ar-SA"/>
        </w:rPr>
        <w:t>Днес, ....................... г. в с. Борован, между:</w:t>
      </w:r>
    </w:p>
    <w:p w:rsidR="00AC15FB" w:rsidRPr="00D17EA1" w:rsidRDefault="00AC15FB" w:rsidP="00AC15FB">
      <w:pPr>
        <w:tabs>
          <w:tab w:val="left" w:pos="540"/>
        </w:tabs>
        <w:suppressAutoHyphens/>
        <w:spacing w:after="0" w:line="240" w:lineRule="auto"/>
        <w:ind w:right="-6"/>
        <w:contextualSpacing/>
        <w:jc w:val="center"/>
        <w:rPr>
          <w:rFonts w:ascii="Times New Roman" w:eastAsia="Times New Roman" w:hAnsi="Times New Roman"/>
          <w:color w:val="000000" w:themeColor="text1"/>
          <w:sz w:val="24"/>
          <w:szCs w:val="24"/>
          <w:lang w:val="en-US" w:eastAsia="ar-SA"/>
        </w:rPr>
      </w:pPr>
    </w:p>
    <w:p w:rsidR="00AC15FB" w:rsidRPr="00D17EA1" w:rsidRDefault="00AC15FB" w:rsidP="00AC15FB">
      <w:pPr>
        <w:suppressAutoHyphens/>
        <w:spacing w:after="0" w:line="240" w:lineRule="auto"/>
        <w:ind w:right="-7"/>
        <w:contextualSpacing/>
        <w:jc w:val="both"/>
        <w:rPr>
          <w:rFonts w:ascii="Times New Roman" w:eastAsia="Times New Roman" w:hAnsi="Times New Roman"/>
          <w:b/>
          <w:color w:val="000000" w:themeColor="text1"/>
          <w:sz w:val="24"/>
          <w:szCs w:val="24"/>
          <w:lang w:eastAsia="ar-SA"/>
        </w:rPr>
      </w:pPr>
      <w:r w:rsidRPr="00D17EA1">
        <w:rPr>
          <w:rFonts w:ascii="Times New Roman" w:eastAsia="Times New Roman" w:hAnsi="Times New Roman"/>
          <w:b/>
          <w:noProof/>
          <w:color w:val="000000" w:themeColor="text1"/>
          <w:sz w:val="24"/>
          <w:szCs w:val="24"/>
          <w:lang w:eastAsia="ar-SA"/>
        </w:rPr>
        <w:t xml:space="preserve">ОБЩИНА </w:t>
      </w:r>
      <w:r w:rsidRPr="00D17EA1">
        <w:rPr>
          <w:rFonts w:ascii="Times New Roman" w:eastAsia="Times New Roman" w:hAnsi="Times New Roman"/>
          <w:b/>
          <w:caps/>
          <w:noProof/>
          <w:color w:val="000000" w:themeColor="text1"/>
          <w:sz w:val="24"/>
          <w:szCs w:val="24"/>
          <w:lang w:eastAsia="ar-SA"/>
        </w:rPr>
        <w:t>БОРОВАН</w:t>
      </w:r>
      <w:r w:rsidRPr="00D17EA1">
        <w:rPr>
          <w:rFonts w:ascii="Times New Roman" w:eastAsia="Times New Roman" w:hAnsi="Times New Roman"/>
          <w:b/>
          <w:noProof/>
          <w:color w:val="000000" w:themeColor="text1"/>
          <w:sz w:val="24"/>
          <w:szCs w:val="24"/>
          <w:lang w:eastAsia="ar-SA"/>
        </w:rPr>
        <w:t xml:space="preserve">, </w:t>
      </w:r>
      <w:r w:rsidRPr="00D17EA1">
        <w:rPr>
          <w:rFonts w:ascii="Times New Roman" w:eastAsia="Times New Roman" w:hAnsi="Times New Roman"/>
          <w:noProof/>
          <w:color w:val="000000" w:themeColor="text1"/>
          <w:sz w:val="24"/>
          <w:szCs w:val="24"/>
          <w:lang w:eastAsia="ar-SA"/>
        </w:rPr>
        <w:t>с адрес:</w:t>
      </w:r>
      <w:r w:rsidRPr="00D17EA1">
        <w:rPr>
          <w:rFonts w:ascii="Times New Roman" w:eastAsia="Times New Roman" w:hAnsi="Times New Roman"/>
          <w:color w:val="000000" w:themeColor="text1"/>
          <w:sz w:val="24"/>
          <w:szCs w:val="24"/>
          <w:lang w:eastAsia="ar-SA"/>
        </w:rPr>
        <w:t xml:space="preserve"> </w:t>
      </w:r>
      <w:r w:rsidRPr="00D17EA1">
        <w:rPr>
          <w:rFonts w:ascii="Times New Roman" w:eastAsia="Times New Roman" w:hAnsi="Times New Roman"/>
          <w:color w:val="000000" w:themeColor="text1"/>
          <w:spacing w:val="1"/>
          <w:sz w:val="24"/>
          <w:szCs w:val="24"/>
          <w:lang w:eastAsia="ar-SA"/>
        </w:rPr>
        <w:t>……………………………………………….</w:t>
      </w:r>
      <w:r w:rsidRPr="00D17EA1">
        <w:rPr>
          <w:rFonts w:ascii="Times New Roman" w:eastAsia="Times New Roman" w:hAnsi="Times New Roman"/>
          <w:color w:val="000000" w:themeColor="text1"/>
          <w:sz w:val="24"/>
          <w:szCs w:val="24"/>
          <w:lang w:eastAsia="ar-SA"/>
        </w:rPr>
        <w:t xml:space="preserve">, ЕИК по БУЛСТАТ: ……………….., представлявана от </w:t>
      </w:r>
      <w:r w:rsidRPr="00D17EA1">
        <w:rPr>
          <w:rFonts w:ascii="Times New Roman" w:eastAsia="Times New Roman" w:hAnsi="Times New Roman"/>
          <w:b/>
          <w:color w:val="000000" w:themeColor="text1"/>
          <w:sz w:val="24"/>
          <w:szCs w:val="24"/>
          <w:lang w:eastAsia="ar-SA"/>
        </w:rPr>
        <w:t xml:space="preserve">…………….. </w:t>
      </w:r>
      <w:r w:rsidRPr="00D17EA1">
        <w:rPr>
          <w:rFonts w:ascii="Times New Roman" w:eastAsia="Times New Roman" w:hAnsi="Times New Roman"/>
          <w:color w:val="000000" w:themeColor="text1"/>
          <w:sz w:val="24"/>
          <w:szCs w:val="24"/>
          <w:lang w:eastAsia="ar-SA"/>
        </w:rPr>
        <w:t xml:space="preserve">– </w:t>
      </w:r>
      <w:r w:rsidR="00A30B8F">
        <w:rPr>
          <w:rFonts w:ascii="Times New Roman" w:eastAsia="Times New Roman" w:hAnsi="Times New Roman"/>
          <w:color w:val="000000" w:themeColor="text1"/>
          <w:sz w:val="24"/>
          <w:szCs w:val="24"/>
          <w:lang w:eastAsia="ar-SA"/>
        </w:rPr>
        <w:t>Зам</w:t>
      </w:r>
      <w:r w:rsidR="00A30B8F" w:rsidRPr="00D41FA2">
        <w:rPr>
          <w:rFonts w:ascii="Times New Roman" w:eastAsia="Times New Roman" w:hAnsi="Times New Roman"/>
          <w:color w:val="000000" w:themeColor="text1"/>
          <w:sz w:val="24"/>
          <w:szCs w:val="24"/>
          <w:lang w:eastAsia="ar-SA"/>
        </w:rPr>
        <w:t>.-</w:t>
      </w:r>
      <w:r w:rsidRPr="00D41FA2">
        <w:rPr>
          <w:rFonts w:ascii="Times New Roman" w:eastAsia="Times New Roman" w:hAnsi="Times New Roman"/>
          <w:b/>
          <w:color w:val="000000" w:themeColor="text1"/>
          <w:sz w:val="24"/>
          <w:szCs w:val="24"/>
          <w:lang w:eastAsia="ar-SA"/>
        </w:rPr>
        <w:t>Кмет на Община Борован</w:t>
      </w:r>
      <w:r w:rsidR="00A30B8F" w:rsidRPr="00D41FA2">
        <w:rPr>
          <w:rFonts w:ascii="Times New Roman" w:eastAsia="Times New Roman" w:hAnsi="Times New Roman"/>
          <w:b/>
          <w:color w:val="000000" w:themeColor="text1"/>
          <w:sz w:val="24"/>
          <w:szCs w:val="24"/>
          <w:lang w:eastAsia="ar-SA"/>
        </w:rPr>
        <w:t xml:space="preserve">- Десислава Николаева Марковска, </w:t>
      </w:r>
      <w:proofErr w:type="spellStart"/>
      <w:r w:rsidR="00A30B8F" w:rsidRPr="00D41FA2">
        <w:rPr>
          <w:rFonts w:ascii="Times New Roman" w:eastAsia="Times New Roman" w:hAnsi="Times New Roman"/>
          <w:b/>
          <w:color w:val="000000" w:themeColor="text1"/>
          <w:sz w:val="24"/>
          <w:szCs w:val="24"/>
          <w:lang w:eastAsia="ar-SA"/>
        </w:rPr>
        <w:t>оправомощено</w:t>
      </w:r>
      <w:proofErr w:type="spellEnd"/>
      <w:r w:rsidR="00A30B8F" w:rsidRPr="00D41FA2">
        <w:rPr>
          <w:rFonts w:ascii="Times New Roman" w:eastAsia="Times New Roman" w:hAnsi="Times New Roman"/>
          <w:b/>
          <w:color w:val="000000" w:themeColor="text1"/>
          <w:sz w:val="24"/>
          <w:szCs w:val="24"/>
          <w:lang w:eastAsia="ar-SA"/>
        </w:rPr>
        <w:t xml:space="preserve"> длъжностно</w:t>
      </w:r>
      <w:r w:rsidR="00A30B8F">
        <w:rPr>
          <w:rFonts w:ascii="Times New Roman" w:eastAsia="Times New Roman" w:hAnsi="Times New Roman"/>
          <w:b/>
          <w:color w:val="000000" w:themeColor="text1"/>
          <w:sz w:val="24"/>
          <w:szCs w:val="24"/>
          <w:lang w:eastAsia="ar-SA"/>
        </w:rPr>
        <w:t xml:space="preserve"> лице съгласно Заповед №261/18.10.2018г.</w:t>
      </w:r>
      <w:r w:rsidRPr="00D17EA1">
        <w:rPr>
          <w:rFonts w:ascii="Times New Roman" w:eastAsia="Times New Roman" w:hAnsi="Times New Roman"/>
          <w:color w:val="000000" w:themeColor="text1"/>
          <w:sz w:val="24"/>
          <w:szCs w:val="24"/>
          <w:lang w:eastAsia="ar-SA"/>
        </w:rPr>
        <w:t xml:space="preserve"> и </w:t>
      </w:r>
      <w:proofErr w:type="spellStart"/>
      <w:r w:rsidR="00A30B8F">
        <w:rPr>
          <w:rFonts w:ascii="Times New Roman" w:eastAsia="Times New Roman" w:hAnsi="Times New Roman"/>
          <w:color w:val="000000" w:themeColor="text1"/>
          <w:sz w:val="24"/>
          <w:szCs w:val="24"/>
          <w:lang w:eastAsia="ar-SA"/>
        </w:rPr>
        <w:t>Фейсал</w:t>
      </w:r>
      <w:proofErr w:type="spellEnd"/>
      <w:r w:rsidR="00A30B8F">
        <w:rPr>
          <w:rFonts w:ascii="Times New Roman" w:eastAsia="Times New Roman" w:hAnsi="Times New Roman"/>
          <w:color w:val="000000" w:themeColor="text1"/>
          <w:sz w:val="24"/>
          <w:szCs w:val="24"/>
          <w:lang w:eastAsia="ar-SA"/>
        </w:rPr>
        <w:t xml:space="preserve"> </w:t>
      </w:r>
      <w:proofErr w:type="spellStart"/>
      <w:r w:rsidR="00A30B8F">
        <w:rPr>
          <w:rFonts w:ascii="Times New Roman" w:eastAsia="Times New Roman" w:hAnsi="Times New Roman"/>
          <w:color w:val="000000" w:themeColor="text1"/>
          <w:sz w:val="24"/>
          <w:szCs w:val="24"/>
          <w:lang w:eastAsia="ar-SA"/>
        </w:rPr>
        <w:t>Байрамов</w:t>
      </w:r>
      <w:proofErr w:type="spellEnd"/>
      <w:r w:rsidR="00A30B8F">
        <w:rPr>
          <w:rFonts w:ascii="Times New Roman" w:eastAsia="Times New Roman" w:hAnsi="Times New Roman"/>
          <w:color w:val="000000" w:themeColor="text1"/>
          <w:sz w:val="24"/>
          <w:szCs w:val="24"/>
          <w:lang w:eastAsia="ar-SA"/>
        </w:rPr>
        <w:t xml:space="preserve"> </w:t>
      </w:r>
      <w:proofErr w:type="spellStart"/>
      <w:r w:rsidR="00A30B8F">
        <w:rPr>
          <w:rFonts w:ascii="Times New Roman" w:eastAsia="Times New Roman" w:hAnsi="Times New Roman"/>
          <w:color w:val="000000" w:themeColor="text1"/>
          <w:sz w:val="24"/>
          <w:szCs w:val="24"/>
          <w:lang w:eastAsia="ar-SA"/>
        </w:rPr>
        <w:t>Кариманов</w:t>
      </w:r>
      <w:proofErr w:type="spellEnd"/>
      <w:r w:rsidRPr="00D17EA1">
        <w:rPr>
          <w:rFonts w:ascii="Times New Roman" w:eastAsia="Times New Roman" w:hAnsi="Times New Roman"/>
          <w:b/>
          <w:color w:val="000000" w:themeColor="text1"/>
          <w:sz w:val="24"/>
          <w:szCs w:val="24"/>
          <w:lang w:eastAsia="ar-SA"/>
        </w:rPr>
        <w:t xml:space="preserve"> </w:t>
      </w:r>
      <w:r w:rsidRPr="00D17EA1">
        <w:rPr>
          <w:rFonts w:ascii="Times New Roman" w:eastAsia="Times New Roman" w:hAnsi="Times New Roman"/>
          <w:color w:val="000000" w:themeColor="text1"/>
          <w:sz w:val="24"/>
          <w:szCs w:val="24"/>
          <w:lang w:eastAsia="ar-SA"/>
        </w:rPr>
        <w:t xml:space="preserve">– Главен счетоводител, наричана </w:t>
      </w:r>
      <w:r w:rsidRPr="00D17EA1">
        <w:rPr>
          <w:rFonts w:ascii="Times New Roman" w:eastAsia="Times New Roman" w:hAnsi="Times New Roman"/>
          <w:color w:val="000000" w:themeColor="text1"/>
          <w:sz w:val="24"/>
          <w:szCs w:val="24"/>
          <w:lang w:eastAsia="bg-BG"/>
        </w:rPr>
        <w:t xml:space="preserve">за краткост </w:t>
      </w:r>
      <w:r w:rsidRPr="00D17EA1">
        <w:rPr>
          <w:rFonts w:ascii="Times New Roman" w:eastAsia="Times New Roman" w:hAnsi="Times New Roman"/>
          <w:b/>
          <w:color w:val="000000" w:themeColor="text1"/>
          <w:sz w:val="24"/>
          <w:szCs w:val="24"/>
          <w:lang w:eastAsia="bg-BG"/>
        </w:rPr>
        <w:t>ВЪЗЛОЖИТЕЛ</w:t>
      </w:r>
      <w:r w:rsidRPr="00D17EA1">
        <w:rPr>
          <w:rFonts w:ascii="Times New Roman" w:eastAsia="Times New Roman" w:hAnsi="Times New Roman"/>
          <w:color w:val="000000" w:themeColor="text1"/>
          <w:sz w:val="24"/>
          <w:szCs w:val="24"/>
          <w:lang w:eastAsia="bg-BG"/>
        </w:rPr>
        <w:t>, от една страна</w:t>
      </w:r>
      <w:r w:rsidRPr="00D17EA1">
        <w:rPr>
          <w:rFonts w:ascii="Times New Roman" w:eastAsia="Times New Roman" w:hAnsi="Times New Roman"/>
          <w:color w:val="000000" w:themeColor="text1"/>
          <w:sz w:val="24"/>
          <w:szCs w:val="24"/>
          <w:lang w:eastAsia="ar-SA"/>
        </w:rPr>
        <w:t xml:space="preserve">, </w:t>
      </w:r>
    </w:p>
    <w:p w:rsidR="00AC15FB" w:rsidRPr="00D17EA1" w:rsidRDefault="00AC15FB" w:rsidP="00AC15FB">
      <w:pPr>
        <w:suppressAutoHyphens/>
        <w:spacing w:after="0" w:line="240" w:lineRule="auto"/>
        <w:ind w:right="-7"/>
        <w:contextualSpacing/>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color w:val="000000" w:themeColor="text1"/>
          <w:sz w:val="24"/>
          <w:szCs w:val="24"/>
          <w:lang w:eastAsia="ar-SA"/>
        </w:rPr>
        <w:t xml:space="preserve">и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themeColor="text1"/>
          <w:spacing w:val="-4"/>
          <w:sz w:val="24"/>
          <w:szCs w:val="24"/>
          <w:lang w:eastAsia="ar-SA"/>
        </w:rPr>
      </w:pPr>
      <w:r w:rsidRPr="00D17EA1">
        <w:rPr>
          <w:rFonts w:ascii="Times New Roman" w:eastAsia="Times New Roman" w:hAnsi="Times New Roman"/>
          <w:b/>
          <w:color w:val="000000" w:themeColor="text1"/>
          <w:sz w:val="24"/>
          <w:szCs w:val="24"/>
          <w:lang w:eastAsia="ar-SA"/>
        </w:rPr>
        <w:t>„……………………..”</w:t>
      </w:r>
      <w:r w:rsidRPr="00D17EA1">
        <w:rPr>
          <w:rFonts w:ascii="Times New Roman" w:eastAsia="Times New Roman" w:hAnsi="Times New Roman"/>
          <w:color w:val="000000" w:themeColor="text1"/>
          <w:sz w:val="24"/>
          <w:szCs w:val="24"/>
          <w:lang w:eastAsia="ar-SA"/>
        </w:rPr>
        <w:t xml:space="preserve">, със седалище и адрес на управление ………………..….., ул. „……………………” № ……..., с </w:t>
      </w:r>
      <w:r w:rsidRPr="00D17EA1">
        <w:rPr>
          <w:rFonts w:ascii="Times New Roman" w:eastAsia="Times New Roman" w:hAnsi="Times New Roman"/>
          <w:caps/>
          <w:color w:val="000000" w:themeColor="text1"/>
          <w:sz w:val="24"/>
          <w:szCs w:val="24"/>
          <w:lang w:eastAsia="ar-SA"/>
        </w:rPr>
        <w:t>ЕИК ……….……</w:t>
      </w:r>
      <w:r w:rsidRPr="00D17EA1">
        <w:rPr>
          <w:rFonts w:ascii="Times New Roman" w:eastAsia="Times New Roman" w:hAnsi="Times New Roman"/>
          <w:color w:val="000000" w:themeColor="text1"/>
          <w:sz w:val="24"/>
          <w:szCs w:val="24"/>
          <w:lang w:eastAsia="ar-SA"/>
        </w:rPr>
        <w:t xml:space="preserve">, представлявано от ……….. в качеството му на ………………., наричан </w:t>
      </w:r>
      <w:r w:rsidRPr="00D17EA1">
        <w:rPr>
          <w:rFonts w:ascii="Times New Roman" w:eastAsia="Times New Roman" w:hAnsi="Times New Roman"/>
          <w:color w:val="000000" w:themeColor="text1"/>
          <w:sz w:val="24"/>
          <w:szCs w:val="24"/>
          <w:lang w:eastAsia="bg-BG"/>
        </w:rPr>
        <w:t xml:space="preserve">за краткост </w:t>
      </w:r>
      <w:r w:rsidRPr="00D17EA1">
        <w:rPr>
          <w:rFonts w:ascii="Times New Roman" w:eastAsia="Times New Roman" w:hAnsi="Times New Roman"/>
          <w:b/>
          <w:color w:val="000000" w:themeColor="text1"/>
          <w:sz w:val="24"/>
          <w:szCs w:val="24"/>
          <w:lang w:eastAsia="bg-BG"/>
        </w:rPr>
        <w:t>ИЗПЪЛНИТЕЛ</w:t>
      </w:r>
      <w:r w:rsidRPr="00D17EA1">
        <w:rPr>
          <w:rFonts w:ascii="Times New Roman" w:eastAsia="Times New Roman" w:hAnsi="Times New Roman"/>
          <w:color w:val="000000" w:themeColor="text1"/>
          <w:sz w:val="24"/>
          <w:szCs w:val="24"/>
          <w:lang w:eastAsia="bg-BG"/>
        </w:rPr>
        <w:t>, от друга страна</w:t>
      </w:r>
      <w:r w:rsidRPr="00D17EA1">
        <w:rPr>
          <w:rFonts w:ascii="Times New Roman" w:eastAsia="Times New Roman" w:hAnsi="Times New Roman"/>
          <w:color w:val="000000" w:themeColor="text1"/>
          <w:sz w:val="24"/>
          <w:szCs w:val="24"/>
          <w:lang w:eastAsia="ar-SA"/>
        </w:rPr>
        <w:t>,</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themeColor="text1"/>
          <w:sz w:val="24"/>
          <w:szCs w:val="24"/>
          <w:lang w:eastAsia="bg-BG"/>
        </w:rPr>
      </w:pP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color w:val="000000" w:themeColor="text1"/>
          <w:sz w:val="24"/>
          <w:szCs w:val="24"/>
          <w:lang w:eastAsia="bg-BG"/>
        </w:rPr>
        <w:t>(</w:t>
      </w:r>
      <w:r w:rsidRPr="00D17EA1">
        <w:rPr>
          <w:rFonts w:ascii="Times New Roman" w:eastAsia="Times New Roman" w:hAnsi="Times New Roman"/>
          <w:color w:val="000000" w:themeColor="text1"/>
          <w:sz w:val="24"/>
          <w:szCs w:val="24"/>
          <w:lang w:eastAsia="ar-SA"/>
        </w:rPr>
        <w:t>ВЪЗЛОЖИТЕЛЯТ и ИЗПЪЛНИТЕЛЯТ наричани заедно „</w:t>
      </w:r>
      <w:r w:rsidRPr="00D17EA1">
        <w:rPr>
          <w:rFonts w:ascii="Times New Roman" w:eastAsia="Times New Roman" w:hAnsi="Times New Roman"/>
          <w:b/>
          <w:color w:val="000000" w:themeColor="text1"/>
          <w:sz w:val="24"/>
          <w:szCs w:val="24"/>
          <w:lang w:eastAsia="ar-SA"/>
        </w:rPr>
        <w:t>Страните</w:t>
      </w:r>
      <w:r w:rsidRPr="00D17EA1">
        <w:rPr>
          <w:rFonts w:ascii="Times New Roman" w:eastAsia="Times New Roman" w:hAnsi="Times New Roman"/>
          <w:color w:val="000000" w:themeColor="text1"/>
          <w:sz w:val="24"/>
          <w:szCs w:val="24"/>
          <w:lang w:eastAsia="ar-SA"/>
        </w:rPr>
        <w:t>“, а всеки от тях поотделно „</w:t>
      </w:r>
      <w:r w:rsidRPr="00D17EA1">
        <w:rPr>
          <w:rFonts w:ascii="Times New Roman" w:eastAsia="Times New Roman" w:hAnsi="Times New Roman"/>
          <w:b/>
          <w:color w:val="000000" w:themeColor="text1"/>
          <w:sz w:val="24"/>
          <w:szCs w:val="24"/>
          <w:lang w:eastAsia="ar-SA"/>
        </w:rPr>
        <w:t>Страна</w:t>
      </w:r>
      <w:r w:rsidRPr="00D17EA1">
        <w:rPr>
          <w:rFonts w:ascii="Times New Roman" w:eastAsia="Times New Roman" w:hAnsi="Times New Roman"/>
          <w:color w:val="000000" w:themeColor="text1"/>
          <w:sz w:val="24"/>
          <w:szCs w:val="24"/>
          <w:lang w:eastAsia="ar-SA"/>
        </w:rPr>
        <w:t>“</w:t>
      </w:r>
      <w:r w:rsidRPr="00D17EA1">
        <w:rPr>
          <w:rFonts w:ascii="Times New Roman" w:eastAsia="Times New Roman" w:hAnsi="Times New Roman"/>
          <w:color w:val="000000" w:themeColor="text1"/>
          <w:sz w:val="24"/>
          <w:szCs w:val="24"/>
          <w:lang w:eastAsia="bg-BG"/>
        </w:rPr>
        <w:t>);</w:t>
      </w:r>
    </w:p>
    <w:p w:rsidR="00AC15FB" w:rsidRPr="00D17EA1" w:rsidRDefault="00AC15FB" w:rsidP="00AC15FB">
      <w:pPr>
        <w:tabs>
          <w:tab w:val="left" w:pos="567"/>
          <w:tab w:val="left" w:pos="3060"/>
        </w:tabs>
        <w:suppressAutoHyphens/>
        <w:spacing w:after="0" w:line="240" w:lineRule="auto"/>
        <w:ind w:right="-7"/>
        <w:jc w:val="both"/>
        <w:rPr>
          <w:rFonts w:ascii="Times New Roman" w:eastAsia="Times New Roman" w:hAnsi="Times New Roman"/>
          <w:sz w:val="24"/>
          <w:szCs w:val="24"/>
          <w:lang w:eastAsia="ar-SA"/>
        </w:rPr>
      </w:pPr>
    </w:p>
    <w:p w:rsidR="00AC15FB" w:rsidRPr="00D17EA1" w:rsidRDefault="00AC15FB" w:rsidP="00AC15FB">
      <w:pPr>
        <w:suppressAutoHyphens/>
        <w:spacing w:after="0" w:line="240" w:lineRule="auto"/>
        <w:jc w:val="both"/>
        <w:rPr>
          <w:rFonts w:ascii="Times New Roman" w:eastAsia="Times New Roman" w:hAnsi="Times New Roman"/>
          <w:b/>
          <w:color w:val="000000"/>
          <w:sz w:val="24"/>
          <w:szCs w:val="24"/>
        </w:rPr>
      </w:pPr>
      <w:r w:rsidRPr="00D17EA1">
        <w:rPr>
          <w:rFonts w:ascii="Times New Roman" w:eastAsia="Times New Roman" w:hAnsi="Times New Roman"/>
          <w:sz w:val="24"/>
          <w:szCs w:val="24"/>
          <w:lang w:eastAsia="ar-SA"/>
        </w:rPr>
        <w:t xml:space="preserve">на основание чл. 112, ал. 1 ЗОП, във връзка с Протокол № ………….. г., утвърден от Кмета на община Борован за определяне на изпълнител на обществена поръчка с предмет: </w:t>
      </w:r>
      <w:r w:rsidRPr="00D17EA1">
        <w:rPr>
          <w:rFonts w:ascii="Times New Roman" w:hAnsi="Times New Roman"/>
          <w:b/>
          <w:sz w:val="24"/>
          <w:szCs w:val="24"/>
        </w:rPr>
        <w:t>Изпълнение на  СМР по проект „Изграждане, реконструкция, ремонт, оборудване и обзавеждане на спортна инфраструктура в село Малорад, община Борован”</w:t>
      </w:r>
      <w:r w:rsidRPr="00D17EA1">
        <w:rPr>
          <w:rFonts w:ascii="Times New Roman" w:eastAsia="Times New Roman" w:hAnsi="Times New Roman"/>
          <w:i/>
          <w:color w:val="000000" w:themeColor="text1"/>
          <w:sz w:val="24"/>
          <w:szCs w:val="24"/>
          <w:lang w:eastAsia="ar-SA"/>
        </w:rPr>
        <w:t xml:space="preserve">, </w:t>
      </w:r>
      <w:r w:rsidRPr="00D17EA1">
        <w:rPr>
          <w:rFonts w:ascii="Times New Roman" w:eastAsia="Times New Roman" w:hAnsi="Times New Roman"/>
          <w:sz w:val="24"/>
          <w:szCs w:val="24"/>
          <w:lang w:eastAsia="ar-SA"/>
        </w:rPr>
        <w:t>се сключи настоящия договор за следното:</w:t>
      </w:r>
    </w:p>
    <w:p w:rsidR="00AC15FB" w:rsidRPr="00D17EA1" w:rsidRDefault="00AC15FB" w:rsidP="00AC15FB">
      <w:pPr>
        <w:widowControl w:val="0"/>
        <w:tabs>
          <w:tab w:val="left" w:pos="360"/>
        </w:tabs>
        <w:suppressAutoHyphens/>
        <w:autoSpaceDE w:val="0"/>
        <w:autoSpaceDN w:val="0"/>
        <w:adjustRightInd w:val="0"/>
        <w:spacing w:after="0" w:line="240" w:lineRule="auto"/>
        <w:ind w:right="-6"/>
        <w:rPr>
          <w:rFonts w:ascii="Times New Roman" w:eastAsia="Times New Roman" w:hAnsi="Times New Roman"/>
          <w:b/>
          <w:bCs/>
          <w:sz w:val="24"/>
          <w:szCs w:val="24"/>
          <w:u w:val="single"/>
          <w:lang w:eastAsia="ar-SA"/>
        </w:rPr>
      </w:pPr>
      <w:r w:rsidRPr="00D17EA1">
        <w:rPr>
          <w:rFonts w:ascii="Times New Roman" w:eastAsia="Times New Roman" w:hAnsi="Times New Roman"/>
          <w:b/>
          <w:bCs/>
          <w:sz w:val="24"/>
          <w:szCs w:val="24"/>
          <w:u w:val="single"/>
          <w:lang w:eastAsia="ar-SA"/>
        </w:rPr>
        <w:t>І.ПРЕДМЕТ  НА ДОГОВОРА</w:t>
      </w:r>
    </w:p>
    <w:p w:rsidR="00AC15FB" w:rsidRPr="00D17EA1" w:rsidRDefault="00AC15FB" w:rsidP="00AC15FB">
      <w:pPr>
        <w:tabs>
          <w:tab w:val="left" w:pos="567"/>
          <w:tab w:val="left" w:pos="3060"/>
        </w:tabs>
        <w:suppressAutoHyphens/>
        <w:spacing w:after="0" w:line="240" w:lineRule="auto"/>
        <w:ind w:right="-6"/>
        <w:jc w:val="both"/>
        <w:rPr>
          <w:rFonts w:ascii="Times New Roman" w:eastAsia="Times New Roman" w:hAnsi="Times New Roman"/>
          <w:b/>
          <w:color w:val="000000"/>
          <w:sz w:val="24"/>
          <w:szCs w:val="24"/>
        </w:rPr>
      </w:pPr>
      <w:r w:rsidRPr="00D17EA1">
        <w:rPr>
          <w:rFonts w:ascii="Times New Roman" w:eastAsia="Times New Roman" w:hAnsi="Times New Roman"/>
          <w:b/>
          <w:bCs/>
          <w:sz w:val="24"/>
          <w:szCs w:val="24"/>
          <w:lang w:eastAsia="ar-SA"/>
        </w:rPr>
        <w:tab/>
        <w:t>Чл.1.(1) ВЪЗЛОЖИТЕЛЯТ</w:t>
      </w:r>
      <w:r w:rsidRPr="00D17EA1">
        <w:rPr>
          <w:rFonts w:ascii="Times New Roman" w:eastAsia="Times New Roman" w:hAnsi="Times New Roman"/>
          <w:sz w:val="24"/>
          <w:szCs w:val="24"/>
          <w:lang w:eastAsia="ar-SA"/>
        </w:rPr>
        <w:t xml:space="preserve"> възлага, а </w:t>
      </w:r>
      <w:r w:rsidRPr="00D17EA1">
        <w:rPr>
          <w:rFonts w:ascii="Times New Roman" w:eastAsia="Times New Roman" w:hAnsi="Times New Roman"/>
          <w:b/>
          <w:bCs/>
          <w:sz w:val="24"/>
          <w:szCs w:val="24"/>
          <w:lang w:eastAsia="ar-SA"/>
        </w:rPr>
        <w:t xml:space="preserve">ИЗПЪЛНИТЕЛЯТ </w:t>
      </w:r>
      <w:r w:rsidRPr="00D17EA1">
        <w:rPr>
          <w:rFonts w:ascii="Times New Roman" w:eastAsia="Times New Roman" w:hAnsi="Times New Roman"/>
          <w:sz w:val="24"/>
          <w:szCs w:val="24"/>
          <w:lang w:eastAsia="ar-SA"/>
        </w:rPr>
        <w:t xml:space="preserve">приема да изпълни срещу възнаграждение обществена поръчка с предмет: </w:t>
      </w:r>
      <w:r w:rsidRPr="00D17EA1">
        <w:rPr>
          <w:rFonts w:ascii="Times New Roman" w:hAnsi="Times New Roman"/>
          <w:b/>
          <w:sz w:val="24"/>
          <w:szCs w:val="24"/>
        </w:rPr>
        <w:t>Изпълнение на  СМР по проект „Изграждане, реконструкция, ремонт, оборудване и обзавеждане на спортна инфраструктура в село Малорад, община Борован”</w:t>
      </w:r>
      <w:r w:rsidRPr="00D17EA1">
        <w:rPr>
          <w:rFonts w:ascii="Times New Roman" w:eastAsia="Times New Roman" w:hAnsi="Times New Roman"/>
          <w:b/>
          <w:i/>
          <w:sz w:val="24"/>
          <w:szCs w:val="24"/>
          <w:lang w:eastAsia="ar-SA"/>
        </w:rPr>
        <w:t>,</w:t>
      </w:r>
      <w:r w:rsidRPr="00D17EA1">
        <w:rPr>
          <w:rFonts w:ascii="Times New Roman" w:eastAsia="Times New Roman" w:hAnsi="Times New Roman"/>
          <w:b/>
          <w:sz w:val="24"/>
          <w:szCs w:val="24"/>
          <w:lang w:eastAsia="ar-SA"/>
        </w:rPr>
        <w:t xml:space="preserve"> </w:t>
      </w:r>
      <w:r w:rsidRPr="00D17EA1">
        <w:rPr>
          <w:rFonts w:ascii="Times New Roman" w:eastAsia="Times New Roman" w:hAnsi="Times New Roman"/>
          <w:sz w:val="24"/>
          <w:szCs w:val="24"/>
          <w:lang w:eastAsia="ar-SA"/>
        </w:rPr>
        <w:t>в съответствие с техническата спецификация, приложенията към нея, изискванията на Закона за устройство на територията /ЗУТ/ и свързаните с него подзаконови нормативни актове.</w:t>
      </w:r>
    </w:p>
    <w:p w:rsidR="00AC15FB" w:rsidRPr="00D17EA1" w:rsidRDefault="00AC15FB" w:rsidP="00AC15FB">
      <w:pPr>
        <w:tabs>
          <w:tab w:val="left" w:pos="-600"/>
          <w:tab w:val="left" w:pos="567"/>
          <w:tab w:val="left" w:pos="851"/>
        </w:tabs>
        <w:spacing w:after="0" w:line="240" w:lineRule="auto"/>
        <w:ind w:right="-7"/>
        <w:jc w:val="both"/>
        <w:outlineLvl w:val="0"/>
        <w:rPr>
          <w:rFonts w:ascii="Times New Roman" w:eastAsia="Times New Roman" w:hAnsi="Times New Roman"/>
          <w:color w:val="000000" w:themeColor="text1"/>
          <w:sz w:val="24"/>
          <w:szCs w:val="24"/>
        </w:rPr>
      </w:pPr>
      <w:r w:rsidRPr="00D17EA1">
        <w:rPr>
          <w:rFonts w:ascii="Times New Roman" w:eastAsia="Times New Roman" w:hAnsi="Times New Roman"/>
          <w:b/>
          <w:bCs/>
          <w:color w:val="000000" w:themeColor="text1"/>
          <w:sz w:val="24"/>
          <w:szCs w:val="24"/>
        </w:rPr>
        <w:t>(2)</w:t>
      </w:r>
      <w:r w:rsidRPr="00D17EA1">
        <w:rPr>
          <w:rFonts w:ascii="Times New Roman" w:eastAsia="Times New Roman" w:hAnsi="Times New Roman"/>
          <w:bCs/>
          <w:color w:val="FF0000"/>
          <w:sz w:val="24"/>
          <w:szCs w:val="24"/>
        </w:rPr>
        <w:t xml:space="preserve"> </w:t>
      </w:r>
      <w:r w:rsidRPr="00D17EA1">
        <w:rPr>
          <w:rFonts w:ascii="Times New Roman" w:eastAsia="Times New Roman" w:hAnsi="Times New Roman"/>
          <w:color w:val="000000" w:themeColor="text1"/>
          <w:sz w:val="24"/>
          <w:szCs w:val="24"/>
        </w:rPr>
        <w:t>Предметът на договора включва и</w:t>
      </w:r>
      <w:r w:rsidRPr="00D17EA1">
        <w:rPr>
          <w:rFonts w:ascii="Times New Roman" w:eastAsia="Times New Roman" w:hAnsi="Times New Roman"/>
          <w:color w:val="000000" w:themeColor="text1"/>
          <w:sz w:val="24"/>
          <w:szCs w:val="24"/>
          <w:lang w:val="en-US"/>
        </w:rPr>
        <w:t>з</w:t>
      </w:r>
      <w:proofErr w:type="spellStart"/>
      <w:r w:rsidRPr="00D17EA1">
        <w:rPr>
          <w:rFonts w:ascii="Times New Roman" w:eastAsia="Times New Roman" w:hAnsi="Times New Roman"/>
          <w:color w:val="000000" w:themeColor="text1"/>
          <w:sz w:val="24"/>
          <w:szCs w:val="24"/>
        </w:rPr>
        <w:t>пълнение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на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строително-монтажните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работи</w:t>
      </w:r>
      <w:proofErr w:type="spellEnd"/>
      <w:r w:rsidRPr="00D17EA1">
        <w:rPr>
          <w:rFonts w:ascii="Times New Roman" w:eastAsia="Times New Roman" w:hAnsi="Times New Roman"/>
          <w:color w:val="000000" w:themeColor="text1"/>
          <w:sz w:val="24"/>
          <w:szCs w:val="24"/>
          <w:lang w:val="en-US"/>
        </w:rPr>
        <w:t xml:space="preserve"> (СМР) </w:t>
      </w:r>
      <w:proofErr w:type="spellStart"/>
      <w:r w:rsidRPr="00D17EA1">
        <w:rPr>
          <w:rFonts w:ascii="Times New Roman" w:eastAsia="Times New Roman" w:hAnsi="Times New Roman"/>
          <w:color w:val="000000" w:themeColor="text1"/>
          <w:sz w:val="24"/>
          <w:szCs w:val="24"/>
          <w:lang w:val="en-US"/>
        </w:rPr>
        <w:t>по</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реализиране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на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строителството</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на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обект</w:t>
      </w:r>
      <w:proofErr w:type="spellEnd"/>
      <w:r w:rsidRPr="00D17EA1">
        <w:rPr>
          <w:rFonts w:ascii="Times New Roman" w:eastAsia="Times New Roman" w:hAnsi="Times New Roman"/>
          <w:color w:val="000000" w:themeColor="text1"/>
          <w:sz w:val="24"/>
          <w:szCs w:val="24"/>
        </w:rPr>
        <w:t>а</w:t>
      </w:r>
      <w:r w:rsidRPr="00D17EA1">
        <w:rPr>
          <w:rFonts w:ascii="Times New Roman" w:eastAsia="Times New Roman" w:hAnsi="Times New Roman"/>
          <w:color w:val="000000" w:themeColor="text1"/>
          <w:sz w:val="24"/>
          <w:szCs w:val="24"/>
          <w:lang w:val="en-US"/>
        </w:rPr>
        <w:t xml:space="preserve"> в </w:t>
      </w:r>
      <w:proofErr w:type="spellStart"/>
      <w:r w:rsidRPr="00D17EA1">
        <w:rPr>
          <w:rFonts w:ascii="Times New Roman" w:eastAsia="Times New Roman" w:hAnsi="Times New Roman"/>
          <w:color w:val="000000" w:themeColor="text1"/>
          <w:sz w:val="24"/>
          <w:szCs w:val="24"/>
          <w:lang w:val="en-US"/>
        </w:rPr>
        <w:t>съответствие</w:t>
      </w:r>
      <w:proofErr w:type="spellEnd"/>
      <w:r w:rsidRPr="00D17EA1">
        <w:rPr>
          <w:rFonts w:ascii="Times New Roman" w:eastAsia="Times New Roman" w:hAnsi="Times New Roman"/>
          <w:color w:val="000000" w:themeColor="text1"/>
          <w:sz w:val="24"/>
          <w:szCs w:val="24"/>
          <w:lang w:val="en-US"/>
        </w:rPr>
        <w:t xml:space="preserve"> с </w:t>
      </w:r>
      <w:r w:rsidRPr="00D17EA1">
        <w:rPr>
          <w:rFonts w:ascii="Times New Roman" w:eastAsia="Times New Roman" w:hAnsi="Times New Roman"/>
          <w:color w:val="000000" w:themeColor="text1"/>
          <w:sz w:val="24"/>
          <w:szCs w:val="24"/>
        </w:rPr>
        <w:t>изготвения и одобрен работен проект, техническата спецификация и т</w:t>
      </w:r>
      <w:proofErr w:type="spellStart"/>
      <w:r w:rsidRPr="00D17EA1">
        <w:rPr>
          <w:rFonts w:ascii="Times New Roman" w:eastAsia="Times New Roman" w:hAnsi="Times New Roman"/>
          <w:color w:val="000000" w:themeColor="text1"/>
          <w:sz w:val="24"/>
          <w:szCs w:val="24"/>
          <w:lang w:val="en-US"/>
        </w:rPr>
        <w:t>ехническото</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предложение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на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Изпълнителя</w:t>
      </w:r>
      <w:proofErr w:type="spellEnd"/>
      <w:r w:rsidRPr="00D17EA1">
        <w:rPr>
          <w:rFonts w:ascii="Times New Roman" w:eastAsia="Times New Roman" w:hAnsi="Times New Roman"/>
          <w:color w:val="000000" w:themeColor="text1"/>
          <w:sz w:val="24"/>
          <w:szCs w:val="24"/>
        </w:rPr>
        <w:t>.</w:t>
      </w:r>
      <w:r w:rsidRPr="00D17EA1">
        <w:rPr>
          <w:rFonts w:ascii="Times New Roman" w:eastAsia="Times New Roman" w:hAnsi="Times New Roman"/>
          <w:color w:val="000000" w:themeColor="text1"/>
          <w:sz w:val="24"/>
          <w:szCs w:val="24"/>
          <w:lang w:val="en-US"/>
        </w:rPr>
        <w:t xml:space="preserve"> </w:t>
      </w:r>
      <w:r w:rsidRPr="00D17EA1">
        <w:rPr>
          <w:rFonts w:ascii="Times New Roman" w:eastAsia="Times New Roman" w:hAnsi="Times New Roman"/>
          <w:color w:val="000000" w:themeColor="text1"/>
          <w:sz w:val="24"/>
          <w:szCs w:val="24"/>
        </w:rPr>
        <w:t xml:space="preserve">Обектът ще се </w:t>
      </w:r>
      <w:proofErr w:type="spellStart"/>
      <w:r w:rsidRPr="00D17EA1">
        <w:rPr>
          <w:rFonts w:ascii="Times New Roman" w:eastAsia="Times New Roman" w:hAnsi="Times New Roman"/>
          <w:color w:val="000000" w:themeColor="text1"/>
          <w:sz w:val="24"/>
          <w:szCs w:val="24"/>
          <w:lang w:val="en-US"/>
        </w:rPr>
        <w:t>предава</w:t>
      </w:r>
      <w:proofErr w:type="spellEnd"/>
      <w:r w:rsidRPr="00D17EA1">
        <w:rPr>
          <w:rFonts w:ascii="Times New Roman" w:eastAsia="Times New Roman" w:hAnsi="Times New Roman"/>
          <w:color w:val="000000" w:themeColor="text1"/>
          <w:sz w:val="24"/>
          <w:szCs w:val="24"/>
        </w:rPr>
        <w:t xml:space="preserve"> от Изпълнителя на Възложителя</w:t>
      </w:r>
      <w:r w:rsidRPr="00D17EA1">
        <w:rPr>
          <w:rFonts w:ascii="Times New Roman" w:eastAsia="Times New Roman" w:hAnsi="Times New Roman"/>
          <w:color w:val="000000" w:themeColor="text1"/>
          <w:sz w:val="24"/>
          <w:szCs w:val="24"/>
          <w:lang w:val="en-US"/>
        </w:rPr>
        <w:t xml:space="preserve"> с </w:t>
      </w:r>
      <w:proofErr w:type="spellStart"/>
      <w:r w:rsidRPr="00D17EA1">
        <w:rPr>
          <w:rFonts w:ascii="Times New Roman" w:eastAsia="Times New Roman" w:hAnsi="Times New Roman"/>
          <w:color w:val="000000" w:themeColor="text1"/>
          <w:sz w:val="24"/>
          <w:szCs w:val="24"/>
          <w:lang w:val="en-US"/>
        </w:rPr>
        <w:t>Констативен</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акт</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за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установяване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годността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за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приемане</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на</w:t>
      </w:r>
      <w:proofErr w:type="spellEnd"/>
      <w:r w:rsidRPr="00D17EA1">
        <w:rPr>
          <w:rFonts w:ascii="Times New Roman" w:eastAsia="Times New Roman" w:hAnsi="Times New Roman"/>
          <w:color w:val="000000" w:themeColor="text1"/>
          <w:sz w:val="24"/>
          <w:szCs w:val="24"/>
          <w:lang w:val="en-US"/>
        </w:rPr>
        <w:t xml:space="preserve"> </w:t>
      </w:r>
      <w:proofErr w:type="spellStart"/>
      <w:r w:rsidRPr="00D17EA1">
        <w:rPr>
          <w:rFonts w:ascii="Times New Roman" w:eastAsia="Times New Roman" w:hAnsi="Times New Roman"/>
          <w:color w:val="000000" w:themeColor="text1"/>
          <w:sz w:val="24"/>
          <w:szCs w:val="24"/>
          <w:lang w:val="en-US"/>
        </w:rPr>
        <w:t>строежа</w:t>
      </w:r>
      <w:proofErr w:type="spellEnd"/>
      <w:r w:rsidRPr="00D17EA1">
        <w:rPr>
          <w:rFonts w:ascii="Times New Roman" w:eastAsia="Times New Roman" w:hAnsi="Times New Roman"/>
          <w:color w:val="000000" w:themeColor="text1"/>
          <w:sz w:val="24"/>
          <w:szCs w:val="24"/>
        </w:rPr>
        <w:t>.</w:t>
      </w:r>
    </w:p>
    <w:p w:rsidR="00AC15FB" w:rsidRPr="00D17EA1" w:rsidRDefault="00AC15FB" w:rsidP="00AC15FB">
      <w:pPr>
        <w:suppressAutoHyphens/>
        <w:spacing w:after="0" w:line="240" w:lineRule="auto"/>
        <w:ind w:right="-6"/>
        <w:jc w:val="both"/>
        <w:rPr>
          <w:rFonts w:ascii="Times New Roman" w:eastAsia="Times New Roman" w:hAnsi="Times New Roman"/>
          <w:i/>
          <w:iCs/>
          <w:sz w:val="24"/>
          <w:szCs w:val="24"/>
          <w:lang w:eastAsia="ar-SA"/>
        </w:rPr>
      </w:pPr>
      <w:r w:rsidRPr="00D17EA1">
        <w:rPr>
          <w:rFonts w:ascii="Times New Roman" w:eastAsia="Times New Roman" w:hAnsi="Times New Roman"/>
          <w:b/>
          <w:color w:val="000000" w:themeColor="text1"/>
          <w:sz w:val="24"/>
          <w:szCs w:val="24"/>
          <w:lang w:eastAsia="ar-SA"/>
        </w:rPr>
        <w:t xml:space="preserve">(3) </w:t>
      </w:r>
      <w:r w:rsidRPr="00D17EA1">
        <w:rPr>
          <w:rFonts w:ascii="Times New Roman" w:eastAsia="Times New Roman" w:hAnsi="Times New Roman"/>
          <w:color w:val="000000" w:themeColor="text1"/>
          <w:sz w:val="24"/>
          <w:szCs w:val="24"/>
          <w:lang w:eastAsia="ar-SA"/>
        </w:rPr>
        <w:t xml:space="preserve">Дейностите по чл. 1, ал. 2 трябва да бъдат реализирани в съответствие с действащото законодателство и </w:t>
      </w:r>
      <w:r w:rsidRPr="00D17EA1">
        <w:rPr>
          <w:rFonts w:ascii="Times New Roman" w:eastAsia="Times New Roman" w:hAnsi="Times New Roman"/>
          <w:iCs/>
          <w:color w:val="000000" w:themeColor="text1"/>
          <w:sz w:val="24"/>
          <w:szCs w:val="24"/>
          <w:lang w:eastAsia="ar-SA"/>
        </w:rPr>
        <w:t xml:space="preserve">при съобразяване и с изискванията на </w:t>
      </w:r>
      <w:r w:rsidRPr="00D17EA1">
        <w:rPr>
          <w:rFonts w:ascii="Times New Roman" w:eastAsia="Times New Roman" w:hAnsi="Times New Roman"/>
          <w:color w:val="000000" w:themeColor="text1"/>
          <w:sz w:val="24"/>
          <w:szCs w:val="24"/>
          <w:lang w:eastAsia="ar-SA"/>
        </w:rPr>
        <w:t xml:space="preserve">Програмата за развитие на селските райони 2014-2020 г., Мярка 7 „Основни услуги и обновяване на селата в селските райони“, </w:t>
      </w:r>
      <w:proofErr w:type="spellStart"/>
      <w:r w:rsidRPr="00D17EA1">
        <w:rPr>
          <w:rFonts w:ascii="Times New Roman" w:eastAsia="Times New Roman" w:hAnsi="Times New Roman"/>
          <w:color w:val="000000" w:themeColor="text1"/>
          <w:sz w:val="24"/>
          <w:szCs w:val="24"/>
          <w:lang w:eastAsia="ar-SA"/>
        </w:rPr>
        <w:t>Подмярка</w:t>
      </w:r>
      <w:proofErr w:type="spellEnd"/>
      <w:r w:rsidRPr="00D17EA1">
        <w:rPr>
          <w:rFonts w:ascii="Times New Roman" w:eastAsia="Times New Roman" w:hAnsi="Times New Roman"/>
          <w:color w:val="000000" w:themeColor="text1"/>
          <w:sz w:val="24"/>
          <w:szCs w:val="24"/>
          <w:lang w:eastAsia="ar-SA"/>
        </w:rPr>
        <w:t xml:space="preserve"> 7.2 „Инвестиции в създаването, подобряването или разширяването на всички видове малка по мащаби инфраструктура“</w:t>
      </w:r>
      <w:r w:rsidRPr="00D17EA1">
        <w:rPr>
          <w:rFonts w:ascii="Times New Roman" w:eastAsia="Times New Roman" w:hAnsi="Times New Roman"/>
          <w:iCs/>
          <w:sz w:val="24"/>
          <w:szCs w:val="24"/>
          <w:lang w:eastAsia="ar-SA"/>
        </w:rPr>
        <w:t xml:space="preserve">, Общите условия към финансирания договор за предоставяне на безвъзмездна финансова помощ по ПРСР, както и с изискванията на Единен наръчник на бенефициента за прилагане на правилата за информация и комуникация 2014-2020 година, за </w:t>
      </w:r>
      <w:proofErr w:type="spellStart"/>
      <w:r w:rsidRPr="00D17EA1">
        <w:rPr>
          <w:rFonts w:ascii="Times New Roman" w:eastAsia="Times New Roman" w:hAnsi="Times New Roman"/>
          <w:iCs/>
          <w:sz w:val="24"/>
          <w:szCs w:val="24"/>
          <w:lang w:eastAsia="ar-SA"/>
        </w:rPr>
        <w:t>относимите</w:t>
      </w:r>
      <w:proofErr w:type="spellEnd"/>
      <w:r w:rsidRPr="00D17EA1">
        <w:rPr>
          <w:rFonts w:ascii="Times New Roman" w:eastAsia="Times New Roman" w:hAnsi="Times New Roman"/>
          <w:iCs/>
          <w:sz w:val="24"/>
          <w:szCs w:val="24"/>
          <w:lang w:eastAsia="ar-SA"/>
        </w:rPr>
        <w:t xml:space="preserve"> дейности</w:t>
      </w:r>
      <w:r w:rsidRPr="00D17EA1">
        <w:rPr>
          <w:rFonts w:ascii="Times New Roman" w:eastAsia="Times New Roman" w:hAnsi="Times New Roman"/>
          <w:i/>
          <w:iCs/>
          <w:sz w:val="24"/>
          <w:szCs w:val="24"/>
          <w:lang w:eastAsia="ar-SA"/>
        </w:rPr>
        <w:t>.</w:t>
      </w:r>
    </w:p>
    <w:p w:rsidR="00AC15FB" w:rsidRPr="00D17EA1" w:rsidRDefault="00AC15FB" w:rsidP="00AC15FB">
      <w:pPr>
        <w:suppressAutoHyphens/>
        <w:spacing w:after="0" w:line="240" w:lineRule="auto"/>
        <w:ind w:right="-6"/>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Чл.2. </w:t>
      </w:r>
      <w:r w:rsidRPr="00AE714C">
        <w:rPr>
          <w:rFonts w:ascii="Times New Roman" w:eastAsia="Times New Roman" w:hAnsi="Times New Roman"/>
          <w:b/>
          <w:sz w:val="24"/>
          <w:szCs w:val="24"/>
          <w:lang w:eastAsia="ar-SA"/>
        </w:rPr>
        <w:t>ИЗПЪЛНИТЕЛЯТ</w:t>
      </w:r>
      <w:r w:rsidRPr="00D17EA1">
        <w:rPr>
          <w:rFonts w:ascii="Times New Roman" w:eastAsia="Times New Roman" w:hAnsi="Times New Roman"/>
          <w:bCs/>
          <w:sz w:val="24"/>
          <w:szCs w:val="24"/>
          <w:lang w:eastAsia="ar-SA"/>
        </w:rPr>
        <w:t xml:space="preserve"> се задължава да </w:t>
      </w:r>
      <w:r w:rsidRPr="00D17EA1">
        <w:rPr>
          <w:rFonts w:ascii="Times New Roman" w:eastAsia="Times New Roman" w:hAnsi="Times New Roman"/>
          <w:sz w:val="24"/>
          <w:szCs w:val="24"/>
          <w:lang w:eastAsia="ar-SA"/>
        </w:rPr>
        <w:t>изпълни договора</w:t>
      </w:r>
      <w:r w:rsidRPr="00D17EA1">
        <w:rPr>
          <w:rFonts w:ascii="Times New Roman" w:eastAsia="Times New Roman" w:hAnsi="Times New Roman"/>
          <w:bCs/>
          <w:sz w:val="24"/>
          <w:szCs w:val="24"/>
          <w:lang w:eastAsia="ar-SA"/>
        </w:rPr>
        <w:t xml:space="preserve"> </w:t>
      </w:r>
      <w:r w:rsidRPr="00D17EA1">
        <w:rPr>
          <w:rFonts w:ascii="Times New Roman" w:eastAsia="Times New Roman" w:hAnsi="Times New Roman"/>
          <w:sz w:val="24"/>
          <w:szCs w:val="24"/>
          <w:lang w:eastAsia="ar-SA"/>
        </w:rPr>
        <w:t>в съответствие с Техническата спецификация, Техническото предложение и Ценовото предложение, съставляващи съответно Приложения №№ 1, 2, и 3 към този Договор („</w:t>
      </w:r>
      <w:r w:rsidRPr="00D17EA1">
        <w:rPr>
          <w:rFonts w:ascii="Times New Roman" w:eastAsia="Times New Roman" w:hAnsi="Times New Roman"/>
          <w:b/>
          <w:sz w:val="24"/>
          <w:szCs w:val="24"/>
          <w:lang w:eastAsia="ar-SA"/>
        </w:rPr>
        <w:t>Приложенията</w:t>
      </w:r>
      <w:r w:rsidRPr="00D17EA1">
        <w:rPr>
          <w:rFonts w:ascii="Times New Roman" w:eastAsia="Times New Roman" w:hAnsi="Times New Roman"/>
          <w:sz w:val="24"/>
          <w:szCs w:val="24"/>
          <w:lang w:eastAsia="ar-SA"/>
        </w:rPr>
        <w:t>“) и представляващи неразделна част от него.</w:t>
      </w:r>
    </w:p>
    <w:p w:rsidR="00AC15FB" w:rsidRPr="00D17EA1" w:rsidRDefault="00AC15FB" w:rsidP="00AC15FB">
      <w:pPr>
        <w:suppressAutoHyphens/>
        <w:spacing w:after="0" w:line="240" w:lineRule="auto"/>
        <w:ind w:right="-6"/>
        <w:jc w:val="both"/>
        <w:rPr>
          <w:rFonts w:ascii="Times New Roman" w:eastAsia="Times New Roman" w:hAnsi="Times New Roman"/>
          <w:i/>
          <w:iCs/>
          <w:color w:val="000000" w:themeColor="text1"/>
          <w:sz w:val="24"/>
          <w:szCs w:val="24"/>
          <w:lang w:eastAsia="ar-SA"/>
        </w:rPr>
      </w:pPr>
      <w:r w:rsidRPr="00D17EA1">
        <w:rPr>
          <w:rFonts w:ascii="Times New Roman" w:eastAsia="Times New Roman" w:hAnsi="Times New Roman"/>
          <w:b/>
          <w:sz w:val="24"/>
          <w:szCs w:val="24"/>
          <w:lang w:eastAsia="ar-SA"/>
        </w:rPr>
        <w:t>Чл.3.</w:t>
      </w:r>
      <w:r w:rsidRPr="00D17EA1">
        <w:rPr>
          <w:rFonts w:ascii="Times New Roman" w:eastAsia="Times New Roman" w:hAnsi="Times New Roman"/>
          <w:sz w:val="24"/>
          <w:szCs w:val="24"/>
          <w:lang w:eastAsia="ar-SA"/>
        </w:rPr>
        <w:t xml:space="preserve"> В срок до 3 (</w:t>
      </w:r>
      <w:r w:rsidRPr="00D17EA1">
        <w:rPr>
          <w:rFonts w:ascii="Times New Roman" w:eastAsia="Times New Roman" w:hAnsi="Times New Roman"/>
          <w:i/>
          <w:sz w:val="24"/>
          <w:szCs w:val="24"/>
          <w:lang w:eastAsia="ar-SA"/>
        </w:rPr>
        <w:t>три</w:t>
      </w:r>
      <w:r w:rsidRPr="00D17EA1">
        <w:rPr>
          <w:rFonts w:ascii="Times New Roman" w:eastAsia="Times New Roman" w:hAnsi="Times New Roman"/>
          <w:sz w:val="24"/>
          <w:szCs w:val="24"/>
          <w:lang w:eastAsia="ar-SA"/>
        </w:rPr>
        <w:t xml:space="preserve">) дни от датата на сключване на Договора, но  </w:t>
      </w:r>
      <w:r w:rsidRPr="00D17EA1">
        <w:rPr>
          <w:rFonts w:ascii="Times New Roman" w:eastAsia="Times New Roman" w:hAnsi="Times New Roman"/>
          <w:sz w:val="24"/>
          <w:szCs w:val="24"/>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D17EA1">
        <w:rPr>
          <w:rFonts w:ascii="Times New Roman" w:eastAsia="Times New Roman" w:hAnsi="Times New Roman"/>
          <w:color w:val="000000" w:themeColor="text1"/>
          <w:sz w:val="24"/>
          <w:szCs w:val="24"/>
          <w:lang w:eastAsia="bg-BG"/>
        </w:rPr>
        <w:t xml:space="preserve">ВЪЗЛОЖИТЕЛЯ за всякакви промени в </w:t>
      </w:r>
      <w:r w:rsidRPr="00D17EA1">
        <w:rPr>
          <w:rFonts w:ascii="Times New Roman" w:eastAsia="Times New Roman" w:hAnsi="Times New Roman"/>
          <w:color w:val="000000" w:themeColor="text1"/>
          <w:sz w:val="24"/>
          <w:szCs w:val="24"/>
          <w:lang w:eastAsia="bg-BG"/>
        </w:rPr>
        <w:lastRenderedPageBreak/>
        <w:t>предоставената информация в хода на изпълнението на Договора</w:t>
      </w:r>
      <w:r w:rsidRPr="00D17EA1">
        <w:rPr>
          <w:rFonts w:ascii="Times New Roman" w:eastAsia="Times New Roman" w:hAnsi="Times New Roman"/>
          <w:color w:val="000000" w:themeColor="text1"/>
          <w:sz w:val="24"/>
          <w:szCs w:val="24"/>
          <w:lang w:eastAsia="ar-SA"/>
        </w:rPr>
        <w:t xml:space="preserve"> в срок до 3 (</w:t>
      </w:r>
      <w:r w:rsidRPr="00D17EA1">
        <w:rPr>
          <w:rFonts w:ascii="Times New Roman" w:eastAsia="Times New Roman" w:hAnsi="Times New Roman"/>
          <w:i/>
          <w:color w:val="000000" w:themeColor="text1"/>
          <w:sz w:val="24"/>
          <w:szCs w:val="24"/>
          <w:lang w:eastAsia="ar-SA"/>
        </w:rPr>
        <w:t>три</w:t>
      </w:r>
      <w:r w:rsidRPr="00D17EA1">
        <w:rPr>
          <w:rFonts w:ascii="Times New Roman" w:eastAsia="Times New Roman" w:hAnsi="Times New Roman"/>
          <w:color w:val="000000" w:themeColor="text1"/>
          <w:sz w:val="24"/>
          <w:szCs w:val="24"/>
          <w:lang w:eastAsia="ar-SA"/>
        </w:rPr>
        <w:t>) дни от настъпване на съответното обстоятелство</w:t>
      </w:r>
      <w:r w:rsidRPr="00D17EA1">
        <w:rPr>
          <w:rFonts w:ascii="Times New Roman" w:eastAsia="Times New Roman" w:hAnsi="Times New Roman"/>
          <w:color w:val="000000" w:themeColor="text1"/>
          <w:sz w:val="24"/>
          <w:szCs w:val="24"/>
          <w:lang w:eastAsia="bg-BG"/>
        </w:rPr>
        <w:t>.</w:t>
      </w:r>
      <w:r w:rsidRPr="00D17EA1">
        <w:rPr>
          <w:rFonts w:ascii="Times New Roman" w:eastAsia="Times New Roman" w:hAnsi="Times New Roman"/>
          <w:i/>
          <w:color w:val="000000" w:themeColor="text1"/>
          <w:sz w:val="24"/>
          <w:szCs w:val="24"/>
          <w:lang w:eastAsia="ar-SA"/>
        </w:rPr>
        <w:t xml:space="preserve"> </w:t>
      </w:r>
      <w:r w:rsidRPr="00D17EA1">
        <w:rPr>
          <w:rFonts w:ascii="Times New Roman" w:eastAsia="Times New Roman" w:hAnsi="Times New Roman"/>
          <w:color w:val="000000" w:themeColor="text1"/>
          <w:sz w:val="24"/>
          <w:szCs w:val="24"/>
          <w:lang w:eastAsia="ar-SA"/>
        </w:rPr>
        <w:t>(</w:t>
      </w:r>
      <w:r w:rsidRPr="00D17EA1">
        <w:rPr>
          <w:rFonts w:ascii="Times New Roman" w:eastAsia="Times New Roman" w:hAnsi="Times New Roman"/>
          <w:i/>
          <w:color w:val="000000" w:themeColor="text1"/>
          <w:sz w:val="24"/>
          <w:szCs w:val="24"/>
          <w:lang w:eastAsia="ar-SA"/>
        </w:rPr>
        <w:t>ако е приложимо</w:t>
      </w:r>
      <w:r w:rsidRPr="00D17EA1">
        <w:rPr>
          <w:rFonts w:ascii="Times New Roman" w:eastAsia="Times New Roman" w:hAnsi="Times New Roman"/>
          <w:color w:val="000000" w:themeColor="text1"/>
          <w:sz w:val="24"/>
          <w:szCs w:val="24"/>
          <w:lang w:eastAsia="ar-SA"/>
        </w:rPr>
        <w:t>)</w:t>
      </w:r>
      <w:r w:rsidRPr="00D17EA1">
        <w:rPr>
          <w:rFonts w:ascii="Times New Roman" w:eastAsia="Times New Roman" w:hAnsi="Times New Roman"/>
          <w:color w:val="000000" w:themeColor="text1"/>
          <w:sz w:val="24"/>
          <w:szCs w:val="24"/>
          <w:vertAlign w:val="superscript"/>
          <w:lang w:eastAsia="ar-SA"/>
        </w:rPr>
        <w:footnoteReference w:id="1"/>
      </w:r>
    </w:p>
    <w:p w:rsidR="00AC15FB" w:rsidRPr="00D17EA1" w:rsidRDefault="00AC15FB" w:rsidP="00AC15FB">
      <w:pPr>
        <w:widowControl w:val="0"/>
        <w:tabs>
          <w:tab w:val="left" w:pos="360"/>
        </w:tabs>
        <w:suppressAutoHyphens/>
        <w:autoSpaceDE w:val="0"/>
        <w:autoSpaceDN w:val="0"/>
        <w:adjustRightInd w:val="0"/>
        <w:spacing w:after="0" w:line="240" w:lineRule="auto"/>
        <w:ind w:right="-7"/>
        <w:rPr>
          <w:rFonts w:ascii="Times New Roman" w:eastAsia="Times New Roman" w:hAnsi="Times New Roman"/>
          <w:b/>
          <w:bCs/>
          <w:sz w:val="24"/>
          <w:szCs w:val="24"/>
          <w:u w:val="single"/>
          <w:lang w:eastAsia="ar-SA"/>
        </w:rPr>
      </w:pPr>
      <w:r w:rsidRPr="00D17EA1">
        <w:rPr>
          <w:rFonts w:ascii="Times New Roman" w:eastAsia="Times New Roman" w:hAnsi="Times New Roman"/>
          <w:b/>
          <w:bCs/>
          <w:sz w:val="24"/>
          <w:szCs w:val="24"/>
          <w:u w:val="single"/>
          <w:lang w:eastAsia="ar-SA"/>
        </w:rPr>
        <w:t>ІІ. СРОК  И МЯСТО НА ИЗПЪЛНЕНИЕ НА ДОГОВОРА</w:t>
      </w:r>
    </w:p>
    <w:p w:rsidR="00AC15FB" w:rsidRPr="00D17EA1" w:rsidRDefault="00AC15FB" w:rsidP="00AC15FB">
      <w:pPr>
        <w:widowControl w:val="0"/>
        <w:tabs>
          <w:tab w:val="left" w:pos="360"/>
        </w:tabs>
        <w:suppressAutoHyphens/>
        <w:autoSpaceDE w:val="0"/>
        <w:autoSpaceDN w:val="0"/>
        <w:adjustRightInd w:val="0"/>
        <w:spacing w:after="0" w:line="240" w:lineRule="auto"/>
        <w:ind w:right="-7" w:firstLine="720"/>
        <w:rPr>
          <w:rFonts w:ascii="Times New Roman" w:eastAsia="Times New Roman" w:hAnsi="Times New Roman"/>
          <w:b/>
          <w:bCs/>
          <w:sz w:val="24"/>
          <w:szCs w:val="24"/>
          <w:u w:val="single"/>
          <w:lang w:eastAsia="ar-SA"/>
        </w:rPr>
      </w:pPr>
    </w:p>
    <w:p w:rsidR="00AC15FB" w:rsidRPr="00D17EA1" w:rsidRDefault="00AC15FB" w:rsidP="00AC15FB">
      <w:pPr>
        <w:tabs>
          <w:tab w:val="left" w:pos="720"/>
        </w:tabs>
        <w:suppressAutoHyphens/>
        <w:spacing w:after="0" w:line="240" w:lineRule="auto"/>
        <w:ind w:right="-7"/>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bCs/>
          <w:sz w:val="24"/>
          <w:szCs w:val="24"/>
          <w:lang w:eastAsia="ar-SA"/>
        </w:rPr>
        <w:t>Чл.4.(1).</w:t>
      </w:r>
      <w:r w:rsidRPr="00D17EA1">
        <w:rPr>
          <w:rFonts w:ascii="Times New Roman" w:eastAsia="Times New Roman" w:hAnsi="Times New Roman"/>
          <w:sz w:val="24"/>
          <w:szCs w:val="24"/>
          <w:lang w:eastAsia="ar-SA"/>
        </w:rPr>
        <w:t xml:space="preserve"> Срокът за изпълнение на договора е ……. </w:t>
      </w:r>
      <w:r w:rsidRPr="00D17EA1">
        <w:rPr>
          <w:rFonts w:ascii="Times New Roman" w:eastAsia="Times New Roman" w:hAnsi="Times New Roman"/>
          <w:b/>
          <w:sz w:val="24"/>
          <w:szCs w:val="24"/>
          <w:lang w:eastAsia="ar-SA"/>
        </w:rPr>
        <w:t>календарни дни</w:t>
      </w:r>
      <w:r w:rsidRPr="00D17EA1">
        <w:rPr>
          <w:rFonts w:ascii="Times New Roman" w:eastAsia="Times New Roman" w:hAnsi="Times New Roman"/>
          <w:sz w:val="24"/>
          <w:szCs w:val="24"/>
          <w:lang w:eastAsia="ar-SA"/>
        </w:rPr>
        <w:t xml:space="preserve"> (съгласно </w:t>
      </w:r>
      <w:r w:rsidRPr="00D17EA1">
        <w:rPr>
          <w:rFonts w:ascii="Times New Roman" w:eastAsia="Times New Roman" w:hAnsi="Times New Roman"/>
          <w:color w:val="000000" w:themeColor="text1"/>
          <w:sz w:val="24"/>
          <w:szCs w:val="24"/>
          <w:lang w:eastAsia="ar-SA"/>
        </w:rPr>
        <w:t>предложението за изпълнение на ИЗПЪЛНИТЕЛЯ). Срокът за изпълнение</w:t>
      </w:r>
      <w:r w:rsidRPr="00D17EA1">
        <w:rPr>
          <w:rFonts w:ascii="Times New Roman" w:eastAsia="Times New Roman" w:hAnsi="Times New Roman"/>
          <w:color w:val="000000" w:themeColor="text1"/>
          <w:sz w:val="24"/>
          <w:szCs w:val="24"/>
          <w:lang w:eastAsia="it-IT"/>
        </w:rPr>
        <w:t xml:space="preserve"> започва да тече </w:t>
      </w:r>
      <w:r w:rsidRPr="00D17EA1">
        <w:rPr>
          <w:rFonts w:ascii="Times New Roman" w:eastAsia="Times New Roman" w:hAnsi="Times New Roman"/>
          <w:color w:val="000000" w:themeColor="text1"/>
          <w:sz w:val="24"/>
          <w:szCs w:val="24"/>
          <w:lang w:eastAsia="ar-SA"/>
        </w:rPr>
        <w:t>от датата на подписване на Протокол за откриване на строителна площадка и определяне на строителна линия и ниво на строежа (Приложение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color w:val="000000" w:themeColor="text1"/>
          <w:sz w:val="24"/>
          <w:szCs w:val="24"/>
          <w:lang w:eastAsia="ar-SA"/>
        </w:rPr>
        <w:t>(2)</w:t>
      </w:r>
      <w:r w:rsidRPr="00D17EA1">
        <w:rPr>
          <w:rFonts w:ascii="Times New Roman" w:eastAsia="Times New Roman" w:hAnsi="Times New Roman"/>
          <w:color w:val="000000" w:themeColor="text1"/>
          <w:sz w:val="24"/>
          <w:szCs w:val="24"/>
          <w:lang w:eastAsia="ar-SA"/>
        </w:rPr>
        <w:t xml:space="preserve"> </w:t>
      </w:r>
      <w:r w:rsidRPr="00D17EA1">
        <w:rPr>
          <w:rFonts w:ascii="Times New Roman" w:eastAsia="Times New Roman" w:hAnsi="Times New Roman"/>
          <w:sz w:val="24"/>
          <w:szCs w:val="24"/>
          <w:lang w:eastAsia="ar-SA"/>
        </w:rPr>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D17EA1">
        <w:rPr>
          <w:rFonts w:ascii="Times New Roman" w:eastAsia="Times New Roman" w:hAnsi="Times New Roman"/>
          <w:b/>
          <w:sz w:val="24"/>
          <w:szCs w:val="24"/>
          <w:lang w:eastAsia="ar-SA"/>
        </w:rPr>
        <w:t>ИЗПЪЛНИТЕЛЯТ</w:t>
      </w:r>
      <w:r w:rsidRPr="00D17EA1">
        <w:rPr>
          <w:rFonts w:ascii="Times New Roman" w:eastAsia="Times New Roman" w:hAnsi="Times New Roman"/>
          <w:sz w:val="24"/>
          <w:szCs w:val="24"/>
          <w:lang w:eastAsia="ar-SA"/>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Pr="00D17EA1">
          <w:rPr>
            <w:rFonts w:ascii="Times New Roman" w:eastAsia="Times New Roman" w:hAnsi="Times New Roman"/>
            <w:sz w:val="24"/>
            <w:szCs w:val="24"/>
            <w:lang w:eastAsia="ar-SA"/>
          </w:rPr>
          <w:t>2003 г</w:t>
        </w:r>
      </w:smartTag>
      <w:r w:rsidRPr="00D17EA1">
        <w:rPr>
          <w:rFonts w:ascii="Times New Roman" w:eastAsia="Times New Roman" w:hAnsi="Times New Roman"/>
          <w:sz w:val="24"/>
          <w:szCs w:val="24"/>
          <w:lang w:eastAsia="ar-SA"/>
        </w:rPr>
        <w:t>. за съставяне на актове и протоколи по време на строителството</w:t>
      </w:r>
      <w:r w:rsidRPr="00D17EA1">
        <w:rPr>
          <w:rFonts w:ascii="Times New Roman" w:eastAsia="Times New Roman" w:hAnsi="Times New Roman"/>
          <w:color w:val="FF0000"/>
          <w:sz w:val="24"/>
          <w:szCs w:val="24"/>
          <w:lang w:eastAsia="ar-SA"/>
        </w:rPr>
        <w:t xml:space="preserve">. </w:t>
      </w:r>
      <w:r w:rsidRPr="00D17EA1">
        <w:rPr>
          <w:rFonts w:ascii="Times New Roman" w:eastAsia="Times New Roman" w:hAnsi="Times New Roman"/>
          <w:sz w:val="24"/>
          <w:szCs w:val="24"/>
          <w:lang w:eastAsia="ar-SA"/>
        </w:rPr>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Чл.5.</w:t>
      </w:r>
      <w:r w:rsidRPr="00D17EA1">
        <w:rPr>
          <w:rFonts w:ascii="Times New Roman" w:eastAsia="Times New Roman" w:hAnsi="Times New Roman"/>
          <w:sz w:val="24"/>
          <w:szCs w:val="24"/>
          <w:lang w:eastAsia="ar-SA"/>
        </w:rPr>
        <w:t xml:space="preserve"> Мястото на изпълнение на Договора е </w:t>
      </w:r>
      <w:r w:rsidRPr="00D17EA1">
        <w:rPr>
          <w:rFonts w:ascii="Times New Roman" w:eastAsia="Times New Roman" w:hAnsi="Times New Roman"/>
          <w:color w:val="000000" w:themeColor="text1"/>
          <w:sz w:val="24"/>
          <w:szCs w:val="24"/>
          <w:lang w:eastAsia="ar-SA"/>
        </w:rPr>
        <w:t>с. Малорад, община Борован</w:t>
      </w:r>
      <w:r w:rsidRPr="00D17EA1">
        <w:rPr>
          <w:rFonts w:ascii="Times New Roman" w:eastAsia="Times New Roman" w:hAnsi="Times New Roman"/>
          <w:sz w:val="24"/>
          <w:szCs w:val="24"/>
          <w:lang w:eastAsia="ar-SA"/>
        </w:rPr>
        <w:t>.</w:t>
      </w:r>
    </w:p>
    <w:p w:rsidR="00AC15FB" w:rsidRPr="00D17EA1" w:rsidRDefault="00AC15FB" w:rsidP="00AC15FB">
      <w:pPr>
        <w:keepNext/>
        <w:widowControl w:val="0"/>
        <w:tabs>
          <w:tab w:val="left" w:pos="0"/>
        </w:tabs>
        <w:suppressAutoHyphens/>
        <w:autoSpaceDE w:val="0"/>
        <w:autoSpaceDN w:val="0"/>
        <w:adjustRightInd w:val="0"/>
        <w:spacing w:after="0" w:line="240" w:lineRule="auto"/>
        <w:ind w:right="-7"/>
        <w:rPr>
          <w:rFonts w:ascii="Times New Roman" w:eastAsia="Times New Roman" w:hAnsi="Times New Roman"/>
          <w:b/>
          <w:bCs/>
          <w:caps/>
          <w:sz w:val="24"/>
          <w:szCs w:val="24"/>
          <w:u w:val="single"/>
          <w:lang w:eastAsia="ar-SA"/>
        </w:rPr>
      </w:pPr>
      <w:r w:rsidRPr="00D17EA1">
        <w:rPr>
          <w:rFonts w:ascii="Times New Roman" w:eastAsia="Times New Roman" w:hAnsi="Times New Roman"/>
          <w:b/>
          <w:bCs/>
          <w:caps/>
          <w:sz w:val="24"/>
          <w:szCs w:val="24"/>
          <w:u w:val="single"/>
          <w:lang w:eastAsia="ar-SA"/>
        </w:rPr>
        <w:t xml:space="preserve">III. </w:t>
      </w:r>
      <w:r w:rsidRPr="00D17EA1">
        <w:rPr>
          <w:rFonts w:ascii="Times New Roman" w:eastAsia="Times New Roman" w:hAnsi="Times New Roman"/>
          <w:b/>
          <w:bCs/>
          <w:color w:val="000000"/>
          <w:sz w:val="24"/>
          <w:szCs w:val="24"/>
          <w:u w:val="single"/>
          <w:lang w:eastAsia="ar-SA"/>
        </w:rPr>
        <w:t>ЦЕНА, РЕД И СРОКОВЕ ЗА ПЛАЩАНЕ</w:t>
      </w:r>
    </w:p>
    <w:p w:rsidR="00AC15FB" w:rsidRPr="00D17EA1" w:rsidRDefault="00AC15FB" w:rsidP="00AC15FB">
      <w:pPr>
        <w:widowControl w:val="0"/>
        <w:tabs>
          <w:tab w:val="left" w:pos="360"/>
          <w:tab w:val="left" w:pos="9270"/>
        </w:tabs>
        <w:suppressAutoHyphens/>
        <w:autoSpaceDE w:val="0"/>
        <w:autoSpaceDN w:val="0"/>
        <w:adjustRightInd w:val="0"/>
        <w:spacing w:after="0" w:line="240" w:lineRule="auto"/>
        <w:ind w:right="-7"/>
        <w:jc w:val="both"/>
        <w:rPr>
          <w:rFonts w:ascii="Times New Roman" w:eastAsia="Times New Roman" w:hAnsi="Times New Roman"/>
          <w:sz w:val="24"/>
          <w:szCs w:val="24"/>
          <w:lang w:eastAsia="ar-SA"/>
        </w:rPr>
      </w:pPr>
    </w:p>
    <w:p w:rsidR="00AC15FB" w:rsidRDefault="00AC15FB" w:rsidP="00AC15FB">
      <w:pPr>
        <w:widowControl w:val="0"/>
        <w:tabs>
          <w:tab w:val="left" w:pos="360"/>
          <w:tab w:val="left" w:pos="567"/>
          <w:tab w:val="left" w:pos="600"/>
          <w:tab w:val="left" w:pos="720"/>
        </w:tabs>
        <w:suppressAutoHyphens/>
        <w:autoSpaceDE w:val="0"/>
        <w:autoSpaceDN w:val="0"/>
        <w:adjustRightInd w:val="0"/>
        <w:spacing w:after="0" w:line="240" w:lineRule="auto"/>
        <w:ind w:right="-6"/>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 xml:space="preserve">Чл.6.(1) </w:t>
      </w:r>
      <w:r w:rsidRPr="00D17EA1">
        <w:rPr>
          <w:rFonts w:ascii="Times New Roman" w:eastAsia="Batang" w:hAnsi="Times New Roman"/>
          <w:sz w:val="24"/>
          <w:szCs w:val="24"/>
          <w:lang w:eastAsia="ko-KR"/>
        </w:rPr>
        <w:t xml:space="preserve">Цената за изпълнение на Договора е в размер на </w:t>
      </w:r>
      <w:r w:rsidRPr="00D17EA1">
        <w:rPr>
          <w:rFonts w:ascii="Times New Roman" w:eastAsia="Times New Roman" w:hAnsi="Times New Roman"/>
          <w:b/>
          <w:sz w:val="24"/>
          <w:szCs w:val="24"/>
          <w:lang w:eastAsia="ar-SA"/>
        </w:rPr>
        <w:t>....................... лв. (..................................словом................) без ДДС</w:t>
      </w:r>
      <w:r w:rsidRPr="00D17EA1">
        <w:rPr>
          <w:rFonts w:ascii="Times New Roman" w:eastAsia="Times New Roman" w:hAnsi="Times New Roman"/>
          <w:color w:val="000000"/>
          <w:sz w:val="24"/>
          <w:szCs w:val="24"/>
          <w:lang w:eastAsia="ar-SA"/>
        </w:rPr>
        <w:t xml:space="preserve">, </w:t>
      </w:r>
      <w:r w:rsidRPr="00D17EA1">
        <w:rPr>
          <w:rFonts w:ascii="Times New Roman" w:eastAsia="Times New Roman" w:hAnsi="Times New Roman"/>
          <w:b/>
          <w:sz w:val="24"/>
          <w:szCs w:val="24"/>
          <w:lang w:eastAsia="ar-SA"/>
        </w:rPr>
        <w:t>съответно ........................... лв. (...............................словом...............................) с включен ДДС</w:t>
      </w:r>
      <w:r w:rsidRPr="00D17EA1">
        <w:rPr>
          <w:rFonts w:ascii="Times New Roman" w:eastAsia="Batang" w:hAnsi="Times New Roman"/>
          <w:sz w:val="24"/>
          <w:szCs w:val="24"/>
          <w:lang w:eastAsia="ko-KR"/>
        </w:rPr>
        <w:t xml:space="preserve">, съгласно Ценовото предложение на </w:t>
      </w:r>
      <w:r w:rsidRPr="00D17EA1">
        <w:rPr>
          <w:rFonts w:ascii="Times New Roman" w:eastAsia="Batang" w:hAnsi="Times New Roman"/>
          <w:b/>
          <w:sz w:val="24"/>
          <w:szCs w:val="24"/>
          <w:lang w:eastAsia="ko-KR"/>
        </w:rPr>
        <w:t>ИЗПЪЛНИТЕЛЯ</w:t>
      </w:r>
      <w:r w:rsidRPr="00D17EA1">
        <w:rPr>
          <w:rFonts w:ascii="Times New Roman" w:eastAsia="Batang" w:hAnsi="Times New Roman"/>
          <w:sz w:val="24"/>
          <w:szCs w:val="24"/>
          <w:lang w:eastAsia="ko-KR"/>
        </w:rPr>
        <w:t>, неразделна част от настоящия договор</w:t>
      </w:r>
      <w:r w:rsidRPr="00D17EA1">
        <w:rPr>
          <w:rFonts w:ascii="Times New Roman" w:eastAsia="Times New Roman" w:hAnsi="Times New Roman"/>
          <w:sz w:val="24"/>
          <w:szCs w:val="24"/>
          <w:lang w:eastAsia="ar-SA"/>
        </w:rPr>
        <w:t>.</w:t>
      </w:r>
      <w:r>
        <w:rPr>
          <w:rFonts w:ascii="Times New Roman" w:eastAsia="Times New Roman" w:hAnsi="Times New Roman"/>
          <w:sz w:val="24"/>
          <w:szCs w:val="24"/>
          <w:lang w:val="en-US" w:eastAsia="ar-SA"/>
        </w:rPr>
        <w:t xml:space="preserve"> </w:t>
      </w:r>
      <w:r>
        <w:rPr>
          <w:rFonts w:ascii="Times New Roman" w:eastAsia="Times New Roman" w:hAnsi="Times New Roman"/>
          <w:sz w:val="24"/>
          <w:szCs w:val="24"/>
          <w:lang w:eastAsia="ar-SA"/>
        </w:rPr>
        <w:t>Цената е разпределена по следния начин:</w:t>
      </w:r>
    </w:p>
    <w:p w:rsidR="00AC15FB" w:rsidRPr="00F07B1B" w:rsidRDefault="00AC15FB" w:rsidP="00AC15FB">
      <w:pPr>
        <w:widowControl w:val="0"/>
        <w:tabs>
          <w:tab w:val="left" w:pos="360"/>
          <w:tab w:val="left" w:pos="567"/>
          <w:tab w:val="left" w:pos="600"/>
          <w:tab w:val="left" w:pos="720"/>
        </w:tabs>
        <w:suppressAutoHyphens/>
        <w:autoSpaceDE w:val="0"/>
        <w:autoSpaceDN w:val="0"/>
        <w:adjustRightInd w:val="0"/>
        <w:spacing w:after="0" w:line="240" w:lineRule="auto"/>
        <w:ind w:right="-6"/>
        <w:jc w:val="both"/>
        <w:rPr>
          <w:rFonts w:ascii="Times New Roman" w:hAnsi="Times New Roman"/>
          <w:sz w:val="24"/>
          <w:szCs w:val="24"/>
          <w:lang w:eastAsia="ar-SA"/>
        </w:rPr>
      </w:pPr>
      <w:r w:rsidRPr="00F07B1B">
        <w:rPr>
          <w:rFonts w:ascii="Times New Roman" w:hAnsi="Times New Roman"/>
          <w:sz w:val="24"/>
          <w:szCs w:val="24"/>
          <w:lang w:eastAsia="ar-SA"/>
        </w:rPr>
        <w:t>Цената е разпределена по следния начин:</w:t>
      </w:r>
    </w:p>
    <w:p w:rsidR="00AC15FB" w:rsidRPr="00F07B1B" w:rsidRDefault="00AC15FB" w:rsidP="00AC15FB">
      <w:pPr>
        <w:pStyle w:val="a9"/>
        <w:jc w:val="both"/>
        <w:rPr>
          <w:b w:val="0"/>
          <w:sz w:val="24"/>
          <w:lang w:eastAsia="ar-SA"/>
        </w:rPr>
      </w:pPr>
      <w:r w:rsidRPr="00F07B1B">
        <w:rPr>
          <w:color w:val="000000"/>
          <w:sz w:val="24"/>
        </w:rPr>
        <w:t xml:space="preserve">За строително-монтажни работи – ………….. лева </w:t>
      </w:r>
      <w:r w:rsidRPr="00F07B1B">
        <w:rPr>
          <w:sz w:val="24"/>
          <w:lang w:eastAsia="ar-SA"/>
        </w:rPr>
        <w:t>без ДДС</w:t>
      </w:r>
    </w:p>
    <w:p w:rsidR="00AC15FB" w:rsidRPr="00F07B1B" w:rsidRDefault="00AC15FB" w:rsidP="00AC15FB">
      <w:pPr>
        <w:pStyle w:val="a9"/>
        <w:jc w:val="both"/>
        <w:rPr>
          <w:rFonts w:eastAsia="SimSun"/>
          <w:i/>
          <w:sz w:val="24"/>
        </w:rPr>
      </w:pPr>
      <w:r w:rsidRPr="00F07B1B">
        <w:rPr>
          <w:rFonts w:eastAsia="SimSun"/>
          <w:sz w:val="24"/>
        </w:rPr>
        <w:t>(</w:t>
      </w:r>
      <w:r w:rsidRPr="00F07B1B">
        <w:rPr>
          <w:rFonts w:eastAsia="SimSun"/>
          <w:i/>
          <w:sz w:val="24"/>
        </w:rPr>
        <w:t>словом: …</w:t>
      </w:r>
      <w:r>
        <w:rPr>
          <w:rFonts w:eastAsia="SimSun"/>
          <w:i/>
          <w:sz w:val="24"/>
        </w:rPr>
        <w:t>……………………………………………………………………………</w:t>
      </w:r>
      <w:r w:rsidRPr="00F07B1B">
        <w:rPr>
          <w:rFonts w:eastAsia="SimSun"/>
          <w:i/>
          <w:sz w:val="24"/>
        </w:rPr>
        <w:t>..)лева без ДДС</w:t>
      </w:r>
      <w:r w:rsidRPr="00F07B1B">
        <w:rPr>
          <w:sz w:val="24"/>
          <w:lang w:eastAsia="ar-SA"/>
        </w:rPr>
        <w:t>;</w:t>
      </w:r>
    </w:p>
    <w:p w:rsidR="00AC15FB" w:rsidRPr="00F07B1B" w:rsidRDefault="00AC15FB" w:rsidP="00AC15FB">
      <w:pPr>
        <w:tabs>
          <w:tab w:val="left" w:pos="426"/>
        </w:tabs>
        <w:spacing w:after="0" w:line="240" w:lineRule="auto"/>
        <w:jc w:val="both"/>
        <w:rPr>
          <w:rFonts w:ascii="Times New Roman" w:hAnsi="Times New Roman"/>
          <w:b/>
          <w:sz w:val="24"/>
          <w:szCs w:val="24"/>
          <w:lang w:eastAsia="ar-SA"/>
        </w:rPr>
      </w:pPr>
      <w:r w:rsidRPr="00F07B1B">
        <w:rPr>
          <w:rFonts w:ascii="Times New Roman" w:hAnsi="Times New Roman"/>
          <w:b/>
          <w:color w:val="000000"/>
          <w:sz w:val="24"/>
          <w:szCs w:val="24"/>
        </w:rPr>
        <w:t xml:space="preserve">Оборудване на игрище за мини футбол – ………….. лева </w:t>
      </w:r>
      <w:r w:rsidRPr="00F07B1B">
        <w:rPr>
          <w:rFonts w:ascii="Times New Roman" w:hAnsi="Times New Roman"/>
          <w:b/>
          <w:sz w:val="24"/>
          <w:szCs w:val="24"/>
          <w:lang w:eastAsia="ar-SA"/>
        </w:rPr>
        <w:t>без ДДС</w:t>
      </w:r>
    </w:p>
    <w:p w:rsidR="00AC15FB" w:rsidRPr="00F07B1B" w:rsidRDefault="00AC15FB" w:rsidP="00AC15FB">
      <w:pPr>
        <w:pStyle w:val="a9"/>
        <w:jc w:val="both"/>
        <w:rPr>
          <w:rFonts w:eastAsia="SimSun"/>
          <w:i/>
          <w:sz w:val="24"/>
        </w:rPr>
      </w:pPr>
      <w:r w:rsidRPr="00F07B1B">
        <w:rPr>
          <w:rFonts w:eastAsia="SimSun"/>
          <w:sz w:val="24"/>
        </w:rPr>
        <w:t>(</w:t>
      </w:r>
      <w:r w:rsidRPr="00F07B1B">
        <w:rPr>
          <w:rFonts w:eastAsia="SimSun"/>
          <w:i/>
          <w:sz w:val="24"/>
        </w:rPr>
        <w:t>словом</w:t>
      </w:r>
      <w:r>
        <w:rPr>
          <w:rFonts w:eastAsia="SimSun"/>
          <w:i/>
          <w:sz w:val="24"/>
        </w:rPr>
        <w:t>: …………………………………………………………………………</w:t>
      </w:r>
      <w:r w:rsidRPr="00F07B1B">
        <w:rPr>
          <w:rFonts w:eastAsia="SimSun"/>
          <w:i/>
          <w:sz w:val="24"/>
        </w:rPr>
        <w:t>….…..)лева без ДДС</w:t>
      </w:r>
      <w:r w:rsidRPr="00F07B1B">
        <w:rPr>
          <w:sz w:val="24"/>
          <w:lang w:eastAsia="ar-SA"/>
        </w:rPr>
        <w:t>;</w:t>
      </w:r>
    </w:p>
    <w:p w:rsidR="00AC15FB" w:rsidRPr="00F07B1B" w:rsidRDefault="00AC15FB" w:rsidP="00AC15FB">
      <w:pPr>
        <w:tabs>
          <w:tab w:val="left" w:pos="426"/>
        </w:tabs>
        <w:spacing w:after="0" w:line="240" w:lineRule="auto"/>
        <w:jc w:val="both"/>
        <w:rPr>
          <w:rFonts w:ascii="Times New Roman" w:hAnsi="Times New Roman"/>
          <w:b/>
          <w:sz w:val="24"/>
          <w:szCs w:val="24"/>
          <w:lang w:eastAsia="ar-SA"/>
        </w:rPr>
      </w:pPr>
      <w:r w:rsidRPr="00F07B1B">
        <w:rPr>
          <w:rFonts w:ascii="Times New Roman" w:hAnsi="Times New Roman"/>
          <w:b/>
          <w:color w:val="000000"/>
          <w:sz w:val="24"/>
          <w:szCs w:val="24"/>
        </w:rPr>
        <w:t xml:space="preserve">Оборудване на игрище за баскетбол – ………….. лева </w:t>
      </w:r>
      <w:r w:rsidRPr="00F07B1B">
        <w:rPr>
          <w:rFonts w:ascii="Times New Roman" w:hAnsi="Times New Roman"/>
          <w:b/>
          <w:sz w:val="24"/>
          <w:szCs w:val="24"/>
          <w:lang w:eastAsia="ar-SA"/>
        </w:rPr>
        <w:t>без ДДС</w:t>
      </w:r>
    </w:p>
    <w:p w:rsidR="00AC15FB" w:rsidRPr="00F07B1B" w:rsidRDefault="00AC15FB" w:rsidP="00AC15FB">
      <w:pPr>
        <w:pStyle w:val="a9"/>
        <w:jc w:val="both"/>
        <w:rPr>
          <w:rFonts w:eastAsia="SimSun"/>
          <w:i/>
          <w:sz w:val="24"/>
        </w:rPr>
      </w:pPr>
      <w:r w:rsidRPr="00F07B1B">
        <w:rPr>
          <w:rFonts w:eastAsia="SimSun"/>
          <w:sz w:val="24"/>
        </w:rPr>
        <w:t>(</w:t>
      </w:r>
      <w:r>
        <w:rPr>
          <w:rFonts w:eastAsia="SimSun"/>
          <w:i/>
          <w:sz w:val="24"/>
        </w:rPr>
        <w:t>словом: ……………………………</w:t>
      </w:r>
      <w:r w:rsidRPr="00F07B1B">
        <w:rPr>
          <w:rFonts w:eastAsia="SimSun"/>
          <w:i/>
          <w:sz w:val="24"/>
        </w:rPr>
        <w:t>……………………………………………….…..)лева без ДДС</w:t>
      </w:r>
      <w:r w:rsidRPr="00F07B1B">
        <w:rPr>
          <w:sz w:val="24"/>
          <w:lang w:eastAsia="ar-SA"/>
        </w:rPr>
        <w:t>;</w:t>
      </w:r>
    </w:p>
    <w:p w:rsidR="00AC15FB" w:rsidRPr="00F07B1B" w:rsidRDefault="00AC15FB" w:rsidP="00AC15FB">
      <w:pPr>
        <w:tabs>
          <w:tab w:val="left" w:pos="426"/>
        </w:tabs>
        <w:spacing w:after="0" w:line="240" w:lineRule="auto"/>
        <w:jc w:val="both"/>
        <w:rPr>
          <w:rFonts w:ascii="Times New Roman" w:hAnsi="Times New Roman"/>
          <w:b/>
          <w:sz w:val="24"/>
          <w:szCs w:val="24"/>
          <w:lang w:eastAsia="ar-SA"/>
        </w:rPr>
      </w:pPr>
      <w:r w:rsidRPr="00F07B1B">
        <w:rPr>
          <w:rFonts w:ascii="Times New Roman" w:hAnsi="Times New Roman"/>
          <w:b/>
          <w:color w:val="000000"/>
          <w:sz w:val="24"/>
          <w:szCs w:val="24"/>
        </w:rPr>
        <w:t xml:space="preserve">Оборудване за фитнес на открито – ………….. лева </w:t>
      </w:r>
      <w:r w:rsidRPr="00F07B1B">
        <w:rPr>
          <w:rFonts w:ascii="Times New Roman" w:hAnsi="Times New Roman"/>
          <w:b/>
          <w:sz w:val="24"/>
          <w:szCs w:val="24"/>
          <w:lang w:eastAsia="ar-SA"/>
        </w:rPr>
        <w:t>без ДДС</w:t>
      </w:r>
    </w:p>
    <w:p w:rsidR="00AC15FB" w:rsidRPr="00F07B1B" w:rsidRDefault="00AC15FB" w:rsidP="00AC15FB">
      <w:pPr>
        <w:pStyle w:val="a9"/>
        <w:jc w:val="both"/>
        <w:rPr>
          <w:rFonts w:eastAsia="SimSun"/>
          <w:i/>
          <w:sz w:val="24"/>
        </w:rPr>
      </w:pPr>
      <w:r w:rsidRPr="00F07B1B">
        <w:rPr>
          <w:rFonts w:eastAsia="SimSun"/>
          <w:sz w:val="24"/>
        </w:rPr>
        <w:t>(</w:t>
      </w:r>
      <w:r>
        <w:rPr>
          <w:rFonts w:eastAsia="SimSun"/>
          <w:i/>
          <w:sz w:val="24"/>
        </w:rPr>
        <w:t>словом: ………………………………</w:t>
      </w:r>
      <w:r w:rsidRPr="00F07B1B">
        <w:rPr>
          <w:rFonts w:eastAsia="SimSun"/>
          <w:i/>
          <w:sz w:val="24"/>
        </w:rPr>
        <w:t>…………………………………………….…..)лева без ДДС</w:t>
      </w:r>
      <w:r w:rsidRPr="00F07B1B">
        <w:rPr>
          <w:sz w:val="24"/>
          <w:lang w:eastAsia="ar-SA"/>
        </w:rPr>
        <w:t>.</w:t>
      </w:r>
    </w:p>
    <w:p w:rsidR="00AC15FB" w:rsidRDefault="00AC15FB" w:rsidP="00AC15FB">
      <w:pPr>
        <w:pStyle w:val="a9"/>
        <w:jc w:val="both"/>
      </w:pPr>
    </w:p>
    <w:p w:rsidR="00AC15FB" w:rsidRPr="00D17EA1" w:rsidRDefault="00AC15FB" w:rsidP="00AC15FB">
      <w:pPr>
        <w:widowControl w:val="0"/>
        <w:suppressAutoHyphens/>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sz w:val="24"/>
          <w:szCs w:val="24"/>
          <w:lang w:eastAsia="ar-SA"/>
        </w:rPr>
        <w:t xml:space="preserve"> (2)</w:t>
      </w:r>
      <w:r w:rsidRPr="00D17EA1">
        <w:rPr>
          <w:rFonts w:ascii="Times New Roman" w:eastAsia="Times New Roman" w:hAnsi="Times New Roman"/>
          <w:sz w:val="24"/>
          <w:szCs w:val="24"/>
          <w:lang w:eastAsia="ar-SA"/>
        </w:rPr>
        <w:t xml:space="preserve"> </w:t>
      </w:r>
      <w:r w:rsidRPr="00D17EA1">
        <w:rPr>
          <w:rFonts w:ascii="Times New Roman" w:eastAsia="Batang" w:hAnsi="Times New Roman"/>
          <w:sz w:val="24"/>
          <w:szCs w:val="24"/>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D17EA1">
        <w:rPr>
          <w:rFonts w:ascii="Times New Roman" w:eastAsia="Times New Roman" w:hAnsi="Times New Roman"/>
          <w:sz w:val="24"/>
          <w:szCs w:val="24"/>
          <w:lang w:eastAsia="ar-SA"/>
        </w:rPr>
        <w:t xml:space="preserve">разходите за персонала, който ще изпълнява поръчката, и/или на членовете на ръководния състав, които ще </w:t>
      </w:r>
      <w:r w:rsidRPr="00D17EA1">
        <w:rPr>
          <w:rFonts w:ascii="Times New Roman" w:eastAsia="Times New Roman" w:hAnsi="Times New Roman"/>
          <w:color w:val="000000" w:themeColor="text1"/>
          <w:sz w:val="24"/>
          <w:szCs w:val="24"/>
          <w:lang w:eastAsia="ar-SA"/>
        </w:rPr>
        <w:t>отговарят за изпълнението [и за неговите подизпълнители] (</w:t>
      </w:r>
      <w:r w:rsidRPr="00D17EA1">
        <w:rPr>
          <w:rFonts w:ascii="Times New Roman" w:eastAsia="Times New Roman" w:hAnsi="Times New Roman"/>
          <w:i/>
          <w:color w:val="000000" w:themeColor="text1"/>
          <w:sz w:val="24"/>
          <w:szCs w:val="24"/>
          <w:lang w:eastAsia="ar-SA"/>
        </w:rPr>
        <w:t>ако е приложимо</w:t>
      </w:r>
      <w:r w:rsidRPr="00D17EA1">
        <w:rPr>
          <w:rFonts w:ascii="Times New Roman" w:eastAsia="Times New Roman" w:hAnsi="Times New Roman"/>
          <w:color w:val="000000" w:themeColor="text1"/>
          <w:sz w:val="24"/>
          <w:szCs w:val="24"/>
          <w:lang w:eastAsia="ar-SA"/>
        </w:rPr>
        <w:t>),</w:t>
      </w:r>
      <w:r w:rsidRPr="00D17EA1">
        <w:rPr>
          <w:rFonts w:ascii="Times New Roman" w:eastAsia="Batang" w:hAnsi="Times New Roman"/>
          <w:color w:val="000000" w:themeColor="text1"/>
          <w:sz w:val="24"/>
          <w:szCs w:val="24"/>
          <w:lang w:eastAsia="ko-KR"/>
        </w:rPr>
        <w:t xml:space="preserve"> цената на вложените</w:t>
      </w:r>
      <w:r w:rsidRPr="00D17EA1">
        <w:rPr>
          <w:rFonts w:ascii="Times New Roman" w:eastAsia="Batang" w:hAnsi="Times New Roman"/>
          <w:sz w:val="24"/>
          <w:szCs w:val="24"/>
          <w:lang w:eastAsia="ko-KR"/>
        </w:rPr>
        <w:t xml:space="preserve"> материали, оборудване, извършени работи и разходи за труд и доставки, механизация, енергия, складиране, </w:t>
      </w:r>
      <w:r w:rsidRPr="00D17EA1">
        <w:rPr>
          <w:rFonts w:ascii="Times New Roman" w:eastAsia="Batang" w:hAnsi="Times New Roman"/>
          <w:spacing w:val="-1"/>
          <w:sz w:val="24"/>
          <w:szCs w:val="24"/>
          <w:lang w:eastAsia="ko-KR"/>
        </w:rPr>
        <w:t xml:space="preserve">подготовка на строителството, извънреден труд, осигуряване на нормативно определените безопасни </w:t>
      </w:r>
      <w:r w:rsidRPr="00D17EA1">
        <w:rPr>
          <w:rFonts w:ascii="Times New Roman" w:eastAsia="Batang" w:hAnsi="Times New Roman"/>
          <w:sz w:val="24"/>
          <w:szCs w:val="24"/>
          <w:lang w:eastAsia="ko-KR"/>
        </w:rPr>
        <w:t xml:space="preserve">условия на труд на строителните площадки по време на извършване на строителните работи, </w:t>
      </w:r>
      <w:r w:rsidRPr="00D17EA1">
        <w:rPr>
          <w:rFonts w:ascii="Times New Roman" w:eastAsia="Batang" w:hAnsi="Times New Roman"/>
          <w:spacing w:val="-1"/>
          <w:sz w:val="24"/>
          <w:szCs w:val="24"/>
          <w:lang w:eastAsia="ko-KR"/>
        </w:rPr>
        <w:t xml:space="preserve">освобождаването на площадката от строителни отпадъци, необходимите за строителството </w:t>
      </w:r>
      <w:r w:rsidRPr="00D17EA1">
        <w:rPr>
          <w:rFonts w:ascii="Times New Roman" w:eastAsia="Batang" w:hAnsi="Times New Roman"/>
          <w:sz w:val="24"/>
          <w:szCs w:val="24"/>
          <w:lang w:eastAsia="ko-KR"/>
        </w:rPr>
        <w:t xml:space="preserve">помощни видове СМР и материали (товаренето, </w:t>
      </w:r>
      <w:r w:rsidRPr="00D17EA1">
        <w:rPr>
          <w:rFonts w:ascii="Times New Roman" w:eastAsia="Batang" w:hAnsi="Times New Roman"/>
          <w:sz w:val="24"/>
          <w:szCs w:val="24"/>
          <w:lang w:eastAsia="ko-KR"/>
        </w:rPr>
        <w:lastRenderedPageBreak/>
        <w:t xml:space="preserve">разтоварването (ръчно и/или механизирано), както </w:t>
      </w:r>
      <w:r w:rsidRPr="00D17EA1">
        <w:rPr>
          <w:rFonts w:ascii="Times New Roman" w:eastAsia="Batang" w:hAnsi="Times New Roman"/>
          <w:spacing w:val="-1"/>
          <w:sz w:val="24"/>
          <w:szCs w:val="24"/>
          <w:lang w:eastAsia="ko-KR"/>
        </w:rPr>
        <w:t xml:space="preserve">пренасяне на материали, строителни отпадъци и други подобни, извозване на строителните отпадъци </w:t>
      </w:r>
      <w:r w:rsidRPr="00D17EA1">
        <w:rPr>
          <w:rFonts w:ascii="Times New Roman" w:eastAsia="Batang" w:hAnsi="Times New Roman"/>
          <w:sz w:val="24"/>
          <w:szCs w:val="24"/>
          <w:lang w:eastAsia="ko-KR"/>
        </w:rPr>
        <w:t xml:space="preserve">на посочените от </w:t>
      </w:r>
      <w:r w:rsidRPr="00D17EA1">
        <w:rPr>
          <w:rFonts w:ascii="Times New Roman" w:eastAsia="Batang" w:hAnsi="Times New Roman"/>
          <w:b/>
          <w:sz w:val="24"/>
          <w:szCs w:val="24"/>
          <w:lang w:eastAsia="ko-KR"/>
        </w:rPr>
        <w:t>ВЪЗЛОЖИТЕЛЯ</w:t>
      </w:r>
      <w:r w:rsidRPr="00D17EA1">
        <w:rPr>
          <w:rFonts w:ascii="Times New Roman" w:eastAsia="Batang" w:hAnsi="Times New Roman"/>
          <w:sz w:val="24"/>
          <w:szCs w:val="24"/>
          <w:lang w:eastAsia="ko-KR"/>
        </w:rPr>
        <w:t xml:space="preserve"> места, провеждане на проби и изпитвания, доставка и монтаж на спортно оборудване и всички други присъщи разходи, не упоменати по</w:t>
      </w:r>
      <w:r w:rsidRPr="00D17EA1">
        <w:rPr>
          <w:rFonts w:ascii="Times New Roman" w:eastAsia="Batang" w:hAnsi="Times New Roman"/>
          <w:color w:val="000000" w:themeColor="text1"/>
          <w:sz w:val="24"/>
          <w:szCs w:val="24"/>
          <w:lang w:eastAsia="ko-KR"/>
        </w:rPr>
        <w:t xml:space="preserve">-горе, включително печалба за </w:t>
      </w:r>
      <w:r w:rsidRPr="00D17EA1">
        <w:rPr>
          <w:rFonts w:ascii="Times New Roman" w:eastAsia="Batang" w:hAnsi="Times New Roman"/>
          <w:b/>
          <w:bCs/>
          <w:color w:val="000000" w:themeColor="text1"/>
          <w:sz w:val="24"/>
          <w:szCs w:val="24"/>
          <w:lang w:eastAsia="ko-KR"/>
        </w:rPr>
        <w:t>ИЗПЪЛНИТЕЛЯ.</w:t>
      </w:r>
    </w:p>
    <w:p w:rsidR="00AC15FB" w:rsidRPr="00D17EA1" w:rsidRDefault="00AC15FB" w:rsidP="00AC15FB">
      <w:pPr>
        <w:widowControl w:val="0"/>
        <w:shd w:val="clear" w:color="auto" w:fill="FFFFFF"/>
        <w:tabs>
          <w:tab w:val="left" w:pos="1210"/>
          <w:tab w:val="left" w:pos="9214"/>
          <w:tab w:val="left" w:pos="9355"/>
        </w:tabs>
        <w:suppressAutoHyphens/>
        <w:autoSpaceDE w:val="0"/>
        <w:autoSpaceDN w:val="0"/>
        <w:adjustRightInd w:val="0"/>
        <w:spacing w:after="0" w:line="240" w:lineRule="auto"/>
        <w:jc w:val="both"/>
        <w:rPr>
          <w:rFonts w:ascii="Times New Roman" w:eastAsia="Batang" w:hAnsi="Times New Roman"/>
          <w:color w:val="000000" w:themeColor="text1"/>
          <w:sz w:val="24"/>
          <w:szCs w:val="24"/>
          <w:lang w:eastAsia="ko-KR"/>
        </w:rPr>
      </w:pPr>
      <w:r w:rsidRPr="00D17EA1">
        <w:rPr>
          <w:rFonts w:ascii="Times New Roman" w:eastAsia="Times New Roman" w:hAnsi="Times New Roman"/>
          <w:b/>
          <w:color w:val="000000" w:themeColor="text1"/>
          <w:sz w:val="24"/>
          <w:szCs w:val="24"/>
          <w:lang w:eastAsia="ar-SA"/>
        </w:rPr>
        <w:t>(3)</w:t>
      </w:r>
      <w:r w:rsidRPr="00D17EA1">
        <w:rPr>
          <w:rFonts w:ascii="Times New Roman" w:eastAsia="Times New Roman" w:hAnsi="Times New Roman"/>
          <w:color w:val="000000" w:themeColor="text1"/>
          <w:sz w:val="24"/>
          <w:szCs w:val="24"/>
          <w:lang w:eastAsia="ar-SA"/>
        </w:rPr>
        <w:t xml:space="preserve"> </w:t>
      </w:r>
      <w:r w:rsidRPr="00D17EA1">
        <w:rPr>
          <w:rFonts w:ascii="Times New Roman" w:eastAsia="Batang" w:hAnsi="Times New Roman"/>
          <w:color w:val="000000" w:themeColor="text1"/>
          <w:sz w:val="24"/>
          <w:szCs w:val="24"/>
          <w:lang w:eastAsia="ko-KR"/>
        </w:rPr>
        <w:t xml:space="preserve">Единичните цени за изпълнение на строително-монтажни работи, посочени в количествено-стойностните сметки на </w:t>
      </w:r>
      <w:r w:rsidRPr="00D17EA1">
        <w:rPr>
          <w:rFonts w:ascii="Times New Roman" w:eastAsia="Batang" w:hAnsi="Times New Roman"/>
          <w:b/>
          <w:bCs/>
          <w:color w:val="000000" w:themeColor="text1"/>
          <w:sz w:val="24"/>
          <w:szCs w:val="24"/>
          <w:lang w:eastAsia="ko-KR"/>
        </w:rPr>
        <w:t>ИЗПЪЛНИТЕЛЯ</w:t>
      </w:r>
      <w:r w:rsidRPr="00D17EA1">
        <w:rPr>
          <w:rFonts w:ascii="Times New Roman" w:eastAsia="Batang" w:hAnsi="Times New Roman"/>
          <w:bCs/>
          <w:color w:val="000000" w:themeColor="text1"/>
          <w:sz w:val="24"/>
          <w:szCs w:val="24"/>
          <w:lang w:eastAsia="ko-KR"/>
        </w:rPr>
        <w:t xml:space="preserve">, </w:t>
      </w:r>
      <w:r w:rsidRPr="00D17EA1">
        <w:rPr>
          <w:rFonts w:ascii="Times New Roman" w:eastAsia="Batang" w:hAnsi="Times New Roman"/>
          <w:color w:val="000000" w:themeColor="text1"/>
          <w:sz w:val="24"/>
          <w:szCs w:val="24"/>
          <w:lang w:eastAsia="ko-KR"/>
        </w:rPr>
        <w:t>не подлежат на промяна.</w:t>
      </w:r>
    </w:p>
    <w:p w:rsidR="00AC15FB" w:rsidRPr="00A36493" w:rsidRDefault="00AC15FB" w:rsidP="00AC15FB">
      <w:pPr>
        <w:tabs>
          <w:tab w:val="left" w:pos="567"/>
        </w:tabs>
        <w:suppressAutoHyphens/>
        <w:spacing w:before="120" w:after="0" w:line="240" w:lineRule="auto"/>
        <w:ind w:right="23"/>
        <w:jc w:val="both"/>
        <w:rPr>
          <w:rFonts w:ascii="Times New Roman" w:eastAsia="Times New Roman" w:hAnsi="Times New Roman"/>
          <w:color w:val="000000" w:themeColor="text1"/>
          <w:sz w:val="24"/>
          <w:szCs w:val="24"/>
          <w:lang w:val="ru-RU" w:eastAsia="ar-SA"/>
        </w:rPr>
      </w:pPr>
      <w:r w:rsidRPr="00A36493">
        <w:rPr>
          <w:rFonts w:ascii="Times New Roman" w:eastAsia="Times New Roman" w:hAnsi="Times New Roman"/>
          <w:b/>
          <w:color w:val="000000" w:themeColor="text1"/>
          <w:sz w:val="24"/>
          <w:szCs w:val="24"/>
          <w:lang w:eastAsia="ar-SA"/>
        </w:rPr>
        <w:t xml:space="preserve">Чл.7.(1) </w:t>
      </w:r>
      <w:r>
        <w:rPr>
          <w:rFonts w:ascii="Times New Roman" w:eastAsia="Times New Roman" w:hAnsi="Times New Roman"/>
          <w:color w:val="000000" w:themeColor="text1"/>
          <w:sz w:val="24"/>
          <w:szCs w:val="24"/>
          <w:lang w:eastAsia="ar-SA"/>
        </w:rPr>
        <w:t>Възложителят</w:t>
      </w:r>
      <w:r w:rsidRPr="00A36493">
        <w:rPr>
          <w:rFonts w:ascii="Times New Roman" w:eastAsia="Times New Roman" w:hAnsi="Times New Roman"/>
          <w:color w:val="000000" w:themeColor="text1"/>
          <w:sz w:val="24"/>
          <w:szCs w:val="24"/>
          <w:lang w:eastAsia="ar-SA"/>
        </w:rPr>
        <w:t xml:space="preserve"> плаща на </w:t>
      </w:r>
      <w:r>
        <w:rPr>
          <w:rFonts w:ascii="Times New Roman" w:eastAsia="Times New Roman" w:hAnsi="Times New Roman"/>
          <w:color w:val="000000" w:themeColor="text1"/>
          <w:sz w:val="24"/>
          <w:szCs w:val="24"/>
          <w:lang w:eastAsia="ar-SA"/>
        </w:rPr>
        <w:t>Изпълнителя</w:t>
      </w:r>
      <w:r w:rsidRPr="00A36493">
        <w:rPr>
          <w:rFonts w:ascii="Times New Roman" w:eastAsia="Times New Roman" w:hAnsi="Times New Roman"/>
          <w:color w:val="000000" w:themeColor="text1"/>
          <w:sz w:val="24"/>
          <w:szCs w:val="24"/>
          <w:lang w:eastAsia="ar-SA"/>
        </w:rPr>
        <w:t xml:space="preserve"> Цената по този Договор, както следва:</w:t>
      </w:r>
    </w:p>
    <w:p w:rsidR="00AC15FB" w:rsidRPr="00D434E0" w:rsidRDefault="00AC15FB" w:rsidP="00AC15FB">
      <w:pPr>
        <w:tabs>
          <w:tab w:val="left" w:pos="567"/>
        </w:tabs>
        <w:spacing w:after="0"/>
        <w:jc w:val="both"/>
        <w:rPr>
          <w:rFonts w:ascii="Times New Roman" w:eastAsia="Times New Roman" w:hAnsi="Times New Roman"/>
          <w:b/>
          <w:color w:val="000000"/>
          <w:sz w:val="24"/>
          <w:szCs w:val="24"/>
          <w:lang w:eastAsia="bg-BG"/>
        </w:rPr>
      </w:pPr>
      <w:r w:rsidRPr="00D434E0">
        <w:rPr>
          <w:rFonts w:ascii="Times New Roman" w:eastAsia="Times New Roman" w:hAnsi="Times New Roman"/>
          <w:b/>
          <w:color w:val="000000"/>
          <w:sz w:val="24"/>
          <w:szCs w:val="24"/>
          <w:lang w:eastAsia="bg-BG"/>
        </w:rPr>
        <w:t>Авансово плащане</w:t>
      </w:r>
      <w:r w:rsidRPr="00D434E0">
        <w:rPr>
          <w:rFonts w:ascii="Times New Roman" w:eastAsia="Times New Roman" w:hAnsi="Times New Roman"/>
          <w:color w:val="000000"/>
          <w:sz w:val="24"/>
          <w:szCs w:val="24"/>
          <w:lang w:eastAsia="bg-BG"/>
        </w:rPr>
        <w:t xml:space="preserve"> в </w:t>
      </w:r>
      <w:r w:rsidRPr="00F85658">
        <w:rPr>
          <w:rFonts w:ascii="Times New Roman" w:eastAsia="Times New Roman" w:hAnsi="Times New Roman"/>
          <w:color w:val="000000"/>
          <w:sz w:val="24"/>
          <w:szCs w:val="24"/>
          <w:lang w:eastAsia="bg-BG"/>
        </w:rPr>
        <w:t xml:space="preserve">размер </w:t>
      </w:r>
      <w:r>
        <w:rPr>
          <w:rFonts w:ascii="Times New Roman" w:eastAsia="Times New Roman" w:hAnsi="Times New Roman"/>
          <w:color w:val="000000"/>
          <w:sz w:val="24"/>
          <w:szCs w:val="24"/>
          <w:lang w:eastAsia="bg-BG"/>
        </w:rPr>
        <w:t>на</w:t>
      </w:r>
      <w:r w:rsidRPr="00F85658">
        <w:rPr>
          <w:rFonts w:ascii="Times New Roman" w:eastAsia="Times New Roman" w:hAnsi="Times New Roman"/>
          <w:color w:val="000000"/>
          <w:sz w:val="24"/>
          <w:szCs w:val="24"/>
          <w:lang w:eastAsia="bg-BG"/>
        </w:rPr>
        <w:t xml:space="preserve"> </w:t>
      </w:r>
      <w:r w:rsidRPr="00F85658">
        <w:rPr>
          <w:rFonts w:ascii="Times New Roman" w:eastAsia="Times New Roman" w:hAnsi="Times New Roman"/>
          <w:b/>
          <w:color w:val="000000"/>
          <w:sz w:val="24"/>
          <w:szCs w:val="24"/>
          <w:lang w:eastAsia="bg-BG"/>
        </w:rPr>
        <w:t>45% (четиридесет</w:t>
      </w:r>
      <w:r w:rsidRPr="00D434E0">
        <w:rPr>
          <w:rFonts w:ascii="Times New Roman" w:eastAsia="Times New Roman" w:hAnsi="Times New Roman"/>
          <w:b/>
          <w:color w:val="000000"/>
          <w:sz w:val="24"/>
          <w:szCs w:val="24"/>
          <w:lang w:eastAsia="bg-BG"/>
        </w:rPr>
        <w:t xml:space="preserve"> и пет на сто)</w:t>
      </w:r>
      <w:r w:rsidRPr="00D434E0">
        <w:rPr>
          <w:rFonts w:ascii="Times New Roman" w:eastAsia="Times New Roman" w:hAnsi="Times New Roman"/>
          <w:color w:val="000000"/>
          <w:sz w:val="24"/>
          <w:szCs w:val="24"/>
          <w:lang w:eastAsia="bg-BG"/>
        </w:rPr>
        <w:t xml:space="preserve"> от цената по договора се извършва в срок от 30 (</w:t>
      </w:r>
      <w:r w:rsidRPr="00D434E0">
        <w:rPr>
          <w:rFonts w:ascii="Times New Roman" w:eastAsia="Times New Roman" w:hAnsi="Times New Roman"/>
          <w:i/>
          <w:color w:val="000000"/>
          <w:sz w:val="24"/>
          <w:szCs w:val="24"/>
          <w:lang w:eastAsia="bg-BG"/>
        </w:rPr>
        <w:t>тридесет</w:t>
      </w:r>
      <w:r w:rsidRPr="00D434E0">
        <w:rPr>
          <w:rFonts w:ascii="Times New Roman" w:eastAsia="Times New Roman" w:hAnsi="Times New Roman"/>
          <w:color w:val="000000"/>
          <w:sz w:val="24"/>
          <w:szCs w:val="24"/>
          <w:lang w:eastAsia="bg-BG"/>
        </w:rPr>
        <w:t>) дни, след датата на последното по време действие:</w:t>
      </w:r>
    </w:p>
    <w:p w:rsidR="00AC15FB" w:rsidRPr="00D434E0" w:rsidRDefault="00AC15FB" w:rsidP="00AC15FB">
      <w:pPr>
        <w:numPr>
          <w:ilvl w:val="1"/>
          <w:numId w:val="28"/>
        </w:numPr>
        <w:tabs>
          <w:tab w:val="left" w:pos="214"/>
        </w:tabs>
        <w:spacing w:after="0" w:line="240" w:lineRule="auto"/>
        <w:jc w:val="both"/>
        <w:rPr>
          <w:rFonts w:ascii="Times New Roman" w:eastAsia="Times New Roman" w:hAnsi="Times New Roman"/>
          <w:color w:val="000000"/>
          <w:sz w:val="24"/>
          <w:szCs w:val="24"/>
          <w:lang w:eastAsia="bg-BG"/>
        </w:rPr>
      </w:pPr>
      <w:r w:rsidRPr="00D434E0">
        <w:rPr>
          <w:rFonts w:ascii="Times New Roman" w:eastAsia="Times New Roman" w:hAnsi="Times New Roman"/>
          <w:color w:val="000000"/>
          <w:sz w:val="24"/>
          <w:szCs w:val="24"/>
          <w:lang w:eastAsia="bg-BG"/>
        </w:rPr>
        <w:t>съгласуване от ДФЗ – РА на проведената процедура за възлагане на обществената поръчка и сключения договор;</w:t>
      </w:r>
    </w:p>
    <w:p w:rsidR="00AC15FB" w:rsidRPr="00D434E0" w:rsidRDefault="00AC15FB" w:rsidP="00AC15FB">
      <w:pPr>
        <w:numPr>
          <w:ilvl w:val="1"/>
          <w:numId w:val="28"/>
        </w:numPr>
        <w:tabs>
          <w:tab w:val="left" w:pos="214"/>
        </w:tabs>
        <w:spacing w:after="0" w:line="240" w:lineRule="auto"/>
        <w:jc w:val="both"/>
        <w:rPr>
          <w:rFonts w:ascii="Times New Roman" w:eastAsia="Times New Roman" w:hAnsi="Times New Roman"/>
          <w:color w:val="000000"/>
          <w:sz w:val="24"/>
          <w:szCs w:val="24"/>
          <w:lang w:eastAsia="bg-BG"/>
        </w:rPr>
      </w:pPr>
      <w:r w:rsidRPr="00D434E0">
        <w:rPr>
          <w:rFonts w:ascii="Times New Roman" w:eastAsia="Times New Roman" w:hAnsi="Times New Roman"/>
          <w:color w:val="000000"/>
          <w:sz w:val="24"/>
          <w:szCs w:val="24"/>
          <w:lang w:eastAsia="bg-BG"/>
        </w:rPr>
        <w:t xml:space="preserve">получаване от </w:t>
      </w:r>
      <w:r>
        <w:rPr>
          <w:rFonts w:ascii="Times New Roman" w:eastAsia="Times New Roman" w:hAnsi="Times New Roman"/>
          <w:color w:val="000000"/>
          <w:sz w:val="24"/>
          <w:szCs w:val="24"/>
          <w:lang w:eastAsia="bg-BG"/>
        </w:rPr>
        <w:t>Възложителя</w:t>
      </w:r>
      <w:r w:rsidRPr="00D434E0">
        <w:rPr>
          <w:rFonts w:ascii="Times New Roman" w:eastAsia="Times New Roman" w:hAnsi="Times New Roman"/>
          <w:color w:val="000000"/>
          <w:sz w:val="24"/>
          <w:szCs w:val="24"/>
          <w:lang w:eastAsia="bg-BG"/>
        </w:rPr>
        <w:t xml:space="preserve"> на авансово плащане от Държавен фонд „Земеделие“;</w:t>
      </w:r>
    </w:p>
    <w:p w:rsidR="00AC15FB" w:rsidRDefault="00AC15FB" w:rsidP="00AC15FB">
      <w:pPr>
        <w:numPr>
          <w:ilvl w:val="1"/>
          <w:numId w:val="28"/>
        </w:numPr>
        <w:tabs>
          <w:tab w:val="left" w:pos="214"/>
        </w:tabs>
        <w:spacing w:after="0" w:line="240" w:lineRule="auto"/>
        <w:jc w:val="both"/>
        <w:rPr>
          <w:rFonts w:ascii="Times New Roman" w:eastAsia="Times New Roman" w:hAnsi="Times New Roman"/>
          <w:color w:val="000000" w:themeColor="text1"/>
          <w:sz w:val="24"/>
          <w:szCs w:val="24"/>
          <w:lang w:eastAsia="ar-SA"/>
        </w:rPr>
      </w:pPr>
      <w:r w:rsidRPr="00D434E0">
        <w:rPr>
          <w:rFonts w:ascii="Times New Roman" w:eastAsia="Times New Roman" w:hAnsi="Times New Roman"/>
          <w:color w:val="000000"/>
          <w:sz w:val="24"/>
          <w:szCs w:val="24"/>
          <w:lang w:eastAsia="bg-BG"/>
        </w:rPr>
        <w:t xml:space="preserve">представена от </w:t>
      </w:r>
      <w:r>
        <w:rPr>
          <w:rFonts w:ascii="Times New Roman" w:eastAsia="Times New Roman" w:hAnsi="Times New Roman"/>
          <w:color w:val="000000"/>
          <w:sz w:val="24"/>
          <w:szCs w:val="24"/>
          <w:lang w:eastAsia="bg-BG"/>
        </w:rPr>
        <w:t>Изпълнителя</w:t>
      </w:r>
      <w:r w:rsidRPr="00D434E0">
        <w:rPr>
          <w:rFonts w:ascii="Times New Roman" w:eastAsia="Times New Roman" w:hAnsi="Times New Roman"/>
          <w:color w:val="000000"/>
          <w:sz w:val="24"/>
          <w:szCs w:val="24"/>
          <w:lang w:eastAsia="bg-BG"/>
        </w:rPr>
        <w:t xml:space="preserve"> </w:t>
      </w:r>
      <w:r w:rsidRPr="00D434E0">
        <w:rPr>
          <w:rFonts w:ascii="Times New Roman" w:eastAsia="Times New Roman" w:hAnsi="Times New Roman"/>
          <w:b/>
          <w:color w:val="000000"/>
          <w:sz w:val="24"/>
          <w:szCs w:val="24"/>
          <w:lang w:eastAsia="bg-BG"/>
        </w:rPr>
        <w:t>гаранция за авансово предоставени средства</w:t>
      </w:r>
      <w:r w:rsidRPr="00D434E0">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 xml:space="preserve"> </w:t>
      </w:r>
      <w:r w:rsidRPr="00A36493">
        <w:rPr>
          <w:rFonts w:ascii="Times New Roman" w:eastAsia="Times New Roman" w:hAnsi="Times New Roman"/>
          <w:color w:val="000000" w:themeColor="text1"/>
          <w:sz w:val="24"/>
          <w:szCs w:val="24"/>
          <w:lang w:eastAsia="ar-SA"/>
        </w:rPr>
        <w:t xml:space="preserve">Гаранция </w:t>
      </w:r>
      <w:r w:rsidRPr="00A36493">
        <w:rPr>
          <w:rFonts w:ascii="Times New Roman" w:eastAsia="Times New Roman" w:hAnsi="Times New Roman"/>
          <w:bCs/>
          <w:color w:val="000000" w:themeColor="text1"/>
          <w:sz w:val="24"/>
          <w:szCs w:val="24"/>
          <w:lang w:eastAsia="ar-SA"/>
        </w:rPr>
        <w:t xml:space="preserve">в полза на </w:t>
      </w:r>
      <w:r>
        <w:rPr>
          <w:rFonts w:ascii="Times New Roman" w:eastAsia="Times New Roman" w:hAnsi="Times New Roman"/>
          <w:bCs/>
          <w:color w:val="000000" w:themeColor="text1"/>
          <w:sz w:val="24"/>
          <w:szCs w:val="24"/>
          <w:lang w:eastAsia="ar-SA"/>
        </w:rPr>
        <w:t>Възложителя</w:t>
      </w:r>
      <w:r w:rsidRPr="00A36493">
        <w:rPr>
          <w:rFonts w:ascii="Times New Roman" w:eastAsia="Times New Roman" w:hAnsi="Times New Roman"/>
          <w:bCs/>
          <w:color w:val="000000" w:themeColor="text1"/>
          <w:sz w:val="24"/>
          <w:szCs w:val="24"/>
          <w:lang w:val="ru-RU" w:eastAsia="ar-SA"/>
        </w:rPr>
        <w:t xml:space="preserve"> </w:t>
      </w:r>
      <w:r w:rsidRPr="00A36493">
        <w:rPr>
          <w:rFonts w:ascii="Times New Roman" w:eastAsia="Times New Roman" w:hAnsi="Times New Roman"/>
          <w:color w:val="000000" w:themeColor="text1"/>
          <w:sz w:val="24"/>
          <w:szCs w:val="24"/>
          <w:lang w:eastAsia="ar-SA"/>
        </w:rPr>
        <w:t xml:space="preserve">за авансово предоставените средства не се представя, ако при подписване на договора </w:t>
      </w:r>
      <w:r>
        <w:rPr>
          <w:rFonts w:ascii="Times New Roman" w:eastAsia="Times New Roman" w:hAnsi="Times New Roman"/>
          <w:color w:val="000000" w:themeColor="text1"/>
          <w:sz w:val="24"/>
          <w:szCs w:val="24"/>
          <w:lang w:eastAsia="ar-SA"/>
        </w:rPr>
        <w:t>Изпълнителят</w:t>
      </w:r>
      <w:r w:rsidRPr="00A36493">
        <w:rPr>
          <w:rFonts w:ascii="Times New Roman" w:eastAsia="Times New Roman" w:hAnsi="Times New Roman"/>
          <w:color w:val="000000" w:themeColor="text1"/>
          <w:sz w:val="24"/>
          <w:szCs w:val="24"/>
          <w:lang w:eastAsia="ar-SA"/>
        </w:rPr>
        <w:t xml:space="preserve"> писмено заяви пред </w:t>
      </w:r>
      <w:r>
        <w:rPr>
          <w:rFonts w:ascii="Times New Roman" w:eastAsia="Times New Roman" w:hAnsi="Times New Roman"/>
          <w:color w:val="000000" w:themeColor="text1"/>
          <w:sz w:val="24"/>
          <w:szCs w:val="24"/>
          <w:lang w:eastAsia="ar-SA"/>
        </w:rPr>
        <w:t>Възложителя</w:t>
      </w:r>
      <w:r w:rsidRPr="00A36493">
        <w:rPr>
          <w:rFonts w:ascii="Times New Roman" w:eastAsia="Times New Roman" w:hAnsi="Times New Roman"/>
          <w:color w:val="000000" w:themeColor="text1"/>
          <w:sz w:val="24"/>
          <w:szCs w:val="24"/>
          <w:lang w:eastAsia="ar-SA"/>
        </w:rPr>
        <w:t>, че не желае да бъде извършвано авансово плащане. В този случай сумата, предназначена за авансовото плащане се трансформира към окончателното плащане и за него се прилагат правилата за извършване на окончателно плащане.</w:t>
      </w:r>
    </w:p>
    <w:p w:rsidR="00AC15FB" w:rsidRPr="00F248EF" w:rsidRDefault="00AC15FB" w:rsidP="00AC15FB">
      <w:pPr>
        <w:spacing w:after="120" w:line="240" w:lineRule="auto"/>
        <w:jc w:val="both"/>
        <w:rPr>
          <w:rFonts w:ascii="Times New Roman" w:eastAsia="Times New Roman" w:hAnsi="Times New Roman"/>
          <w:color w:val="000000"/>
          <w:sz w:val="24"/>
          <w:szCs w:val="24"/>
        </w:rPr>
      </w:pPr>
      <w:r w:rsidRPr="00F248EF">
        <w:rPr>
          <w:rFonts w:ascii="Times New Roman" w:eastAsia="Times New Roman" w:hAnsi="Times New Roman"/>
          <w:color w:val="000000"/>
          <w:sz w:val="24"/>
          <w:szCs w:val="24"/>
        </w:rPr>
        <w:t xml:space="preserve">Фактурата на стойност равна на стойността на исканото авансово плащане се издава до 5 календарни дни от датата на </w:t>
      </w:r>
      <w:r>
        <w:rPr>
          <w:rFonts w:ascii="Times New Roman" w:eastAsia="Times New Roman" w:hAnsi="Times New Roman"/>
          <w:color w:val="000000"/>
          <w:sz w:val="24"/>
          <w:szCs w:val="24"/>
        </w:rPr>
        <w:t>получаване</w:t>
      </w:r>
      <w:r w:rsidRPr="00F248EF">
        <w:rPr>
          <w:rFonts w:ascii="Times New Roman" w:eastAsia="Times New Roman" w:hAnsi="Times New Roman"/>
          <w:color w:val="000000"/>
          <w:sz w:val="24"/>
          <w:szCs w:val="24"/>
        </w:rPr>
        <w:t xml:space="preserve"> на аванса.</w:t>
      </w:r>
    </w:p>
    <w:p w:rsidR="00AC15FB" w:rsidRPr="00C468A8" w:rsidRDefault="00AC15FB" w:rsidP="00AC15FB">
      <w:pPr>
        <w:spacing w:after="0" w:line="240" w:lineRule="auto"/>
        <w:jc w:val="both"/>
        <w:outlineLvl w:val="0"/>
        <w:rPr>
          <w:rFonts w:ascii="Times New Roman" w:eastAsia="Times New Roman" w:hAnsi="Times New Roman"/>
          <w:sz w:val="24"/>
          <w:szCs w:val="24"/>
          <w:lang w:eastAsia="bg-BG"/>
        </w:rPr>
      </w:pPr>
      <w:r w:rsidRPr="00AD7384">
        <w:rPr>
          <w:rFonts w:ascii="Times New Roman" w:eastAsia="Times New Roman" w:hAnsi="Times New Roman"/>
          <w:b/>
          <w:sz w:val="24"/>
          <w:szCs w:val="24"/>
          <w:lang w:eastAsia="bg-BG"/>
        </w:rPr>
        <w:t>Окончателното плащане</w:t>
      </w:r>
      <w:r w:rsidRPr="00AD7384">
        <w:rPr>
          <w:rFonts w:ascii="Times New Roman" w:eastAsia="Times New Roman" w:hAnsi="Times New Roman"/>
          <w:sz w:val="24"/>
          <w:szCs w:val="24"/>
          <w:lang w:eastAsia="bg-BG"/>
        </w:rPr>
        <w:t xml:space="preserve"> е сумата равна на разликата между стойността на договора за изпълнение и получената сума от авансово </w:t>
      </w:r>
      <w:r w:rsidRPr="00F85658">
        <w:rPr>
          <w:rFonts w:ascii="Times New Roman" w:eastAsia="Times New Roman" w:hAnsi="Times New Roman"/>
          <w:sz w:val="24"/>
          <w:szCs w:val="24"/>
          <w:lang w:eastAsia="bg-BG"/>
        </w:rPr>
        <w:t xml:space="preserve">плащане /в случай, че има такова/. От него се приспадат всички неустойки, обезщетения и други дължими от Изпълнителя суми, за стойността с която надвишават гаранцията за добро изпълнение. За размера на сумата при искане за окончателно плащане по </w:t>
      </w:r>
      <w:r w:rsidRPr="00C468A8">
        <w:rPr>
          <w:rFonts w:ascii="Times New Roman" w:eastAsia="Times New Roman" w:hAnsi="Times New Roman"/>
          <w:sz w:val="24"/>
          <w:szCs w:val="24"/>
          <w:lang w:eastAsia="bg-BG"/>
        </w:rPr>
        <w:t xml:space="preserve">договора Изпълнителят прилага </w:t>
      </w:r>
      <w:proofErr w:type="spellStart"/>
      <w:r w:rsidRPr="00C468A8">
        <w:rPr>
          <w:rFonts w:ascii="Times New Roman" w:eastAsia="Times New Roman" w:hAnsi="Times New Roman"/>
          <w:sz w:val="24"/>
          <w:szCs w:val="24"/>
          <w:u w:val="single"/>
          <w:lang w:eastAsia="bg-BG"/>
        </w:rPr>
        <w:t>проформа</w:t>
      </w:r>
      <w:proofErr w:type="spellEnd"/>
      <w:r w:rsidRPr="00C468A8">
        <w:rPr>
          <w:rFonts w:ascii="Times New Roman" w:eastAsia="Times New Roman" w:hAnsi="Times New Roman"/>
          <w:sz w:val="24"/>
          <w:szCs w:val="24"/>
          <w:u w:val="single"/>
          <w:lang w:eastAsia="bg-BG"/>
        </w:rPr>
        <w:t xml:space="preserve"> фактура</w:t>
      </w:r>
      <w:r w:rsidRPr="00C468A8">
        <w:rPr>
          <w:rFonts w:ascii="Times New Roman" w:eastAsia="Times New Roman" w:hAnsi="Times New Roman"/>
          <w:sz w:val="24"/>
          <w:szCs w:val="24"/>
          <w:lang w:eastAsia="bg-BG"/>
        </w:rPr>
        <w:t xml:space="preserve"> и Протокол за установяване извършените и подлежащи на заплащане натурални видове СМР.   </w:t>
      </w:r>
    </w:p>
    <w:p w:rsidR="00AC15FB" w:rsidRPr="00AD7384" w:rsidRDefault="00AC15FB" w:rsidP="00AC15FB">
      <w:pPr>
        <w:spacing w:after="0" w:line="240" w:lineRule="auto"/>
        <w:jc w:val="both"/>
        <w:outlineLvl w:val="0"/>
        <w:rPr>
          <w:rFonts w:ascii="Times New Roman" w:eastAsia="Times New Roman" w:hAnsi="Times New Roman"/>
          <w:sz w:val="24"/>
          <w:szCs w:val="24"/>
          <w:lang w:eastAsia="bg-BG"/>
        </w:rPr>
      </w:pPr>
      <w:r w:rsidRPr="00C468A8">
        <w:rPr>
          <w:rFonts w:ascii="Times New Roman" w:eastAsia="Times New Roman" w:hAnsi="Times New Roman"/>
          <w:sz w:val="24"/>
          <w:szCs w:val="24"/>
          <w:lang w:eastAsia="bg-BG"/>
        </w:rPr>
        <w:t>Заплащането се извършва след приключване на всички дейности</w:t>
      </w:r>
      <w:r w:rsidRPr="00AD7384">
        <w:rPr>
          <w:rFonts w:ascii="Times New Roman" w:eastAsia="Times New Roman" w:hAnsi="Times New Roman"/>
          <w:sz w:val="24"/>
          <w:szCs w:val="24"/>
          <w:lang w:eastAsia="bg-BG"/>
        </w:rPr>
        <w:t xml:space="preserve"> и окончателното приемане на изпълнената работа от специална комисия, назначена от </w:t>
      </w:r>
      <w:r>
        <w:rPr>
          <w:rFonts w:ascii="Times New Roman" w:eastAsia="Times New Roman" w:hAnsi="Times New Roman"/>
          <w:sz w:val="24"/>
          <w:szCs w:val="24"/>
          <w:lang w:eastAsia="bg-BG"/>
        </w:rPr>
        <w:t>Възложителя</w:t>
      </w:r>
      <w:r w:rsidRPr="00AD7384">
        <w:rPr>
          <w:rFonts w:ascii="Times New Roman" w:eastAsia="Times New Roman" w:hAnsi="Times New Roman"/>
          <w:sz w:val="24"/>
          <w:szCs w:val="24"/>
          <w:lang w:eastAsia="bg-BG"/>
        </w:rPr>
        <w:t xml:space="preserve"> след съставяне на Констативен акт за установяване годността за приемане на строежа (образец 15) при предаването на строежа и строителната документация от строителя на </w:t>
      </w:r>
      <w:r>
        <w:rPr>
          <w:rFonts w:ascii="Times New Roman" w:eastAsia="Times New Roman" w:hAnsi="Times New Roman"/>
          <w:sz w:val="24"/>
          <w:szCs w:val="24"/>
          <w:lang w:eastAsia="bg-BG"/>
        </w:rPr>
        <w:t>Възложителя</w:t>
      </w:r>
      <w:r w:rsidRPr="00AD7384">
        <w:rPr>
          <w:rFonts w:ascii="Times New Roman" w:eastAsia="Times New Roman" w:hAnsi="Times New Roman"/>
          <w:sz w:val="24"/>
          <w:szCs w:val="24"/>
          <w:lang w:eastAsia="bg-BG"/>
        </w:rPr>
        <w:t>, съгласно Наредба № 3 от 2003 г., в срок до 30 /тридесет/ дни след одобрено искане за окончателно плащане и преведени средства от ДФЗ-РА.</w:t>
      </w:r>
    </w:p>
    <w:p w:rsidR="00AC15FB" w:rsidRPr="00AD7384" w:rsidRDefault="00AC15FB" w:rsidP="00AC15FB">
      <w:pPr>
        <w:spacing w:after="0" w:line="240" w:lineRule="auto"/>
        <w:jc w:val="both"/>
        <w:outlineLvl w:val="0"/>
        <w:rPr>
          <w:rFonts w:ascii="Times New Roman" w:eastAsia="Times New Roman" w:hAnsi="Times New Roman"/>
          <w:sz w:val="24"/>
          <w:szCs w:val="24"/>
          <w:lang w:eastAsia="bg-BG"/>
        </w:rPr>
      </w:pPr>
      <w:r w:rsidRPr="00AD7384">
        <w:rPr>
          <w:rFonts w:ascii="Times New Roman" w:eastAsia="Times New Roman" w:hAnsi="Times New Roman"/>
          <w:sz w:val="24"/>
          <w:szCs w:val="24"/>
          <w:lang w:eastAsia="bg-BG"/>
        </w:rPr>
        <w:t xml:space="preserve">При подписването и одобряването на представената от </w:t>
      </w:r>
      <w:r>
        <w:rPr>
          <w:rFonts w:ascii="Times New Roman" w:eastAsia="Times New Roman" w:hAnsi="Times New Roman"/>
          <w:sz w:val="24"/>
          <w:szCs w:val="24"/>
          <w:lang w:eastAsia="bg-BG"/>
        </w:rPr>
        <w:t>Изпълнителя</w:t>
      </w:r>
      <w:r w:rsidRPr="00AD7384">
        <w:rPr>
          <w:rFonts w:ascii="Times New Roman" w:eastAsia="Times New Roman" w:hAnsi="Times New Roman"/>
          <w:sz w:val="24"/>
          <w:szCs w:val="24"/>
          <w:lang w:eastAsia="bg-BG"/>
        </w:rPr>
        <w:t xml:space="preserve"> </w:t>
      </w:r>
      <w:proofErr w:type="spellStart"/>
      <w:r w:rsidRPr="00AD7384">
        <w:rPr>
          <w:rFonts w:ascii="Times New Roman" w:eastAsia="Times New Roman" w:hAnsi="Times New Roman"/>
          <w:sz w:val="24"/>
          <w:szCs w:val="24"/>
          <w:lang w:eastAsia="bg-BG"/>
        </w:rPr>
        <w:t>проформа</w:t>
      </w:r>
      <w:proofErr w:type="spellEnd"/>
      <w:r w:rsidRPr="00AD7384">
        <w:rPr>
          <w:rFonts w:ascii="Times New Roman" w:eastAsia="Times New Roman" w:hAnsi="Times New Roman"/>
          <w:sz w:val="24"/>
          <w:szCs w:val="24"/>
          <w:lang w:eastAsia="bg-BG"/>
        </w:rPr>
        <w:t xml:space="preserve"> фактура за окончателно плащане се представят:</w:t>
      </w:r>
    </w:p>
    <w:p w:rsidR="00AC15FB" w:rsidRPr="00AD7384" w:rsidRDefault="00AC15FB" w:rsidP="00AC15FB">
      <w:pPr>
        <w:spacing w:after="0" w:line="240" w:lineRule="auto"/>
        <w:ind w:firstLine="425"/>
        <w:jc w:val="both"/>
        <w:rPr>
          <w:rFonts w:ascii="Times New Roman" w:eastAsia="Times New Roman" w:hAnsi="Times New Roman"/>
          <w:sz w:val="24"/>
          <w:szCs w:val="24"/>
          <w:lang w:val="ru-RU" w:eastAsia="bg-BG"/>
        </w:rPr>
      </w:pPr>
      <w:r w:rsidRPr="00AD7384">
        <w:rPr>
          <w:rFonts w:ascii="Times New Roman" w:eastAsia="Times New Roman" w:hAnsi="Times New Roman"/>
          <w:sz w:val="24"/>
          <w:szCs w:val="24"/>
          <w:lang w:val="ru-RU" w:eastAsia="bg-BG"/>
        </w:rPr>
        <w:t xml:space="preserve"> - Акт за </w:t>
      </w:r>
      <w:proofErr w:type="spellStart"/>
      <w:r w:rsidRPr="00AD7384">
        <w:rPr>
          <w:rFonts w:ascii="Times New Roman" w:eastAsia="Times New Roman" w:hAnsi="Times New Roman"/>
          <w:sz w:val="24"/>
          <w:szCs w:val="24"/>
          <w:lang w:val="ru-RU" w:eastAsia="bg-BG"/>
        </w:rPr>
        <w:t>установяване</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всички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видове</w:t>
      </w:r>
      <w:proofErr w:type="spellEnd"/>
      <w:r w:rsidRPr="00AD7384">
        <w:rPr>
          <w:rFonts w:ascii="Times New Roman" w:eastAsia="Times New Roman" w:hAnsi="Times New Roman"/>
          <w:sz w:val="24"/>
          <w:szCs w:val="24"/>
          <w:lang w:val="ru-RU" w:eastAsia="bg-BG"/>
        </w:rPr>
        <w:t xml:space="preserve"> и количества </w:t>
      </w:r>
      <w:proofErr w:type="spellStart"/>
      <w:r w:rsidRPr="00AD7384">
        <w:rPr>
          <w:rFonts w:ascii="Times New Roman" w:eastAsia="Times New Roman" w:hAnsi="Times New Roman"/>
          <w:sz w:val="24"/>
          <w:szCs w:val="24"/>
          <w:lang w:val="ru-RU" w:eastAsia="bg-BG"/>
        </w:rPr>
        <w:t>изпълнени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строително-монтажни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работи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подлежащи</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изплащане</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придружен</w:t>
      </w:r>
      <w:proofErr w:type="spellEnd"/>
      <w:r w:rsidRPr="00AD7384">
        <w:rPr>
          <w:rFonts w:ascii="Times New Roman" w:eastAsia="Times New Roman" w:hAnsi="Times New Roman"/>
          <w:sz w:val="24"/>
          <w:szCs w:val="24"/>
          <w:lang w:val="ru-RU" w:eastAsia="bg-BG"/>
        </w:rPr>
        <w:t xml:space="preserve"> с </w:t>
      </w:r>
      <w:proofErr w:type="spellStart"/>
      <w:r w:rsidRPr="00AD7384">
        <w:rPr>
          <w:rFonts w:ascii="Times New Roman" w:eastAsia="Times New Roman" w:hAnsi="Times New Roman"/>
          <w:sz w:val="24"/>
          <w:szCs w:val="24"/>
          <w:lang w:val="ru-RU" w:eastAsia="bg-BG"/>
        </w:rPr>
        <w:t>всички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необходими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актове</w:t>
      </w:r>
      <w:proofErr w:type="spellEnd"/>
      <w:r w:rsidRPr="00AD7384">
        <w:rPr>
          <w:rFonts w:ascii="Times New Roman" w:eastAsia="Times New Roman" w:hAnsi="Times New Roman"/>
          <w:sz w:val="24"/>
          <w:szCs w:val="24"/>
          <w:lang w:val="ru-RU" w:eastAsia="bg-BG"/>
        </w:rPr>
        <w:t xml:space="preserve"> и </w:t>
      </w:r>
      <w:proofErr w:type="spellStart"/>
      <w:r w:rsidRPr="00AD7384">
        <w:rPr>
          <w:rFonts w:ascii="Times New Roman" w:eastAsia="Times New Roman" w:hAnsi="Times New Roman"/>
          <w:sz w:val="24"/>
          <w:szCs w:val="24"/>
          <w:lang w:val="ru-RU" w:eastAsia="bg-BG"/>
        </w:rPr>
        <w:t>протоколи</w:t>
      </w:r>
      <w:proofErr w:type="spellEnd"/>
      <w:r w:rsidRPr="00AD7384">
        <w:rPr>
          <w:rFonts w:ascii="Times New Roman" w:eastAsia="Times New Roman" w:hAnsi="Times New Roman"/>
          <w:sz w:val="24"/>
          <w:szCs w:val="24"/>
          <w:lang w:val="ru-RU" w:eastAsia="bg-BG"/>
        </w:rPr>
        <w:t xml:space="preserve"> по </w:t>
      </w:r>
      <w:proofErr w:type="spellStart"/>
      <w:r w:rsidRPr="00AD7384">
        <w:rPr>
          <w:rFonts w:ascii="Times New Roman" w:eastAsia="Times New Roman" w:hAnsi="Times New Roman"/>
          <w:sz w:val="24"/>
          <w:szCs w:val="24"/>
          <w:lang w:val="ru-RU" w:eastAsia="bg-BG"/>
        </w:rPr>
        <w:t>Наредба</w:t>
      </w:r>
      <w:proofErr w:type="spellEnd"/>
      <w:r w:rsidRPr="00AD7384">
        <w:rPr>
          <w:rFonts w:ascii="Times New Roman" w:eastAsia="Times New Roman" w:hAnsi="Times New Roman"/>
          <w:sz w:val="24"/>
          <w:szCs w:val="24"/>
          <w:lang w:val="ru-RU" w:eastAsia="bg-BG"/>
        </w:rPr>
        <w:t xml:space="preserve"> № 3 от 2003 г. за </w:t>
      </w:r>
      <w:proofErr w:type="spellStart"/>
      <w:r w:rsidRPr="00AD7384">
        <w:rPr>
          <w:rFonts w:ascii="Times New Roman" w:eastAsia="Times New Roman" w:hAnsi="Times New Roman"/>
          <w:sz w:val="24"/>
          <w:szCs w:val="24"/>
          <w:lang w:val="ru-RU" w:eastAsia="bg-BG"/>
        </w:rPr>
        <w:t>съставяне</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актове</w:t>
      </w:r>
      <w:proofErr w:type="spellEnd"/>
      <w:r w:rsidRPr="00AD7384">
        <w:rPr>
          <w:rFonts w:ascii="Times New Roman" w:eastAsia="Times New Roman" w:hAnsi="Times New Roman"/>
          <w:sz w:val="24"/>
          <w:szCs w:val="24"/>
          <w:lang w:val="ru-RU" w:eastAsia="bg-BG"/>
        </w:rPr>
        <w:t xml:space="preserve"> и </w:t>
      </w:r>
      <w:proofErr w:type="spellStart"/>
      <w:r w:rsidRPr="00AD7384">
        <w:rPr>
          <w:rFonts w:ascii="Times New Roman" w:eastAsia="Times New Roman" w:hAnsi="Times New Roman"/>
          <w:sz w:val="24"/>
          <w:szCs w:val="24"/>
          <w:lang w:val="ru-RU" w:eastAsia="bg-BG"/>
        </w:rPr>
        <w:t>протоколи</w:t>
      </w:r>
      <w:proofErr w:type="spellEnd"/>
      <w:r w:rsidRPr="00AD7384">
        <w:rPr>
          <w:rFonts w:ascii="Times New Roman" w:eastAsia="Times New Roman" w:hAnsi="Times New Roman"/>
          <w:sz w:val="24"/>
          <w:szCs w:val="24"/>
          <w:lang w:val="ru-RU" w:eastAsia="bg-BG"/>
        </w:rPr>
        <w:t xml:space="preserve"> по </w:t>
      </w:r>
      <w:proofErr w:type="spellStart"/>
      <w:r w:rsidRPr="00AD7384">
        <w:rPr>
          <w:rFonts w:ascii="Times New Roman" w:eastAsia="Times New Roman" w:hAnsi="Times New Roman"/>
          <w:sz w:val="24"/>
          <w:szCs w:val="24"/>
          <w:lang w:val="ru-RU" w:eastAsia="bg-BG"/>
        </w:rPr>
        <w:t>време</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строителството</w:t>
      </w:r>
      <w:proofErr w:type="spellEnd"/>
      <w:r w:rsidRPr="00AD7384">
        <w:rPr>
          <w:rFonts w:ascii="Times New Roman" w:eastAsia="Times New Roman" w:hAnsi="Times New Roman"/>
          <w:sz w:val="24"/>
          <w:szCs w:val="24"/>
          <w:lang w:val="ru-RU" w:eastAsia="bg-BG"/>
        </w:rPr>
        <w:t xml:space="preserve"> (ДВ, </w:t>
      </w:r>
      <w:proofErr w:type="spellStart"/>
      <w:r w:rsidRPr="00AD7384">
        <w:rPr>
          <w:rFonts w:ascii="Times New Roman" w:eastAsia="Times New Roman" w:hAnsi="Times New Roman"/>
          <w:sz w:val="24"/>
          <w:szCs w:val="24"/>
          <w:lang w:val="ru-RU" w:eastAsia="bg-BG"/>
        </w:rPr>
        <w:t>бр</w:t>
      </w:r>
      <w:proofErr w:type="spellEnd"/>
      <w:r w:rsidRPr="00AD7384">
        <w:rPr>
          <w:rFonts w:ascii="Times New Roman" w:eastAsia="Times New Roman" w:hAnsi="Times New Roman"/>
          <w:sz w:val="24"/>
          <w:szCs w:val="24"/>
          <w:lang w:val="ru-RU" w:eastAsia="bg-BG"/>
        </w:rPr>
        <w:t>. 72 от 2003 г.) (</w:t>
      </w:r>
      <w:proofErr w:type="spellStart"/>
      <w:r w:rsidRPr="00AD7384">
        <w:rPr>
          <w:rFonts w:ascii="Times New Roman" w:eastAsia="Times New Roman" w:hAnsi="Times New Roman"/>
          <w:sz w:val="24"/>
          <w:szCs w:val="24"/>
          <w:lang w:val="ru-RU" w:eastAsia="bg-BG"/>
        </w:rPr>
        <w:t>Наредба</w:t>
      </w:r>
      <w:proofErr w:type="spellEnd"/>
      <w:r w:rsidRPr="00AD7384">
        <w:rPr>
          <w:rFonts w:ascii="Times New Roman" w:eastAsia="Times New Roman" w:hAnsi="Times New Roman"/>
          <w:sz w:val="24"/>
          <w:szCs w:val="24"/>
          <w:lang w:val="ru-RU" w:eastAsia="bg-BG"/>
        </w:rPr>
        <w:t xml:space="preserve"> № 3 от 2003 г.);</w:t>
      </w:r>
    </w:p>
    <w:p w:rsidR="00AC15FB" w:rsidRPr="00AD7384" w:rsidRDefault="00AC15FB" w:rsidP="00AC15FB">
      <w:pPr>
        <w:spacing w:after="0" w:line="240" w:lineRule="auto"/>
        <w:ind w:firstLine="425"/>
        <w:jc w:val="both"/>
        <w:rPr>
          <w:rFonts w:ascii="Times New Roman" w:eastAsia="Times New Roman" w:hAnsi="Times New Roman"/>
          <w:sz w:val="24"/>
          <w:szCs w:val="24"/>
          <w:lang w:val="ru-RU" w:eastAsia="bg-BG"/>
        </w:rPr>
      </w:pPr>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Сертификати</w:t>
      </w:r>
      <w:proofErr w:type="spellEnd"/>
      <w:r w:rsidRPr="00AD7384">
        <w:rPr>
          <w:rFonts w:ascii="Times New Roman" w:eastAsia="Times New Roman" w:hAnsi="Times New Roman"/>
          <w:sz w:val="24"/>
          <w:szCs w:val="24"/>
          <w:lang w:val="ru-RU" w:eastAsia="bg-BG"/>
        </w:rPr>
        <w:t xml:space="preserve"> и декларации за </w:t>
      </w:r>
      <w:proofErr w:type="spellStart"/>
      <w:r w:rsidRPr="00AD7384">
        <w:rPr>
          <w:rFonts w:ascii="Times New Roman" w:eastAsia="Times New Roman" w:hAnsi="Times New Roman"/>
          <w:sz w:val="24"/>
          <w:szCs w:val="24"/>
          <w:lang w:val="ru-RU" w:eastAsia="bg-BG"/>
        </w:rPr>
        <w:t>съответствие</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вложените</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материали</w:t>
      </w:r>
      <w:proofErr w:type="spellEnd"/>
      <w:r w:rsidRPr="00AD7384">
        <w:rPr>
          <w:rFonts w:ascii="Times New Roman" w:eastAsia="Times New Roman" w:hAnsi="Times New Roman"/>
          <w:sz w:val="24"/>
          <w:szCs w:val="24"/>
          <w:lang w:val="ru-RU" w:eastAsia="bg-BG"/>
        </w:rPr>
        <w:t>;</w:t>
      </w:r>
    </w:p>
    <w:p w:rsidR="00AC15FB" w:rsidRPr="00AD7384" w:rsidRDefault="00AC15FB" w:rsidP="00AC15FB">
      <w:pPr>
        <w:spacing w:after="0" w:line="240" w:lineRule="auto"/>
        <w:ind w:firstLine="425"/>
        <w:jc w:val="both"/>
        <w:rPr>
          <w:rFonts w:ascii="Times New Roman" w:eastAsia="Times New Roman" w:hAnsi="Times New Roman"/>
          <w:sz w:val="24"/>
          <w:szCs w:val="24"/>
          <w:lang w:val="ru-RU" w:eastAsia="bg-BG"/>
        </w:rPr>
      </w:pPr>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Констативен</w:t>
      </w:r>
      <w:proofErr w:type="spellEnd"/>
      <w:r w:rsidRPr="00AD7384">
        <w:rPr>
          <w:rFonts w:ascii="Times New Roman" w:eastAsia="Times New Roman" w:hAnsi="Times New Roman"/>
          <w:sz w:val="24"/>
          <w:szCs w:val="24"/>
          <w:lang w:val="ru-RU" w:eastAsia="bg-BG"/>
        </w:rPr>
        <w:t xml:space="preserve"> акт за </w:t>
      </w:r>
      <w:proofErr w:type="spellStart"/>
      <w:r w:rsidRPr="00AD7384">
        <w:rPr>
          <w:rFonts w:ascii="Times New Roman" w:eastAsia="Times New Roman" w:hAnsi="Times New Roman"/>
          <w:sz w:val="24"/>
          <w:szCs w:val="24"/>
          <w:lang w:val="ru-RU" w:eastAsia="bg-BG"/>
        </w:rPr>
        <w:t>установяване</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годността</w:t>
      </w:r>
      <w:proofErr w:type="spellEnd"/>
      <w:r w:rsidRPr="00AD7384">
        <w:rPr>
          <w:rFonts w:ascii="Times New Roman" w:eastAsia="Times New Roman" w:hAnsi="Times New Roman"/>
          <w:sz w:val="24"/>
          <w:szCs w:val="24"/>
          <w:lang w:val="ru-RU" w:eastAsia="bg-BG"/>
        </w:rPr>
        <w:t xml:space="preserve"> за </w:t>
      </w:r>
      <w:proofErr w:type="spellStart"/>
      <w:r w:rsidRPr="00AD7384">
        <w:rPr>
          <w:rFonts w:ascii="Times New Roman" w:eastAsia="Times New Roman" w:hAnsi="Times New Roman"/>
          <w:sz w:val="24"/>
          <w:szCs w:val="24"/>
          <w:lang w:val="ru-RU" w:eastAsia="bg-BG"/>
        </w:rPr>
        <w:t>приемане</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строежа</w:t>
      </w:r>
      <w:proofErr w:type="spellEnd"/>
      <w:r w:rsidRPr="00AD7384">
        <w:rPr>
          <w:rFonts w:ascii="Times New Roman" w:eastAsia="Times New Roman" w:hAnsi="Times New Roman"/>
          <w:sz w:val="24"/>
          <w:szCs w:val="24"/>
          <w:lang w:val="ru-RU" w:eastAsia="bg-BG"/>
        </w:rPr>
        <w:t xml:space="preserve"> при </w:t>
      </w:r>
      <w:proofErr w:type="spellStart"/>
      <w:r w:rsidRPr="00AD7384">
        <w:rPr>
          <w:rFonts w:ascii="Times New Roman" w:eastAsia="Times New Roman" w:hAnsi="Times New Roman"/>
          <w:sz w:val="24"/>
          <w:szCs w:val="24"/>
          <w:lang w:val="ru-RU" w:eastAsia="bg-BG"/>
        </w:rPr>
        <w:t>предаването</w:t>
      </w:r>
      <w:proofErr w:type="spellEnd"/>
      <w:r w:rsidRPr="00AD7384">
        <w:rPr>
          <w:rFonts w:ascii="Times New Roman" w:eastAsia="Times New Roman" w:hAnsi="Times New Roman"/>
          <w:sz w:val="24"/>
          <w:szCs w:val="24"/>
          <w:lang w:val="ru-RU" w:eastAsia="bg-BG"/>
        </w:rPr>
        <w:t xml:space="preserve"> на </w:t>
      </w:r>
      <w:proofErr w:type="spellStart"/>
      <w:r w:rsidRPr="00AD7384">
        <w:rPr>
          <w:rFonts w:ascii="Times New Roman" w:eastAsia="Times New Roman" w:hAnsi="Times New Roman"/>
          <w:sz w:val="24"/>
          <w:szCs w:val="24"/>
          <w:lang w:val="ru-RU" w:eastAsia="bg-BG"/>
        </w:rPr>
        <w:t>строежа</w:t>
      </w:r>
      <w:proofErr w:type="spellEnd"/>
      <w:r w:rsidRPr="00AD7384">
        <w:rPr>
          <w:rFonts w:ascii="Times New Roman" w:eastAsia="Times New Roman" w:hAnsi="Times New Roman"/>
          <w:sz w:val="24"/>
          <w:szCs w:val="24"/>
          <w:lang w:val="ru-RU" w:eastAsia="bg-BG"/>
        </w:rPr>
        <w:t xml:space="preserve"> и </w:t>
      </w:r>
      <w:proofErr w:type="spellStart"/>
      <w:r w:rsidRPr="00AD7384">
        <w:rPr>
          <w:rFonts w:ascii="Times New Roman" w:eastAsia="Times New Roman" w:hAnsi="Times New Roman"/>
          <w:sz w:val="24"/>
          <w:szCs w:val="24"/>
          <w:lang w:val="ru-RU" w:eastAsia="bg-BG"/>
        </w:rPr>
        <w:t>строителната</w:t>
      </w:r>
      <w:proofErr w:type="spellEnd"/>
      <w:r w:rsidRPr="00AD7384">
        <w:rPr>
          <w:rFonts w:ascii="Times New Roman" w:eastAsia="Times New Roman" w:hAnsi="Times New Roman"/>
          <w:sz w:val="24"/>
          <w:szCs w:val="24"/>
          <w:lang w:val="ru-RU" w:eastAsia="bg-BG"/>
        </w:rPr>
        <w:t xml:space="preserve"> документация от строителя на </w:t>
      </w:r>
      <w:proofErr w:type="spellStart"/>
      <w:r>
        <w:rPr>
          <w:rFonts w:ascii="Times New Roman" w:eastAsia="Times New Roman" w:hAnsi="Times New Roman"/>
          <w:sz w:val="24"/>
          <w:szCs w:val="24"/>
          <w:lang w:val="ru-RU" w:eastAsia="bg-BG"/>
        </w:rPr>
        <w:t>Възложителя</w:t>
      </w:r>
      <w:proofErr w:type="spellEnd"/>
      <w:r w:rsidRPr="00AD7384">
        <w:rPr>
          <w:rFonts w:ascii="Times New Roman" w:eastAsia="Times New Roman" w:hAnsi="Times New Roman"/>
          <w:sz w:val="24"/>
          <w:szCs w:val="24"/>
          <w:lang w:val="ru-RU" w:eastAsia="bg-BG"/>
        </w:rPr>
        <w:t xml:space="preserve"> (образец № 15 </w:t>
      </w:r>
      <w:proofErr w:type="spellStart"/>
      <w:r w:rsidRPr="00AD7384">
        <w:rPr>
          <w:rFonts w:ascii="Times New Roman" w:eastAsia="Times New Roman" w:hAnsi="Times New Roman"/>
          <w:sz w:val="24"/>
          <w:szCs w:val="24"/>
          <w:lang w:val="ru-RU" w:eastAsia="bg-BG"/>
        </w:rPr>
        <w:t>съгласно</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Наредба</w:t>
      </w:r>
      <w:proofErr w:type="spellEnd"/>
      <w:r w:rsidRPr="00AD7384">
        <w:rPr>
          <w:rFonts w:ascii="Times New Roman" w:eastAsia="Times New Roman" w:hAnsi="Times New Roman"/>
          <w:sz w:val="24"/>
          <w:szCs w:val="24"/>
          <w:lang w:val="ru-RU" w:eastAsia="bg-BG"/>
        </w:rPr>
        <w:t xml:space="preserve"> № 3 от 2003 г.);</w:t>
      </w:r>
    </w:p>
    <w:p w:rsidR="00AC15FB" w:rsidRPr="00AD7384" w:rsidRDefault="00AC15FB" w:rsidP="00AC15FB">
      <w:pPr>
        <w:spacing w:after="0" w:line="240" w:lineRule="auto"/>
        <w:ind w:firstLine="425"/>
        <w:jc w:val="both"/>
        <w:rPr>
          <w:rFonts w:ascii="Times New Roman" w:eastAsia="Times New Roman" w:hAnsi="Times New Roman"/>
          <w:sz w:val="24"/>
          <w:szCs w:val="24"/>
          <w:lang w:val="ru-RU" w:eastAsia="bg-BG"/>
        </w:rPr>
      </w:pPr>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Екзекутивна</w:t>
      </w:r>
      <w:proofErr w:type="spellEnd"/>
      <w:r w:rsidRPr="00AD7384">
        <w:rPr>
          <w:rFonts w:ascii="Times New Roman" w:eastAsia="Times New Roman" w:hAnsi="Times New Roman"/>
          <w:sz w:val="24"/>
          <w:szCs w:val="24"/>
          <w:lang w:val="ru-RU" w:eastAsia="bg-BG"/>
        </w:rPr>
        <w:t xml:space="preserve"> документация, </w:t>
      </w:r>
      <w:proofErr w:type="spellStart"/>
      <w:r w:rsidRPr="00AD7384">
        <w:rPr>
          <w:rFonts w:ascii="Times New Roman" w:eastAsia="Times New Roman" w:hAnsi="Times New Roman"/>
          <w:sz w:val="24"/>
          <w:szCs w:val="24"/>
          <w:lang w:val="ru-RU" w:eastAsia="bg-BG"/>
        </w:rPr>
        <w:t>отразяваща</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несъществените</w:t>
      </w:r>
      <w:proofErr w:type="spellEnd"/>
      <w:r w:rsidRPr="00AD7384">
        <w:rPr>
          <w:rFonts w:ascii="Times New Roman" w:eastAsia="Times New Roman" w:hAnsi="Times New Roman"/>
          <w:sz w:val="24"/>
          <w:szCs w:val="24"/>
          <w:lang w:val="ru-RU" w:eastAsia="bg-BG"/>
        </w:rPr>
        <w:t xml:space="preserve"> отклонения от </w:t>
      </w:r>
      <w:proofErr w:type="spellStart"/>
      <w:r w:rsidRPr="00AD7384">
        <w:rPr>
          <w:rFonts w:ascii="Times New Roman" w:eastAsia="Times New Roman" w:hAnsi="Times New Roman"/>
          <w:sz w:val="24"/>
          <w:szCs w:val="24"/>
          <w:lang w:val="ru-RU" w:eastAsia="bg-BG"/>
        </w:rPr>
        <w:t>съгласуваните</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проекти</w:t>
      </w:r>
      <w:proofErr w:type="spellEnd"/>
      <w:r w:rsidRPr="00AD7384">
        <w:rPr>
          <w:rFonts w:ascii="Times New Roman" w:eastAsia="Times New Roman" w:hAnsi="Times New Roman"/>
          <w:sz w:val="24"/>
          <w:szCs w:val="24"/>
          <w:lang w:val="ru-RU" w:eastAsia="bg-BG"/>
        </w:rPr>
        <w:t xml:space="preserve"> по чл.175 от ЗУТ;</w:t>
      </w:r>
    </w:p>
    <w:p w:rsidR="00AC15FB" w:rsidRPr="00AD7384" w:rsidRDefault="00AC15FB" w:rsidP="00AC15FB">
      <w:pPr>
        <w:spacing w:after="120" w:line="240" w:lineRule="auto"/>
        <w:ind w:firstLine="425"/>
        <w:jc w:val="both"/>
        <w:rPr>
          <w:rFonts w:ascii="Times New Roman" w:eastAsia="Times New Roman" w:hAnsi="Times New Roman"/>
          <w:sz w:val="24"/>
          <w:szCs w:val="24"/>
          <w:lang w:val="ru-RU" w:eastAsia="bg-BG"/>
        </w:rPr>
      </w:pPr>
      <w:r w:rsidRPr="00AD7384">
        <w:rPr>
          <w:rFonts w:ascii="Times New Roman" w:eastAsia="Times New Roman" w:hAnsi="Times New Roman"/>
          <w:sz w:val="24"/>
          <w:szCs w:val="24"/>
          <w:lang w:val="ru-RU" w:eastAsia="bg-BG"/>
        </w:rPr>
        <w:t>- Обобщен приемно-</w:t>
      </w:r>
      <w:proofErr w:type="spellStart"/>
      <w:r w:rsidRPr="00AD7384">
        <w:rPr>
          <w:rFonts w:ascii="Times New Roman" w:eastAsia="Times New Roman" w:hAnsi="Times New Roman"/>
          <w:sz w:val="24"/>
          <w:szCs w:val="24"/>
          <w:lang w:val="ru-RU" w:eastAsia="bg-BG"/>
        </w:rPr>
        <w:t>предавателен</w:t>
      </w:r>
      <w:proofErr w:type="spellEnd"/>
      <w:r w:rsidRPr="00AD7384">
        <w:rPr>
          <w:rFonts w:ascii="Times New Roman" w:eastAsia="Times New Roman" w:hAnsi="Times New Roman"/>
          <w:sz w:val="24"/>
          <w:szCs w:val="24"/>
          <w:lang w:val="ru-RU" w:eastAsia="bg-BG"/>
        </w:rPr>
        <w:t xml:space="preserve"> протокол между </w:t>
      </w:r>
      <w:proofErr w:type="spellStart"/>
      <w:r>
        <w:rPr>
          <w:rFonts w:ascii="Times New Roman" w:eastAsia="Times New Roman" w:hAnsi="Times New Roman"/>
          <w:sz w:val="24"/>
          <w:szCs w:val="24"/>
          <w:lang w:val="ru-RU" w:eastAsia="bg-BG"/>
        </w:rPr>
        <w:t>Възложителя</w:t>
      </w:r>
      <w:proofErr w:type="spellEnd"/>
      <w:r w:rsidRPr="00AD7384">
        <w:rPr>
          <w:rFonts w:ascii="Times New Roman" w:eastAsia="Times New Roman" w:hAnsi="Times New Roman"/>
          <w:sz w:val="24"/>
          <w:szCs w:val="24"/>
          <w:lang w:val="ru-RU" w:eastAsia="bg-BG"/>
        </w:rPr>
        <w:t xml:space="preserve"> и </w:t>
      </w:r>
      <w:proofErr w:type="spellStart"/>
      <w:r>
        <w:rPr>
          <w:rFonts w:ascii="Times New Roman" w:eastAsia="Times New Roman" w:hAnsi="Times New Roman"/>
          <w:sz w:val="24"/>
          <w:szCs w:val="24"/>
          <w:lang w:val="ru-RU" w:eastAsia="bg-BG"/>
        </w:rPr>
        <w:t>Изпълнителя</w:t>
      </w:r>
      <w:proofErr w:type="spellEnd"/>
      <w:r w:rsidRPr="00AD7384">
        <w:rPr>
          <w:rFonts w:ascii="Times New Roman" w:eastAsia="Times New Roman" w:hAnsi="Times New Roman"/>
          <w:sz w:val="24"/>
          <w:szCs w:val="24"/>
          <w:lang w:val="ru-RU" w:eastAsia="bg-BG"/>
        </w:rPr>
        <w:t xml:space="preserve"> за </w:t>
      </w:r>
      <w:proofErr w:type="spellStart"/>
      <w:r w:rsidRPr="00AD7384">
        <w:rPr>
          <w:rFonts w:ascii="Times New Roman" w:eastAsia="Times New Roman" w:hAnsi="Times New Roman"/>
          <w:sz w:val="24"/>
          <w:szCs w:val="24"/>
          <w:lang w:val="ru-RU" w:eastAsia="bg-BG"/>
        </w:rPr>
        <w:t>всички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видове</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изпълнени</w:t>
      </w:r>
      <w:proofErr w:type="spellEnd"/>
      <w:r w:rsidRPr="00AD7384">
        <w:rPr>
          <w:rFonts w:ascii="Times New Roman" w:eastAsia="Times New Roman" w:hAnsi="Times New Roman"/>
          <w:sz w:val="24"/>
          <w:szCs w:val="24"/>
          <w:lang w:val="ru-RU" w:eastAsia="bg-BG"/>
        </w:rPr>
        <w:t xml:space="preserve"> и </w:t>
      </w:r>
      <w:proofErr w:type="spellStart"/>
      <w:r w:rsidRPr="00AD7384">
        <w:rPr>
          <w:rFonts w:ascii="Times New Roman" w:eastAsia="Times New Roman" w:hAnsi="Times New Roman"/>
          <w:sz w:val="24"/>
          <w:szCs w:val="24"/>
          <w:lang w:val="ru-RU" w:eastAsia="bg-BG"/>
        </w:rPr>
        <w:t>приети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строително-монтажни</w:t>
      </w:r>
      <w:proofErr w:type="spellEnd"/>
      <w:r w:rsidRPr="00AD7384">
        <w:rPr>
          <w:rFonts w:ascii="Times New Roman" w:eastAsia="Times New Roman" w:hAnsi="Times New Roman"/>
          <w:sz w:val="24"/>
          <w:szCs w:val="24"/>
          <w:lang w:val="ru-RU" w:eastAsia="bg-BG"/>
        </w:rPr>
        <w:t xml:space="preserve"> </w:t>
      </w:r>
      <w:proofErr w:type="spellStart"/>
      <w:r w:rsidRPr="00AD7384">
        <w:rPr>
          <w:rFonts w:ascii="Times New Roman" w:eastAsia="Times New Roman" w:hAnsi="Times New Roman"/>
          <w:sz w:val="24"/>
          <w:szCs w:val="24"/>
          <w:lang w:val="ru-RU" w:eastAsia="bg-BG"/>
        </w:rPr>
        <w:t>работи</w:t>
      </w:r>
      <w:proofErr w:type="spellEnd"/>
      <w:r w:rsidRPr="00AD7384">
        <w:rPr>
          <w:rFonts w:ascii="Times New Roman" w:eastAsia="Times New Roman" w:hAnsi="Times New Roman"/>
          <w:sz w:val="24"/>
          <w:szCs w:val="24"/>
          <w:lang w:val="ru-RU" w:eastAsia="bg-BG"/>
        </w:rPr>
        <w:t>;</w:t>
      </w:r>
    </w:p>
    <w:p w:rsidR="00AC15FB" w:rsidRPr="00AD7384" w:rsidRDefault="00AC15FB" w:rsidP="00AC15FB">
      <w:pPr>
        <w:tabs>
          <w:tab w:val="left" w:pos="426"/>
        </w:tabs>
        <w:spacing w:after="120" w:line="240" w:lineRule="auto"/>
        <w:jc w:val="both"/>
        <w:rPr>
          <w:rFonts w:ascii="Times New Roman" w:eastAsia="Times New Roman" w:hAnsi="Times New Roman"/>
          <w:color w:val="000000"/>
          <w:sz w:val="24"/>
          <w:szCs w:val="20"/>
          <w:lang w:eastAsia="bg-BG"/>
        </w:rPr>
      </w:pPr>
      <w:r w:rsidRPr="00AD7384">
        <w:rPr>
          <w:rFonts w:ascii="Times New Roman" w:eastAsia="Times New Roman" w:hAnsi="Times New Roman"/>
          <w:color w:val="000000"/>
          <w:sz w:val="24"/>
          <w:szCs w:val="20"/>
          <w:lang w:eastAsia="bg-BG"/>
        </w:rPr>
        <w:t xml:space="preserve">След одобряване на искането за окончателно плащане от финансиращия орган, </w:t>
      </w:r>
      <w:r>
        <w:rPr>
          <w:rFonts w:ascii="Times New Roman" w:eastAsia="Times New Roman" w:hAnsi="Times New Roman"/>
          <w:color w:val="000000"/>
          <w:sz w:val="24"/>
          <w:szCs w:val="20"/>
          <w:lang w:eastAsia="bg-BG"/>
        </w:rPr>
        <w:t>Изпълнителят</w:t>
      </w:r>
      <w:r w:rsidRPr="00AD7384">
        <w:rPr>
          <w:rFonts w:ascii="Times New Roman" w:eastAsia="Times New Roman" w:hAnsi="Times New Roman"/>
          <w:color w:val="000000"/>
          <w:sz w:val="24"/>
          <w:szCs w:val="20"/>
          <w:lang w:eastAsia="bg-BG"/>
        </w:rPr>
        <w:t xml:space="preserve"> издава фактура в оригинал на стойност на одобрените средства.</w:t>
      </w:r>
    </w:p>
    <w:p w:rsidR="00AC15FB" w:rsidRPr="00A36493" w:rsidRDefault="00AC15FB" w:rsidP="00AC15FB">
      <w:pPr>
        <w:tabs>
          <w:tab w:val="left" w:pos="0"/>
          <w:tab w:val="left" w:pos="993"/>
        </w:tabs>
        <w:suppressAutoHyphens/>
        <w:spacing w:after="0" w:line="240" w:lineRule="auto"/>
        <w:ind w:right="-6"/>
        <w:jc w:val="both"/>
        <w:rPr>
          <w:rFonts w:ascii="Times New Roman" w:eastAsia="Times New Roman" w:hAnsi="Times New Roman"/>
          <w:caps/>
          <w:color w:val="000000" w:themeColor="text1"/>
          <w:sz w:val="24"/>
          <w:szCs w:val="24"/>
          <w:lang w:eastAsia="ar-SA"/>
        </w:rPr>
      </w:pPr>
      <w:r>
        <w:rPr>
          <w:rFonts w:ascii="Times New Roman" w:eastAsia="Times New Roman" w:hAnsi="Times New Roman"/>
          <w:b/>
          <w:color w:val="000000" w:themeColor="text1"/>
          <w:sz w:val="24"/>
          <w:szCs w:val="24"/>
          <w:lang w:eastAsia="ar-SA"/>
        </w:rPr>
        <w:t>(2)</w:t>
      </w:r>
      <w:r w:rsidRPr="00A36493">
        <w:rPr>
          <w:rFonts w:ascii="Times New Roman" w:eastAsia="Times New Roman" w:hAnsi="Times New Roman"/>
          <w:color w:val="000000" w:themeColor="text1"/>
          <w:sz w:val="24"/>
          <w:szCs w:val="24"/>
          <w:lang w:eastAsia="ar-SA"/>
        </w:rPr>
        <w:t xml:space="preserve"> Сумата от стойностите на авансовото и окончателното плащане не трябва да надвишава цената за изпълнение на договора.</w:t>
      </w:r>
      <w:r>
        <w:rPr>
          <w:rFonts w:ascii="Times New Roman" w:eastAsia="Times New Roman" w:hAnsi="Times New Roman"/>
          <w:color w:val="000000" w:themeColor="text1"/>
          <w:sz w:val="24"/>
          <w:szCs w:val="24"/>
          <w:lang w:eastAsia="ar-SA"/>
        </w:rPr>
        <w:t xml:space="preserve"> </w:t>
      </w:r>
      <w:r w:rsidRPr="00A36493">
        <w:rPr>
          <w:rFonts w:ascii="Times New Roman" w:eastAsia="Times New Roman" w:hAnsi="Times New Roman"/>
          <w:color w:val="000000" w:themeColor="text1"/>
          <w:sz w:val="24"/>
          <w:szCs w:val="24"/>
          <w:lang w:eastAsia="ar-SA"/>
        </w:rPr>
        <w:t>Изпълнените работи, които надвишават общата</w:t>
      </w:r>
      <w:r w:rsidRPr="00A36493">
        <w:rPr>
          <w:rFonts w:ascii="Times New Roman" w:eastAsia="Times New Roman" w:hAnsi="Times New Roman"/>
          <w:sz w:val="24"/>
          <w:szCs w:val="24"/>
          <w:lang w:eastAsia="ar-SA"/>
        </w:rPr>
        <w:t xml:space="preserve"> стойност </w:t>
      </w:r>
      <w:r w:rsidRPr="00A36493">
        <w:rPr>
          <w:rFonts w:ascii="Times New Roman" w:eastAsia="Times New Roman" w:hAnsi="Times New Roman"/>
          <w:sz w:val="24"/>
          <w:szCs w:val="24"/>
          <w:lang w:eastAsia="ar-SA"/>
        </w:rPr>
        <w:lastRenderedPageBreak/>
        <w:t xml:space="preserve">на всички дейности за изпълнение на предмета на договора, определена в настоящия договор, остават за </w:t>
      </w:r>
      <w:r w:rsidRPr="00A36493">
        <w:rPr>
          <w:rFonts w:ascii="Times New Roman" w:eastAsia="Times New Roman" w:hAnsi="Times New Roman"/>
          <w:color w:val="000000" w:themeColor="text1"/>
          <w:sz w:val="24"/>
          <w:szCs w:val="24"/>
          <w:lang w:eastAsia="ar-SA"/>
        </w:rPr>
        <w:t xml:space="preserve">сметка на </w:t>
      </w:r>
      <w:r>
        <w:rPr>
          <w:rFonts w:ascii="Times New Roman" w:eastAsia="Times New Roman" w:hAnsi="Times New Roman"/>
          <w:color w:val="000000" w:themeColor="text1"/>
          <w:sz w:val="24"/>
          <w:szCs w:val="24"/>
          <w:lang w:eastAsia="ar-SA"/>
        </w:rPr>
        <w:t>Изпълнителя</w:t>
      </w:r>
      <w:r w:rsidRPr="00A36493">
        <w:rPr>
          <w:rFonts w:ascii="Times New Roman" w:eastAsia="Times New Roman" w:hAnsi="Times New Roman"/>
          <w:caps/>
          <w:color w:val="000000" w:themeColor="text1"/>
          <w:sz w:val="24"/>
          <w:szCs w:val="24"/>
          <w:lang w:eastAsia="ar-SA"/>
        </w:rPr>
        <w:t>.</w:t>
      </w:r>
    </w:p>
    <w:p w:rsidR="00AC15FB" w:rsidRPr="00A36493" w:rsidRDefault="00AC15FB" w:rsidP="00AC15FB">
      <w:pPr>
        <w:tabs>
          <w:tab w:val="left" w:pos="0"/>
          <w:tab w:val="left" w:pos="993"/>
        </w:tabs>
        <w:suppressAutoHyphens/>
        <w:spacing w:after="0" w:line="240" w:lineRule="auto"/>
        <w:ind w:right="-6"/>
        <w:jc w:val="both"/>
        <w:rPr>
          <w:rFonts w:ascii="Times New Roman" w:eastAsia="Times New Roman" w:hAnsi="Times New Roman"/>
          <w:color w:val="000000" w:themeColor="text1"/>
          <w:sz w:val="24"/>
          <w:szCs w:val="24"/>
          <w:lang w:eastAsia="ar-SA"/>
        </w:rPr>
      </w:pPr>
      <w:r>
        <w:rPr>
          <w:rFonts w:ascii="Times New Roman" w:eastAsia="Times New Roman" w:hAnsi="Times New Roman"/>
          <w:b/>
          <w:caps/>
          <w:color w:val="000000" w:themeColor="text1"/>
          <w:sz w:val="24"/>
          <w:szCs w:val="24"/>
          <w:lang w:eastAsia="ar-SA"/>
        </w:rPr>
        <w:t>(3)</w:t>
      </w:r>
      <w:r w:rsidRPr="00A36493">
        <w:rPr>
          <w:rFonts w:ascii="Times New Roman" w:eastAsia="Times New Roman" w:hAnsi="Times New Roman"/>
          <w:caps/>
          <w:color w:val="000000" w:themeColor="text1"/>
          <w:sz w:val="24"/>
          <w:szCs w:val="24"/>
          <w:lang w:eastAsia="ar-SA"/>
        </w:rPr>
        <w:t xml:space="preserve"> </w:t>
      </w:r>
      <w:r w:rsidRPr="00A36493">
        <w:rPr>
          <w:rFonts w:ascii="Times New Roman" w:eastAsia="Times New Roman" w:hAnsi="Times New Roman"/>
          <w:color w:val="000000" w:themeColor="text1"/>
          <w:sz w:val="24"/>
          <w:szCs w:val="24"/>
          <w:lang w:eastAsia="ar-SA"/>
        </w:rPr>
        <w:t>От стойността на окончателното плащане ще се приспаднат всички суми, които са обект на санкции</w:t>
      </w:r>
      <w:r w:rsidRPr="00A36493">
        <w:rPr>
          <w:rFonts w:ascii="Times New Roman" w:eastAsia="Times New Roman" w:hAnsi="Times New Roman"/>
          <w:color w:val="000000" w:themeColor="text1"/>
          <w:sz w:val="24"/>
          <w:szCs w:val="24"/>
          <w:lang w:val="en-US" w:eastAsia="ar-SA"/>
        </w:rPr>
        <w:t xml:space="preserve"> </w:t>
      </w:r>
      <w:r w:rsidRPr="00A36493">
        <w:rPr>
          <w:rFonts w:ascii="Times New Roman" w:eastAsia="Times New Roman" w:hAnsi="Times New Roman"/>
          <w:color w:val="000000" w:themeColor="text1"/>
          <w:sz w:val="24"/>
          <w:szCs w:val="24"/>
          <w:lang w:eastAsia="ar-SA"/>
        </w:rPr>
        <w:t>и наложени от страна на финансиращия орган (РА-ДФЗ или други) по изпълнението на договора</w:t>
      </w:r>
      <w:r w:rsidRPr="00A36493">
        <w:rPr>
          <w:rFonts w:ascii="Times New Roman" w:eastAsia="Times New Roman" w:hAnsi="Times New Roman"/>
          <w:color w:val="000000" w:themeColor="text1"/>
          <w:sz w:val="24"/>
          <w:szCs w:val="24"/>
          <w:lang w:val="en-US" w:eastAsia="ar-SA"/>
        </w:rPr>
        <w:t xml:space="preserve">, </w:t>
      </w:r>
      <w:r w:rsidRPr="00A36493">
        <w:rPr>
          <w:rFonts w:ascii="Times New Roman" w:eastAsia="Times New Roman" w:hAnsi="Times New Roman"/>
          <w:color w:val="000000" w:themeColor="text1"/>
          <w:sz w:val="24"/>
          <w:szCs w:val="24"/>
          <w:lang w:eastAsia="ar-SA"/>
        </w:rPr>
        <w:t xml:space="preserve">които са по вина на </w:t>
      </w:r>
      <w:r>
        <w:rPr>
          <w:rFonts w:ascii="Times New Roman" w:eastAsia="Times New Roman" w:hAnsi="Times New Roman"/>
          <w:color w:val="000000" w:themeColor="text1"/>
          <w:sz w:val="24"/>
          <w:szCs w:val="24"/>
          <w:lang w:eastAsia="ar-SA"/>
        </w:rPr>
        <w:t>Изпълнителя</w:t>
      </w:r>
      <w:r w:rsidRPr="00A36493">
        <w:rPr>
          <w:rFonts w:ascii="Times New Roman" w:eastAsia="Times New Roman" w:hAnsi="Times New Roman"/>
          <w:color w:val="000000" w:themeColor="text1"/>
          <w:sz w:val="24"/>
          <w:szCs w:val="24"/>
          <w:lang w:eastAsia="ar-SA"/>
        </w:rPr>
        <w:t>.</w:t>
      </w:r>
    </w:p>
    <w:p w:rsidR="00AC15FB" w:rsidRPr="00A36493" w:rsidRDefault="00AC15FB" w:rsidP="00AC15FB">
      <w:pPr>
        <w:tabs>
          <w:tab w:val="left" w:pos="0"/>
          <w:tab w:val="left" w:pos="993"/>
        </w:tabs>
        <w:suppressAutoHyphens/>
        <w:spacing w:after="0" w:line="240" w:lineRule="auto"/>
        <w:ind w:right="-6"/>
        <w:jc w:val="both"/>
        <w:rPr>
          <w:rFonts w:ascii="Times New Roman" w:eastAsia="Times New Roman" w:hAnsi="Times New Roman"/>
          <w:caps/>
          <w:color w:val="000000" w:themeColor="text1"/>
          <w:sz w:val="24"/>
          <w:szCs w:val="24"/>
          <w:lang w:eastAsia="ar-SA"/>
        </w:rPr>
      </w:pPr>
      <w:r>
        <w:rPr>
          <w:rFonts w:ascii="Times New Roman" w:eastAsia="Times New Roman" w:hAnsi="Times New Roman"/>
          <w:b/>
          <w:color w:val="000000" w:themeColor="text1"/>
          <w:sz w:val="24"/>
          <w:szCs w:val="24"/>
          <w:lang w:eastAsia="ar-SA"/>
        </w:rPr>
        <w:t>(4)</w:t>
      </w:r>
      <w:r w:rsidRPr="00A36493">
        <w:rPr>
          <w:rFonts w:ascii="Times New Roman" w:eastAsia="Times New Roman" w:hAnsi="Times New Roman"/>
          <w:color w:val="000000" w:themeColor="text1"/>
          <w:sz w:val="24"/>
          <w:szCs w:val="24"/>
          <w:lang w:eastAsia="ar-SA"/>
        </w:rPr>
        <w:t xml:space="preserve"> Разходи извършени от </w:t>
      </w:r>
      <w:r>
        <w:rPr>
          <w:rFonts w:ascii="Times New Roman" w:eastAsia="Times New Roman" w:hAnsi="Times New Roman"/>
          <w:color w:val="000000" w:themeColor="text1"/>
          <w:sz w:val="24"/>
          <w:szCs w:val="24"/>
          <w:lang w:eastAsia="ar-SA"/>
        </w:rPr>
        <w:t>Изпълнителя</w:t>
      </w:r>
      <w:r w:rsidRPr="00A36493">
        <w:rPr>
          <w:rFonts w:ascii="Times New Roman" w:eastAsia="Times New Roman" w:hAnsi="Times New Roman"/>
          <w:color w:val="000000" w:themeColor="text1"/>
          <w:sz w:val="24"/>
          <w:szCs w:val="24"/>
          <w:lang w:eastAsia="ar-SA"/>
        </w:rPr>
        <w:t xml:space="preserve">, но не одобрени от финансиращия орган и / или редуцирани не са задължения на </w:t>
      </w:r>
      <w:r>
        <w:rPr>
          <w:rFonts w:ascii="Times New Roman" w:eastAsia="Times New Roman" w:hAnsi="Times New Roman"/>
          <w:color w:val="000000" w:themeColor="text1"/>
          <w:sz w:val="24"/>
          <w:szCs w:val="24"/>
          <w:lang w:eastAsia="ar-SA"/>
        </w:rPr>
        <w:t>Възложителя</w:t>
      </w:r>
      <w:r w:rsidRPr="00A36493">
        <w:rPr>
          <w:rFonts w:ascii="Times New Roman" w:eastAsia="Times New Roman" w:hAnsi="Times New Roman"/>
          <w:color w:val="000000" w:themeColor="text1"/>
          <w:sz w:val="24"/>
          <w:szCs w:val="24"/>
          <w:lang w:eastAsia="ar-SA"/>
        </w:rPr>
        <w:t>.</w:t>
      </w:r>
    </w:p>
    <w:p w:rsidR="00AC15FB" w:rsidRPr="00A36493" w:rsidRDefault="00AC15FB" w:rsidP="00AC15FB">
      <w:pPr>
        <w:tabs>
          <w:tab w:val="left" w:pos="567"/>
          <w:tab w:val="left" w:pos="1134"/>
        </w:tabs>
        <w:spacing w:after="0" w:line="240" w:lineRule="auto"/>
        <w:ind w:right="-7"/>
        <w:contextualSpacing/>
        <w:jc w:val="both"/>
        <w:rPr>
          <w:rFonts w:ascii="Times New Roman" w:eastAsia="Times New Roman" w:hAnsi="Times New Roman"/>
          <w:color w:val="FF0000"/>
          <w:sz w:val="24"/>
          <w:szCs w:val="24"/>
          <w:lang w:eastAsia="bg-BG"/>
        </w:rPr>
      </w:pPr>
      <w:r w:rsidRPr="00A36493">
        <w:rPr>
          <w:rFonts w:ascii="Times New Roman" w:eastAsia="Times New Roman" w:hAnsi="Times New Roman"/>
          <w:b/>
          <w:sz w:val="24"/>
          <w:szCs w:val="24"/>
        </w:rPr>
        <w:t>(</w:t>
      </w:r>
      <w:r>
        <w:rPr>
          <w:rFonts w:ascii="Times New Roman" w:eastAsia="Times New Roman" w:hAnsi="Times New Roman"/>
          <w:b/>
          <w:sz w:val="24"/>
          <w:szCs w:val="24"/>
        </w:rPr>
        <w:t>5</w:t>
      </w:r>
      <w:r w:rsidRPr="00A36493">
        <w:rPr>
          <w:rFonts w:ascii="Times New Roman" w:eastAsia="Times New Roman" w:hAnsi="Times New Roman"/>
          <w:b/>
          <w:sz w:val="24"/>
          <w:szCs w:val="24"/>
        </w:rPr>
        <w:t>)</w:t>
      </w:r>
      <w:r w:rsidRPr="00A36493">
        <w:rPr>
          <w:rFonts w:ascii="Times New Roman" w:eastAsia="Times New Roman" w:hAnsi="Times New Roman"/>
          <w:sz w:val="24"/>
          <w:szCs w:val="24"/>
        </w:rPr>
        <w:t xml:space="preserve"> Плащанията по настоящия договор ще се извършват </w:t>
      </w:r>
      <w:r w:rsidRPr="00A36493">
        <w:rPr>
          <w:rFonts w:ascii="Times New Roman" w:eastAsia="Times New Roman" w:hAnsi="Times New Roman"/>
          <w:sz w:val="24"/>
          <w:szCs w:val="24"/>
          <w:lang w:eastAsia="bg-BG"/>
        </w:rPr>
        <w:t xml:space="preserve">в лева по банков път по следната сметка на </w:t>
      </w:r>
      <w:r>
        <w:rPr>
          <w:rFonts w:ascii="Times New Roman" w:eastAsia="Times New Roman" w:hAnsi="Times New Roman"/>
          <w:sz w:val="24"/>
          <w:szCs w:val="24"/>
          <w:lang w:eastAsia="bg-BG"/>
        </w:rPr>
        <w:t>ИЗПЪЛНИТЕЛЯ</w:t>
      </w:r>
      <w:r w:rsidRPr="00A36493">
        <w:rPr>
          <w:rFonts w:ascii="Times New Roman" w:eastAsia="Times New Roman" w:hAnsi="Times New Roman"/>
          <w:sz w:val="24"/>
          <w:szCs w:val="24"/>
          <w:lang w:eastAsia="bg-BG"/>
        </w:rPr>
        <w:t>:</w:t>
      </w:r>
    </w:p>
    <w:p w:rsidR="00AC15FB" w:rsidRPr="00A36493" w:rsidRDefault="00AC15FB" w:rsidP="00AC15FB">
      <w:pPr>
        <w:suppressAutoHyphens/>
        <w:spacing w:after="0" w:line="240" w:lineRule="auto"/>
        <w:ind w:left="3544" w:hanging="2977"/>
        <w:rPr>
          <w:rFonts w:ascii="Times New Roman" w:eastAsia="Times New Roman" w:hAnsi="Times New Roman"/>
          <w:b/>
          <w:sz w:val="24"/>
          <w:szCs w:val="24"/>
          <w:lang w:eastAsia="ar-SA"/>
        </w:rPr>
      </w:pPr>
      <w:r w:rsidRPr="00A36493">
        <w:rPr>
          <w:rFonts w:ascii="Times New Roman" w:eastAsia="Times New Roman" w:hAnsi="Times New Roman"/>
          <w:b/>
          <w:sz w:val="24"/>
          <w:szCs w:val="24"/>
          <w:lang w:eastAsia="ar-SA"/>
        </w:rPr>
        <w:t xml:space="preserve">БАНКА: клон/ офис: …………….. </w:t>
      </w:r>
      <w:r w:rsidRPr="00A36493">
        <w:rPr>
          <w:rFonts w:ascii="Times New Roman" w:eastAsia="Times New Roman" w:hAnsi="Times New Roman"/>
          <w:b/>
          <w:sz w:val="24"/>
          <w:szCs w:val="24"/>
          <w:lang w:eastAsia="ar-SA"/>
        </w:rPr>
        <w:tab/>
      </w:r>
    </w:p>
    <w:p w:rsidR="00AC15FB" w:rsidRPr="00A36493" w:rsidRDefault="00AC15FB" w:rsidP="00AC15FB">
      <w:pPr>
        <w:suppressAutoHyphens/>
        <w:spacing w:after="0" w:line="240" w:lineRule="auto"/>
        <w:ind w:firstLine="567"/>
        <w:rPr>
          <w:rFonts w:ascii="Times New Roman" w:eastAsia="Times New Roman" w:hAnsi="Times New Roman"/>
          <w:b/>
          <w:sz w:val="24"/>
          <w:szCs w:val="24"/>
          <w:lang w:eastAsia="ar-SA"/>
        </w:rPr>
      </w:pPr>
      <w:r w:rsidRPr="00A36493">
        <w:rPr>
          <w:rFonts w:ascii="Times New Roman" w:eastAsia="Times New Roman" w:hAnsi="Times New Roman"/>
          <w:b/>
          <w:sz w:val="24"/>
          <w:szCs w:val="24"/>
          <w:lang w:eastAsia="ar-SA"/>
        </w:rPr>
        <w:t xml:space="preserve">BIC код на банката: </w:t>
      </w:r>
      <w:r w:rsidRPr="00A36493">
        <w:rPr>
          <w:rFonts w:ascii="Times New Roman" w:eastAsia="Times New Roman" w:hAnsi="Times New Roman"/>
          <w:b/>
          <w:sz w:val="24"/>
          <w:szCs w:val="24"/>
          <w:lang w:eastAsia="ar-SA"/>
        </w:rPr>
        <w:tab/>
        <w:t>………………</w:t>
      </w:r>
      <w:r w:rsidRPr="00A36493">
        <w:rPr>
          <w:rFonts w:ascii="Times New Roman" w:eastAsia="Times New Roman" w:hAnsi="Times New Roman"/>
          <w:b/>
          <w:sz w:val="24"/>
          <w:szCs w:val="24"/>
          <w:lang w:eastAsia="ar-SA"/>
        </w:rPr>
        <w:tab/>
      </w:r>
    </w:p>
    <w:p w:rsidR="00AC15FB" w:rsidRPr="00A36493" w:rsidRDefault="00AC15FB" w:rsidP="00AC15FB">
      <w:pPr>
        <w:widowControl w:val="0"/>
        <w:tabs>
          <w:tab w:val="left" w:pos="540"/>
          <w:tab w:val="right" w:pos="720"/>
          <w:tab w:val="left" w:pos="1440"/>
        </w:tabs>
        <w:suppressAutoHyphens/>
        <w:autoSpaceDE w:val="0"/>
        <w:autoSpaceDN w:val="0"/>
        <w:adjustRightInd w:val="0"/>
        <w:spacing w:after="0" w:line="240" w:lineRule="auto"/>
        <w:ind w:right="-108"/>
        <w:jc w:val="both"/>
        <w:rPr>
          <w:rFonts w:ascii="Times New Roman" w:eastAsia="Times New Roman" w:hAnsi="Times New Roman"/>
          <w:sz w:val="24"/>
          <w:szCs w:val="24"/>
          <w:lang w:eastAsia="ar-SA"/>
        </w:rPr>
      </w:pPr>
      <w:r w:rsidRPr="00A36493">
        <w:rPr>
          <w:rFonts w:ascii="Times New Roman" w:eastAsia="Times New Roman" w:hAnsi="Times New Roman"/>
          <w:b/>
          <w:sz w:val="24"/>
          <w:szCs w:val="24"/>
          <w:lang w:eastAsia="ar-SA"/>
        </w:rPr>
        <w:tab/>
        <w:t xml:space="preserve">IBAN: </w:t>
      </w:r>
      <w:r w:rsidRPr="00A36493">
        <w:rPr>
          <w:rFonts w:ascii="Times New Roman" w:eastAsia="Times New Roman" w:hAnsi="Times New Roman"/>
          <w:b/>
          <w:sz w:val="24"/>
          <w:szCs w:val="24"/>
          <w:lang w:eastAsia="ar-SA"/>
        </w:rPr>
        <w:tab/>
        <w:t>……………………</w:t>
      </w:r>
      <w:r w:rsidRPr="00A36493">
        <w:rPr>
          <w:rFonts w:ascii="Times New Roman" w:eastAsia="Times New Roman" w:hAnsi="Times New Roman"/>
          <w:b/>
          <w:sz w:val="24"/>
          <w:szCs w:val="24"/>
          <w:lang w:eastAsia="ar-SA"/>
        </w:rPr>
        <w:tab/>
      </w:r>
      <w:r w:rsidRPr="00A36493">
        <w:rPr>
          <w:rFonts w:ascii="Times New Roman" w:eastAsia="Times New Roman" w:hAnsi="Times New Roman"/>
          <w:sz w:val="24"/>
          <w:szCs w:val="24"/>
          <w:lang w:eastAsia="ar-SA"/>
        </w:rPr>
        <w:t xml:space="preserve"> </w:t>
      </w:r>
    </w:p>
    <w:p w:rsidR="00AC15FB" w:rsidRPr="00A36493" w:rsidRDefault="00AC15FB" w:rsidP="00AC15FB">
      <w:pPr>
        <w:tabs>
          <w:tab w:val="left" w:pos="567"/>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Изпълнителят</w:t>
      </w:r>
      <w:r w:rsidRPr="00A36493">
        <w:rPr>
          <w:rFonts w:ascii="Times New Roman" w:eastAsia="Times New Roman" w:hAnsi="Times New Roman"/>
          <w:sz w:val="24"/>
          <w:szCs w:val="24"/>
          <w:lang w:eastAsia="ar-SA"/>
        </w:rPr>
        <w:t xml:space="preserve"> е длъжен да уведомява писмено </w:t>
      </w:r>
      <w:r>
        <w:rPr>
          <w:rFonts w:ascii="Times New Roman" w:eastAsia="Times New Roman" w:hAnsi="Times New Roman"/>
          <w:sz w:val="24"/>
          <w:szCs w:val="24"/>
          <w:lang w:eastAsia="ar-SA"/>
        </w:rPr>
        <w:t>Възложителя</w:t>
      </w:r>
      <w:r w:rsidRPr="00A36493">
        <w:rPr>
          <w:rFonts w:ascii="Times New Roman" w:eastAsia="Times New Roman" w:hAnsi="Times New Roman"/>
          <w:sz w:val="24"/>
          <w:szCs w:val="24"/>
          <w:lang w:eastAsia="ar-SA"/>
        </w:rPr>
        <w:t xml:space="preserve"> за всички </w:t>
      </w:r>
      <w:proofErr w:type="spellStart"/>
      <w:r w:rsidRPr="00A36493">
        <w:rPr>
          <w:rFonts w:ascii="Times New Roman" w:eastAsia="Times New Roman" w:hAnsi="Times New Roman"/>
          <w:sz w:val="24"/>
          <w:szCs w:val="24"/>
          <w:lang w:eastAsia="ar-SA"/>
        </w:rPr>
        <w:t>последващи</w:t>
      </w:r>
      <w:proofErr w:type="spellEnd"/>
      <w:r w:rsidRPr="00A36493">
        <w:rPr>
          <w:rFonts w:ascii="Times New Roman" w:eastAsia="Times New Roman" w:hAnsi="Times New Roman"/>
          <w:sz w:val="24"/>
          <w:szCs w:val="24"/>
          <w:lang w:eastAsia="ar-SA"/>
        </w:rPr>
        <w:t xml:space="preserve"> промени в банковата сметка в срок от 3 (три) дни, считано от момента на промяната. В случай че </w:t>
      </w:r>
      <w:r>
        <w:rPr>
          <w:rFonts w:ascii="Times New Roman" w:eastAsia="Times New Roman" w:hAnsi="Times New Roman"/>
          <w:sz w:val="24"/>
          <w:szCs w:val="24"/>
          <w:lang w:eastAsia="ar-SA"/>
        </w:rPr>
        <w:t>Изпълнителят</w:t>
      </w:r>
      <w:r w:rsidRPr="00A36493">
        <w:rPr>
          <w:rFonts w:ascii="Times New Roman" w:eastAsia="Times New Roman" w:hAnsi="Times New Roman"/>
          <w:sz w:val="24"/>
          <w:szCs w:val="24"/>
          <w:lang w:eastAsia="ar-SA"/>
        </w:rPr>
        <w:t xml:space="preserve"> не уведоми </w:t>
      </w:r>
      <w:r>
        <w:rPr>
          <w:rFonts w:ascii="Times New Roman" w:eastAsia="Times New Roman" w:hAnsi="Times New Roman"/>
          <w:sz w:val="24"/>
          <w:szCs w:val="24"/>
          <w:lang w:eastAsia="ar-SA"/>
        </w:rPr>
        <w:t>Възложителя</w:t>
      </w:r>
      <w:r w:rsidRPr="00A36493">
        <w:rPr>
          <w:rFonts w:ascii="Times New Roman" w:eastAsia="Times New Roman" w:hAnsi="Times New Roman"/>
          <w:sz w:val="24"/>
          <w:szCs w:val="24"/>
          <w:lang w:eastAsia="ar-SA"/>
        </w:rPr>
        <w:t xml:space="preserve"> в този срок, счита се, че плащанията са надлежно извършени.</w:t>
      </w:r>
    </w:p>
    <w:p w:rsidR="00AC15FB" w:rsidRPr="00A36493"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A36493">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6</w:t>
      </w:r>
      <w:r w:rsidRPr="00A36493">
        <w:rPr>
          <w:rFonts w:ascii="Times New Roman" w:eastAsia="Times New Roman" w:hAnsi="Times New Roman"/>
          <w:b/>
          <w:sz w:val="24"/>
          <w:szCs w:val="24"/>
          <w:lang w:eastAsia="ar-SA"/>
        </w:rPr>
        <w:t>)</w:t>
      </w:r>
      <w:r w:rsidRPr="00A36493">
        <w:rPr>
          <w:rFonts w:ascii="Times New Roman" w:eastAsia="Times New Roman" w:hAnsi="Times New Roman"/>
          <w:b/>
          <w:color w:val="FF0000"/>
          <w:sz w:val="24"/>
          <w:szCs w:val="24"/>
          <w:lang w:eastAsia="ar-SA"/>
        </w:rPr>
        <w:t xml:space="preserve"> </w:t>
      </w:r>
      <w:r>
        <w:rPr>
          <w:rFonts w:ascii="Times New Roman" w:eastAsia="Times New Roman" w:hAnsi="Times New Roman"/>
          <w:sz w:val="24"/>
          <w:szCs w:val="24"/>
          <w:lang w:eastAsia="ar-SA"/>
        </w:rPr>
        <w:t>Възложителят</w:t>
      </w:r>
      <w:r w:rsidRPr="00A36493">
        <w:rPr>
          <w:rFonts w:ascii="Times New Roman" w:eastAsia="Times New Roman" w:hAnsi="Times New Roman"/>
          <w:sz w:val="24"/>
          <w:szCs w:val="24"/>
          <w:lang w:eastAsia="ar-SA"/>
        </w:rPr>
        <w:t>,  ще заплати непредвидени разходи за СМР</w:t>
      </w:r>
      <w:r w:rsidRPr="004A2F78">
        <w:rPr>
          <w:rFonts w:ascii="Times New Roman" w:eastAsia="Times New Roman" w:hAnsi="Times New Roman"/>
          <w:sz w:val="24"/>
          <w:szCs w:val="24"/>
          <w:vertAlign w:val="superscript"/>
          <w:lang w:val="en-US" w:eastAsia="ar-SA"/>
        </w:rPr>
        <w:footnoteReference w:id="2"/>
      </w:r>
      <w:r w:rsidRPr="00A36493">
        <w:rPr>
          <w:rFonts w:ascii="Times New Roman" w:eastAsia="Times New Roman" w:hAnsi="Times New Roman"/>
          <w:sz w:val="24"/>
          <w:szCs w:val="24"/>
          <w:lang w:eastAsia="ar-SA"/>
        </w:rPr>
        <w:t xml:space="preserve">, след доказаната им необходимост, направено одобрение и съответните </w:t>
      </w:r>
      <w:proofErr w:type="spellStart"/>
      <w:r w:rsidRPr="00A36493">
        <w:rPr>
          <w:rFonts w:ascii="Times New Roman" w:eastAsia="Times New Roman" w:hAnsi="Times New Roman"/>
          <w:sz w:val="24"/>
          <w:szCs w:val="24"/>
          <w:lang w:eastAsia="ar-SA"/>
        </w:rPr>
        <w:t>доказателствени</w:t>
      </w:r>
      <w:proofErr w:type="spellEnd"/>
      <w:r w:rsidRPr="00A36493">
        <w:rPr>
          <w:rFonts w:ascii="Times New Roman" w:eastAsia="Times New Roman" w:hAnsi="Times New Roman"/>
          <w:sz w:val="24"/>
          <w:szCs w:val="24"/>
          <w:lang w:eastAsia="ar-SA"/>
        </w:rPr>
        <w:t xml:space="preserve"> документи за извършването им и след направено изменение на настоящия договор при условията на чл. 116 от ЗОП.</w:t>
      </w:r>
    </w:p>
    <w:p w:rsidR="00AC15FB" w:rsidRPr="00A36493"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A36493">
        <w:rPr>
          <w:rFonts w:ascii="Times New Roman" w:eastAsia="Times New Roman" w:hAnsi="Times New Roman"/>
          <w:sz w:val="24"/>
          <w:szCs w:val="24"/>
          <w:lang w:eastAsia="ar-SA"/>
        </w:rPr>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36493">
        <w:rPr>
          <w:rFonts w:ascii="Times New Roman" w:eastAsia="Times New Roman" w:hAnsi="Times New Roman"/>
          <w:sz w:val="24"/>
          <w:szCs w:val="24"/>
          <w:lang w:eastAsia="ar-SA"/>
        </w:rPr>
        <w:t>заменителна</w:t>
      </w:r>
      <w:proofErr w:type="spellEnd"/>
      <w:r w:rsidRPr="00A36493">
        <w:rPr>
          <w:rFonts w:ascii="Times New Roman" w:eastAsia="Times New Roman" w:hAnsi="Times New Roman"/>
          <w:sz w:val="24"/>
          <w:szCs w:val="24"/>
          <w:lang w:eastAsia="ar-SA"/>
        </w:rPr>
        <w:t xml:space="preserve"> таблица да са в рамките на приетите лимит</w:t>
      </w:r>
      <w:r w:rsidR="000C6879">
        <w:rPr>
          <w:rFonts w:ascii="Times New Roman" w:eastAsia="Times New Roman" w:hAnsi="Times New Roman"/>
          <w:sz w:val="24"/>
          <w:szCs w:val="24"/>
          <w:lang w:eastAsia="ar-SA"/>
        </w:rPr>
        <w:t>и за различните видове дейности</w:t>
      </w:r>
      <w:r w:rsidRPr="00A36493">
        <w:rPr>
          <w:rFonts w:ascii="Times New Roman" w:eastAsia="Times New Roman" w:hAnsi="Times New Roman"/>
          <w:sz w:val="24"/>
          <w:szCs w:val="24"/>
          <w:lang w:eastAsia="ar-SA"/>
        </w:rPr>
        <w:t>, съгласно изискванията на ПРСР, Наредба № 12/25.07.2016г., ДПФП и приложенията към него.</w:t>
      </w:r>
    </w:p>
    <w:p w:rsidR="00AC15FB" w:rsidRPr="002E4441" w:rsidRDefault="00AC15FB" w:rsidP="00AC15FB">
      <w:pPr>
        <w:tabs>
          <w:tab w:val="left" w:pos="426"/>
          <w:tab w:val="left" w:pos="709"/>
        </w:tabs>
        <w:spacing w:after="0"/>
        <w:jc w:val="both"/>
        <w:rPr>
          <w:rFonts w:ascii="Times New Roman" w:eastAsia="Times New Roman" w:hAnsi="Times New Roman"/>
          <w:sz w:val="24"/>
          <w:szCs w:val="20"/>
          <w:lang w:eastAsia="bg-BG"/>
        </w:rPr>
      </w:pPr>
      <w:r w:rsidRPr="00A36493">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7</w:t>
      </w:r>
      <w:r w:rsidRPr="00A36493">
        <w:rPr>
          <w:rFonts w:ascii="Times New Roman" w:eastAsia="Times New Roman" w:hAnsi="Times New Roman"/>
          <w:b/>
          <w:sz w:val="24"/>
          <w:szCs w:val="24"/>
          <w:lang w:eastAsia="ar-SA"/>
        </w:rPr>
        <w:t>)</w:t>
      </w:r>
      <w:r w:rsidRPr="00A36493">
        <w:rPr>
          <w:rFonts w:ascii="Times New Roman" w:eastAsia="Times New Roman" w:hAnsi="Times New Roman"/>
          <w:sz w:val="24"/>
          <w:szCs w:val="24"/>
          <w:lang w:eastAsia="ar-SA"/>
        </w:rPr>
        <w:t xml:space="preserve"> </w:t>
      </w:r>
      <w:r w:rsidRPr="002E4441">
        <w:rPr>
          <w:rFonts w:ascii="Times New Roman" w:eastAsia="Times New Roman" w:hAnsi="Times New Roman"/>
          <w:sz w:val="24"/>
          <w:szCs w:val="20"/>
          <w:lang w:eastAsia="bg-BG"/>
        </w:rPr>
        <w:t xml:space="preserve">Остойностяването на непредвидените разходи за СМР се извършва съгласно единичните цени, посочени в Ценовото предложение </w:t>
      </w:r>
      <w:r w:rsidRPr="002E4441">
        <w:rPr>
          <w:rFonts w:ascii="Times New Roman" w:eastAsia="Times New Roman" w:hAnsi="Times New Roman"/>
          <w:bCs/>
          <w:sz w:val="24"/>
          <w:szCs w:val="20"/>
          <w:lang w:val="ru-RU" w:eastAsia="bg-BG"/>
        </w:rPr>
        <w:t xml:space="preserve">на </w:t>
      </w:r>
      <w:proofErr w:type="spellStart"/>
      <w:r>
        <w:rPr>
          <w:rFonts w:ascii="Times New Roman" w:eastAsia="Times New Roman" w:hAnsi="Times New Roman"/>
          <w:bCs/>
          <w:sz w:val="24"/>
          <w:szCs w:val="20"/>
          <w:lang w:val="ru-RU" w:eastAsia="bg-BG"/>
        </w:rPr>
        <w:t>Изпълнителя</w:t>
      </w:r>
      <w:proofErr w:type="spellEnd"/>
      <w:r w:rsidRPr="002E4441">
        <w:rPr>
          <w:rFonts w:ascii="Times New Roman" w:eastAsia="Times New Roman" w:hAnsi="Times New Roman"/>
          <w:bCs/>
          <w:sz w:val="24"/>
          <w:szCs w:val="20"/>
          <w:lang w:val="ru-RU" w:eastAsia="bg-BG"/>
        </w:rPr>
        <w:t>.</w:t>
      </w:r>
    </w:p>
    <w:p w:rsidR="00AC15FB" w:rsidRPr="00A36493" w:rsidRDefault="00AC15FB" w:rsidP="00AC15FB">
      <w:pPr>
        <w:shd w:val="clear" w:color="auto" w:fill="FFFFFF"/>
        <w:suppressAutoHyphens/>
        <w:spacing w:after="0" w:line="240" w:lineRule="auto"/>
        <w:jc w:val="both"/>
        <w:rPr>
          <w:rFonts w:ascii="Times New Roman" w:eastAsia="Times New Roman" w:hAnsi="Times New Roman"/>
          <w:bCs/>
          <w:sz w:val="24"/>
          <w:szCs w:val="24"/>
          <w:lang w:eastAsia="ar-SA"/>
        </w:rPr>
      </w:pPr>
      <w:r w:rsidRPr="00A36493">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8</w:t>
      </w:r>
      <w:r w:rsidRPr="00A36493">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 xml:space="preserve"> </w:t>
      </w:r>
      <w:r w:rsidRPr="00A36493">
        <w:rPr>
          <w:rFonts w:ascii="Times New Roman" w:eastAsia="Times New Roman" w:hAnsi="Times New Roman"/>
          <w:sz w:val="24"/>
          <w:szCs w:val="24"/>
          <w:lang w:eastAsia="ar-SA"/>
        </w:rPr>
        <w:t xml:space="preserve">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Pr="00A36493">
        <w:rPr>
          <w:rFonts w:ascii="Times New Roman" w:eastAsia="Times New Roman" w:hAnsi="Times New Roman"/>
          <w:bCs/>
          <w:sz w:val="24"/>
          <w:szCs w:val="24"/>
          <w:lang w:val="ru-RU" w:eastAsia="ar-SA"/>
        </w:rPr>
        <w:t xml:space="preserve">на </w:t>
      </w:r>
      <w:proofErr w:type="spellStart"/>
      <w:r>
        <w:rPr>
          <w:rFonts w:ascii="Times New Roman" w:eastAsia="Times New Roman" w:hAnsi="Times New Roman"/>
          <w:bCs/>
          <w:sz w:val="24"/>
          <w:szCs w:val="24"/>
          <w:lang w:val="ru-RU" w:eastAsia="ar-SA"/>
        </w:rPr>
        <w:t>Изпълнителя</w:t>
      </w:r>
      <w:proofErr w:type="spellEnd"/>
      <w:r w:rsidRPr="00A36493">
        <w:rPr>
          <w:rFonts w:ascii="Times New Roman" w:eastAsia="Times New Roman" w:hAnsi="Times New Roman"/>
          <w:bCs/>
          <w:sz w:val="24"/>
          <w:szCs w:val="24"/>
          <w:lang w:val="ru-RU" w:eastAsia="ar-SA"/>
        </w:rPr>
        <w:t>:</w:t>
      </w:r>
    </w:p>
    <w:p w:rsidR="00AC15FB" w:rsidRPr="004A2F78" w:rsidRDefault="00AC15FB" w:rsidP="00AC15FB">
      <w:pPr>
        <w:widowControl w:val="0"/>
        <w:numPr>
          <w:ilvl w:val="0"/>
          <w:numId w:val="26"/>
        </w:numPr>
        <w:suppressAutoHyphens/>
        <w:autoSpaceDE w:val="0"/>
        <w:autoSpaceDN w:val="0"/>
        <w:adjustRightInd w:val="0"/>
        <w:spacing w:after="0" w:line="240" w:lineRule="auto"/>
        <w:ind w:left="714" w:hanging="357"/>
        <w:jc w:val="both"/>
        <w:rPr>
          <w:rFonts w:ascii="Times New Roman" w:eastAsia="Times New Roman" w:hAnsi="Times New Roman"/>
          <w:bCs/>
          <w:sz w:val="24"/>
          <w:szCs w:val="24"/>
          <w:lang w:eastAsia="ar-SA"/>
        </w:rPr>
      </w:pPr>
      <w:r w:rsidRPr="004A2F78">
        <w:rPr>
          <w:rFonts w:ascii="Times New Roman" w:eastAsia="Times New Roman" w:hAnsi="Times New Roman"/>
          <w:sz w:val="24"/>
          <w:szCs w:val="24"/>
          <w:lang w:eastAsia="ar-SA"/>
        </w:rPr>
        <w:t>Средна часова ставка</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r w:rsidRPr="004A2F78">
        <w:rPr>
          <w:rFonts w:ascii="Times New Roman" w:eastAsia="Times New Roman" w:hAnsi="Times New Roman"/>
          <w:sz w:val="24"/>
          <w:szCs w:val="24"/>
          <w:lang w:eastAsia="ar-SA"/>
        </w:rPr>
        <w:tab/>
        <w:t xml:space="preserve">       лв./час;</w:t>
      </w:r>
    </w:p>
    <w:p w:rsidR="00AC15FB" w:rsidRPr="004A2F78" w:rsidRDefault="00AC15FB" w:rsidP="00AC15FB">
      <w:pPr>
        <w:widowControl w:val="0"/>
        <w:numPr>
          <w:ilvl w:val="0"/>
          <w:numId w:val="26"/>
        </w:numPr>
        <w:suppressAutoHyphens/>
        <w:autoSpaceDE w:val="0"/>
        <w:autoSpaceDN w:val="0"/>
        <w:adjustRightInd w:val="0"/>
        <w:spacing w:after="0" w:line="240" w:lineRule="auto"/>
        <w:ind w:left="714" w:hanging="357"/>
        <w:jc w:val="both"/>
        <w:rPr>
          <w:rFonts w:ascii="Times New Roman" w:eastAsia="Times New Roman" w:hAnsi="Times New Roman"/>
          <w:bCs/>
          <w:sz w:val="24"/>
          <w:szCs w:val="24"/>
          <w:lang w:eastAsia="ar-SA"/>
        </w:rPr>
      </w:pPr>
      <w:r w:rsidRPr="004A2F78">
        <w:rPr>
          <w:rFonts w:ascii="Times New Roman" w:eastAsia="Times New Roman" w:hAnsi="Times New Roman"/>
          <w:sz w:val="24"/>
          <w:szCs w:val="24"/>
          <w:lang w:eastAsia="ar-SA"/>
        </w:rPr>
        <w:t>Допълнителни разходи за  труд</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p>
    <w:p w:rsidR="00AC15FB" w:rsidRPr="004A2F78" w:rsidRDefault="00AC15FB" w:rsidP="00AC15FB">
      <w:pPr>
        <w:widowControl w:val="0"/>
        <w:numPr>
          <w:ilvl w:val="0"/>
          <w:numId w:val="26"/>
        </w:numPr>
        <w:suppressAutoHyphens/>
        <w:autoSpaceDE w:val="0"/>
        <w:autoSpaceDN w:val="0"/>
        <w:adjustRightInd w:val="0"/>
        <w:spacing w:after="0" w:line="240" w:lineRule="auto"/>
        <w:ind w:left="714" w:hanging="357"/>
        <w:jc w:val="both"/>
        <w:rPr>
          <w:rFonts w:ascii="Times New Roman" w:eastAsia="Times New Roman" w:hAnsi="Times New Roman"/>
          <w:bCs/>
          <w:sz w:val="24"/>
          <w:szCs w:val="24"/>
          <w:lang w:eastAsia="ar-SA"/>
        </w:rPr>
      </w:pPr>
      <w:r w:rsidRPr="004A2F78">
        <w:rPr>
          <w:rFonts w:ascii="Times New Roman" w:eastAsia="Times New Roman" w:hAnsi="Times New Roman"/>
          <w:sz w:val="24"/>
          <w:szCs w:val="24"/>
          <w:lang w:eastAsia="ar-SA"/>
        </w:rPr>
        <w:t>Допълнителни разходи върху механизация</w:t>
      </w:r>
      <w:r w:rsidRPr="004A2F78">
        <w:rPr>
          <w:rFonts w:ascii="Times New Roman" w:eastAsia="Times New Roman" w:hAnsi="Times New Roman"/>
          <w:sz w:val="24"/>
          <w:szCs w:val="24"/>
          <w:lang w:eastAsia="ar-SA"/>
        </w:rPr>
        <w:tab/>
        <w:t>……………</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p>
    <w:p w:rsidR="00AC15FB" w:rsidRPr="004A2F78" w:rsidRDefault="00AC15FB" w:rsidP="00AC15FB">
      <w:pPr>
        <w:widowControl w:val="0"/>
        <w:numPr>
          <w:ilvl w:val="0"/>
          <w:numId w:val="26"/>
        </w:numPr>
        <w:suppressAutoHyphens/>
        <w:autoSpaceDE w:val="0"/>
        <w:autoSpaceDN w:val="0"/>
        <w:adjustRightInd w:val="0"/>
        <w:spacing w:after="0" w:line="240" w:lineRule="auto"/>
        <w:ind w:left="714" w:hanging="357"/>
        <w:jc w:val="both"/>
        <w:rPr>
          <w:rFonts w:ascii="Times New Roman" w:eastAsia="Times New Roman" w:hAnsi="Times New Roman"/>
          <w:bCs/>
          <w:sz w:val="24"/>
          <w:szCs w:val="24"/>
          <w:lang w:eastAsia="ar-SA"/>
        </w:rPr>
      </w:pPr>
      <w:proofErr w:type="spellStart"/>
      <w:r w:rsidRPr="004A2F78">
        <w:rPr>
          <w:rFonts w:ascii="Times New Roman" w:eastAsia="Times New Roman" w:hAnsi="Times New Roman"/>
          <w:sz w:val="24"/>
          <w:szCs w:val="24"/>
          <w:lang w:eastAsia="ar-SA"/>
        </w:rPr>
        <w:t>Доставно-складови</w:t>
      </w:r>
      <w:proofErr w:type="spellEnd"/>
      <w:r w:rsidRPr="004A2F78">
        <w:rPr>
          <w:rFonts w:ascii="Times New Roman" w:eastAsia="Times New Roman" w:hAnsi="Times New Roman"/>
          <w:sz w:val="24"/>
          <w:szCs w:val="24"/>
          <w:lang w:eastAsia="ar-SA"/>
        </w:rPr>
        <w:t xml:space="preserve"> разходи </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p>
    <w:p w:rsidR="00AC15FB" w:rsidRPr="00A36493" w:rsidRDefault="00AC15FB" w:rsidP="00AC15FB">
      <w:pPr>
        <w:widowControl w:val="0"/>
        <w:numPr>
          <w:ilvl w:val="0"/>
          <w:numId w:val="26"/>
        </w:numPr>
        <w:suppressAutoHyphens/>
        <w:autoSpaceDE w:val="0"/>
        <w:autoSpaceDN w:val="0"/>
        <w:adjustRightInd w:val="0"/>
        <w:spacing w:after="0" w:line="240" w:lineRule="auto"/>
        <w:ind w:left="714" w:hanging="357"/>
        <w:jc w:val="both"/>
        <w:rPr>
          <w:rFonts w:ascii="Times New Roman" w:eastAsia="Times New Roman" w:hAnsi="Times New Roman"/>
          <w:bCs/>
          <w:sz w:val="24"/>
          <w:szCs w:val="24"/>
          <w:lang w:eastAsia="ar-SA"/>
        </w:rPr>
      </w:pPr>
      <w:r w:rsidRPr="004A2F78">
        <w:rPr>
          <w:rFonts w:ascii="Times New Roman" w:eastAsia="Times New Roman" w:hAnsi="Times New Roman"/>
          <w:sz w:val="24"/>
          <w:szCs w:val="24"/>
          <w:lang w:eastAsia="ar-SA"/>
        </w:rPr>
        <w:t>Печалба</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r w:rsidRPr="004A2F78">
        <w:rPr>
          <w:rFonts w:ascii="Times New Roman" w:eastAsia="Times New Roman" w:hAnsi="Times New Roman"/>
          <w:sz w:val="24"/>
          <w:szCs w:val="24"/>
          <w:lang w:eastAsia="ar-SA"/>
        </w:rPr>
        <w:tab/>
      </w:r>
      <w:r w:rsidRPr="004A2F78">
        <w:rPr>
          <w:rFonts w:ascii="Times New Roman" w:eastAsia="Times New Roman" w:hAnsi="Times New Roman"/>
          <w:sz w:val="24"/>
          <w:szCs w:val="24"/>
          <w:lang w:eastAsia="ar-SA"/>
        </w:rPr>
        <w:tab/>
        <w:t>%</w:t>
      </w:r>
    </w:p>
    <w:p w:rsidR="00AC15FB" w:rsidRPr="00A36493" w:rsidRDefault="00AC15FB" w:rsidP="00AC15FB">
      <w:pPr>
        <w:tabs>
          <w:tab w:val="left" w:pos="567"/>
          <w:tab w:val="left" w:pos="1134"/>
        </w:tabs>
        <w:spacing w:after="0" w:line="240" w:lineRule="auto"/>
        <w:ind w:right="-6"/>
        <w:contextualSpacing/>
        <w:jc w:val="both"/>
        <w:rPr>
          <w:rFonts w:ascii="Times New Roman" w:eastAsia="Times New Roman" w:hAnsi="Times New Roman"/>
          <w:sz w:val="24"/>
          <w:szCs w:val="24"/>
          <w:lang w:eastAsia="bg-BG"/>
        </w:rPr>
      </w:pPr>
      <w:r w:rsidRPr="00A36493">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9</w:t>
      </w:r>
      <w:r w:rsidRPr="00A36493">
        <w:rPr>
          <w:rFonts w:ascii="Times New Roman" w:eastAsia="Times New Roman" w:hAnsi="Times New Roman"/>
          <w:b/>
          <w:sz w:val="24"/>
          <w:szCs w:val="24"/>
          <w:lang w:eastAsia="bg-BG"/>
        </w:rPr>
        <w:t>)</w:t>
      </w:r>
      <w:r w:rsidRPr="00A36493">
        <w:rPr>
          <w:rFonts w:ascii="Times New Roman" w:eastAsia="Times New Roman" w:hAnsi="Times New Roman"/>
          <w:sz w:val="24"/>
          <w:szCs w:val="24"/>
          <w:lang w:eastAsia="bg-BG"/>
        </w:rPr>
        <w:t xml:space="preserve"> За новите строително монтажни работи, за които няма посочени единични цени в количествено стойностните сметки,  </w:t>
      </w:r>
      <w:r>
        <w:rPr>
          <w:rFonts w:ascii="Times New Roman" w:eastAsia="Times New Roman" w:hAnsi="Times New Roman"/>
          <w:sz w:val="24"/>
          <w:szCs w:val="24"/>
          <w:lang w:eastAsia="bg-BG"/>
        </w:rPr>
        <w:t>Изпълнителят</w:t>
      </w:r>
      <w:r w:rsidRPr="00A36493">
        <w:rPr>
          <w:rFonts w:ascii="Times New Roman" w:eastAsia="Times New Roman" w:hAnsi="Times New Roman"/>
          <w:sz w:val="24"/>
          <w:szCs w:val="24"/>
          <w:lang w:eastAsia="bg-BG"/>
        </w:rPr>
        <w:t xml:space="preserve"> представя нови единични цени по видове строително монтажни работи, с анализ за всяка от тях, формирани на база показа</w:t>
      </w:r>
      <w:r w:rsidR="00102D34">
        <w:rPr>
          <w:rFonts w:ascii="Times New Roman" w:eastAsia="Times New Roman" w:hAnsi="Times New Roman"/>
          <w:sz w:val="24"/>
          <w:szCs w:val="24"/>
          <w:lang w:eastAsia="bg-BG"/>
        </w:rPr>
        <w:t>телите за ценообразуване по ал.8</w:t>
      </w:r>
      <w:r w:rsidRPr="00A36493">
        <w:rPr>
          <w:rFonts w:ascii="Times New Roman" w:eastAsia="Times New Roman" w:hAnsi="Times New Roman"/>
          <w:sz w:val="24"/>
          <w:szCs w:val="24"/>
          <w:lang w:eastAsia="bg-BG"/>
        </w:rPr>
        <w:t xml:space="preserve"> и фактури на материали, които подлежат на утвърждаване от </w:t>
      </w:r>
      <w:r>
        <w:rPr>
          <w:rFonts w:ascii="Times New Roman" w:eastAsia="Times New Roman" w:hAnsi="Times New Roman"/>
          <w:sz w:val="24"/>
          <w:szCs w:val="24"/>
          <w:lang w:eastAsia="bg-BG"/>
        </w:rPr>
        <w:t>Възложителя.</w:t>
      </w:r>
    </w:p>
    <w:p w:rsidR="00AC15FB" w:rsidRPr="00A36493" w:rsidRDefault="00AC15FB" w:rsidP="00AC15FB">
      <w:pPr>
        <w:tabs>
          <w:tab w:val="left" w:pos="567"/>
          <w:tab w:val="left" w:pos="1134"/>
        </w:tabs>
        <w:spacing w:after="0" w:line="240" w:lineRule="auto"/>
        <w:ind w:right="-6"/>
        <w:contextualSpacing/>
        <w:jc w:val="both"/>
        <w:rPr>
          <w:rFonts w:ascii="Times New Roman" w:eastAsia="Times New Roman" w:hAnsi="Times New Roman"/>
          <w:sz w:val="24"/>
          <w:szCs w:val="24"/>
          <w:lang w:eastAsia="bg-BG"/>
        </w:rPr>
      </w:pPr>
      <w:r w:rsidRPr="00A36493">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10</w:t>
      </w:r>
      <w:r w:rsidRPr="00A36493">
        <w:rPr>
          <w:rFonts w:ascii="Times New Roman" w:eastAsia="Times New Roman" w:hAnsi="Times New Roman"/>
          <w:b/>
          <w:sz w:val="24"/>
          <w:szCs w:val="24"/>
          <w:lang w:eastAsia="bg-BG"/>
        </w:rPr>
        <w:t>)</w:t>
      </w:r>
      <w:r w:rsidRPr="00A36493">
        <w:rPr>
          <w:rFonts w:ascii="Times New Roman" w:eastAsia="Times New Roman" w:hAnsi="Times New Roman"/>
          <w:sz w:val="24"/>
          <w:szCs w:val="24"/>
          <w:lang w:eastAsia="bg-BG"/>
        </w:rPr>
        <w:t xml:space="preserve"> Непредвидените работи се възлагат за изпълнение след като са предварително одобрени от </w:t>
      </w:r>
      <w:r>
        <w:rPr>
          <w:rFonts w:ascii="Times New Roman" w:eastAsia="Times New Roman" w:hAnsi="Times New Roman"/>
          <w:sz w:val="24"/>
          <w:szCs w:val="24"/>
          <w:lang w:eastAsia="bg-BG"/>
        </w:rPr>
        <w:t>Възложителя</w:t>
      </w:r>
      <w:r w:rsidRPr="00A36493">
        <w:rPr>
          <w:rFonts w:ascii="Times New Roman" w:eastAsia="Times New Roman" w:hAnsi="Times New Roman"/>
          <w:sz w:val="24"/>
          <w:szCs w:val="24"/>
          <w:lang w:eastAsia="bg-BG"/>
        </w:rPr>
        <w:t xml:space="preserve"> и е оформен отделен Констативен протокол, утвърден от </w:t>
      </w:r>
      <w:r>
        <w:rPr>
          <w:rFonts w:ascii="Times New Roman" w:eastAsia="Times New Roman" w:hAnsi="Times New Roman"/>
          <w:sz w:val="24"/>
          <w:szCs w:val="24"/>
          <w:lang w:eastAsia="bg-BG"/>
        </w:rPr>
        <w:t>Възложителя</w:t>
      </w:r>
      <w:r w:rsidRPr="00A36493">
        <w:rPr>
          <w:rFonts w:ascii="Times New Roman" w:eastAsia="Times New Roman" w:hAnsi="Times New Roman"/>
          <w:sz w:val="24"/>
          <w:szCs w:val="24"/>
          <w:lang w:eastAsia="bg-BG"/>
        </w:rPr>
        <w:t>.</w:t>
      </w:r>
    </w:p>
    <w:p w:rsidR="00AC15FB" w:rsidRPr="00D17EA1" w:rsidRDefault="00AC15FB" w:rsidP="00AC15FB">
      <w:pPr>
        <w:tabs>
          <w:tab w:val="left" w:pos="567"/>
        </w:tabs>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 xml:space="preserve">Чл.8.(1) </w:t>
      </w:r>
      <w:r w:rsidRPr="00D17EA1">
        <w:rPr>
          <w:rFonts w:ascii="Times New Roman" w:eastAsia="Times New Roman" w:hAnsi="Times New Roman"/>
          <w:iCs/>
          <w:sz w:val="24"/>
          <w:szCs w:val="24"/>
          <w:lang w:eastAsia="ar-SA"/>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Pr="00D17EA1">
        <w:rPr>
          <w:rFonts w:ascii="Times New Roman" w:eastAsia="Times New Roman" w:hAnsi="Times New Roman"/>
          <w:iCs/>
          <w:sz w:val="24"/>
          <w:szCs w:val="24"/>
          <w:lang w:eastAsia="ar-SA"/>
        </w:rPr>
        <w:t>разходооправдателни</w:t>
      </w:r>
      <w:proofErr w:type="spellEnd"/>
      <w:r w:rsidRPr="00D17EA1">
        <w:rPr>
          <w:rFonts w:ascii="Times New Roman" w:eastAsia="Times New Roman" w:hAnsi="Times New Roman"/>
          <w:iCs/>
          <w:sz w:val="24"/>
          <w:szCs w:val="24"/>
          <w:lang w:eastAsia="ar-SA"/>
        </w:rPr>
        <w:t xml:space="preserve"> си документи,</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iCs/>
          <w:sz w:val="24"/>
          <w:szCs w:val="24"/>
          <w:lang w:eastAsia="ar-SA"/>
        </w:rPr>
        <w:t xml:space="preserve">ИЗПЪЛНИТЕЛЯТ задължително вписва текста: </w:t>
      </w:r>
      <w:r w:rsidRPr="00D17EA1">
        <w:rPr>
          <w:rFonts w:ascii="Times New Roman" w:eastAsia="Times New Roman" w:hAnsi="Times New Roman"/>
          <w:b/>
          <w:i/>
          <w:sz w:val="24"/>
          <w:szCs w:val="24"/>
        </w:rPr>
        <w:t xml:space="preserve">„Разходът е по Договор за безвъзмездна финансова помощ </w:t>
      </w:r>
      <w:r w:rsidRPr="00D17EA1">
        <w:rPr>
          <w:rFonts w:ascii="Times New Roman" w:eastAsia="Times New Roman" w:hAnsi="Times New Roman"/>
          <w:b/>
          <w:i/>
          <w:sz w:val="24"/>
          <w:szCs w:val="24"/>
          <w:lang w:eastAsia="ar-SA"/>
        </w:rPr>
        <w:t xml:space="preserve">№ </w:t>
      </w:r>
      <w:r w:rsidRPr="00FB0B86">
        <w:rPr>
          <w:rFonts w:ascii="Times New Roman" w:eastAsia="Times New Roman" w:hAnsi="Times New Roman"/>
          <w:b/>
          <w:i/>
          <w:sz w:val="24"/>
          <w:szCs w:val="24"/>
          <w:lang w:val="en-GB"/>
        </w:rPr>
        <w:t>BG06RDNP001-</w:t>
      </w:r>
      <w:r w:rsidRPr="00FB0B86">
        <w:rPr>
          <w:rFonts w:ascii="Times New Roman" w:eastAsia="Times New Roman" w:hAnsi="Times New Roman"/>
          <w:b/>
          <w:i/>
          <w:sz w:val="24"/>
          <w:szCs w:val="24"/>
          <w:lang w:val="en-GB"/>
        </w:rPr>
        <w:lastRenderedPageBreak/>
        <w:t>7.007-00</w:t>
      </w:r>
      <w:r w:rsidRPr="00FB0B86">
        <w:rPr>
          <w:rFonts w:ascii="Times New Roman" w:eastAsia="Times New Roman" w:hAnsi="Times New Roman"/>
          <w:b/>
          <w:i/>
          <w:sz w:val="24"/>
          <w:szCs w:val="24"/>
        </w:rPr>
        <w:t>70</w:t>
      </w:r>
      <w:r w:rsidRPr="00FB0B86">
        <w:rPr>
          <w:rFonts w:ascii="Times New Roman" w:eastAsia="Times New Roman" w:hAnsi="Times New Roman"/>
          <w:b/>
          <w:i/>
          <w:sz w:val="24"/>
          <w:szCs w:val="24"/>
          <w:lang w:val="en-GB"/>
        </w:rPr>
        <w:t xml:space="preserve">/ </w:t>
      </w:r>
      <w:r w:rsidRPr="00FB0B86">
        <w:rPr>
          <w:rFonts w:ascii="Times New Roman" w:eastAsia="Times New Roman" w:hAnsi="Times New Roman"/>
          <w:b/>
          <w:i/>
          <w:sz w:val="24"/>
          <w:szCs w:val="24"/>
        </w:rPr>
        <w:t>14.0</w:t>
      </w:r>
      <w:r w:rsidRPr="00FB0B86">
        <w:rPr>
          <w:rFonts w:ascii="Times New Roman" w:eastAsia="Times New Roman" w:hAnsi="Times New Roman"/>
          <w:b/>
          <w:i/>
          <w:sz w:val="24"/>
          <w:szCs w:val="24"/>
          <w:lang w:val="en-GB"/>
        </w:rPr>
        <w:t>5</w:t>
      </w:r>
      <w:r w:rsidRPr="00FB0B86">
        <w:rPr>
          <w:rFonts w:ascii="Times New Roman" w:eastAsia="Times New Roman" w:hAnsi="Times New Roman"/>
          <w:b/>
          <w:i/>
          <w:sz w:val="24"/>
          <w:szCs w:val="24"/>
        </w:rPr>
        <w:t>.201</w:t>
      </w:r>
      <w:r w:rsidRPr="00FB0B86">
        <w:rPr>
          <w:rFonts w:ascii="Times New Roman" w:eastAsia="Times New Roman" w:hAnsi="Times New Roman"/>
          <w:b/>
          <w:i/>
          <w:sz w:val="24"/>
          <w:szCs w:val="24"/>
          <w:lang w:val="en-GB"/>
        </w:rPr>
        <w:t>9</w:t>
      </w:r>
      <w:r w:rsidRPr="00FB0B86">
        <w:rPr>
          <w:rFonts w:ascii="Times New Roman" w:eastAsia="Times New Roman" w:hAnsi="Times New Roman"/>
          <w:b/>
          <w:i/>
          <w:sz w:val="24"/>
          <w:szCs w:val="24"/>
        </w:rPr>
        <w:t xml:space="preserve"> г.</w:t>
      </w:r>
      <w:r w:rsidRPr="00D17EA1">
        <w:rPr>
          <w:rFonts w:ascii="Times New Roman" w:hAnsi="Times New Roman"/>
          <w:b/>
          <w:i/>
          <w:sz w:val="24"/>
          <w:szCs w:val="24"/>
          <w:lang w:eastAsia="ar-SA"/>
        </w:rPr>
        <w:t xml:space="preserve"> </w:t>
      </w:r>
      <w:r w:rsidRPr="00D17EA1">
        <w:rPr>
          <w:rFonts w:ascii="Times New Roman" w:eastAsia="Times New Roman" w:hAnsi="Times New Roman"/>
          <w:b/>
          <w:i/>
          <w:sz w:val="24"/>
          <w:szCs w:val="24"/>
          <w:lang w:eastAsia="ar-SA"/>
        </w:rPr>
        <w:t>по ПРСР 2014-2020“,</w:t>
      </w:r>
      <w:r w:rsidRPr="00D17EA1">
        <w:rPr>
          <w:rFonts w:ascii="Times New Roman" w:eastAsia="Times New Roman" w:hAnsi="Times New Roman"/>
          <w:b/>
          <w:sz w:val="24"/>
          <w:szCs w:val="24"/>
          <w:lang w:eastAsia="ar-SA"/>
        </w:rPr>
        <w:t xml:space="preserve"> </w:t>
      </w:r>
      <w:r w:rsidRPr="00D17EA1">
        <w:rPr>
          <w:rFonts w:ascii="Times New Roman" w:eastAsia="Times New Roman" w:hAnsi="Times New Roman"/>
          <w:b/>
          <w:i/>
          <w:sz w:val="24"/>
          <w:szCs w:val="24"/>
          <w:lang w:eastAsia="ar-SA"/>
        </w:rPr>
        <w:t>както и номер и дата на настоящия договор”</w:t>
      </w:r>
      <w:r w:rsidRPr="00D17EA1">
        <w:rPr>
          <w:rFonts w:ascii="Times New Roman" w:eastAsia="Times New Roman" w:hAnsi="Times New Roman"/>
          <w:i/>
          <w:sz w:val="24"/>
          <w:szCs w:val="24"/>
          <w:lang w:eastAsia="ar-SA"/>
        </w:rPr>
        <w:t xml:space="preserve">. </w:t>
      </w:r>
    </w:p>
    <w:p w:rsidR="00AC15FB" w:rsidRPr="00D17EA1" w:rsidRDefault="00AC15FB" w:rsidP="00AC15FB">
      <w:pPr>
        <w:tabs>
          <w:tab w:val="left" w:pos="567"/>
        </w:tabs>
        <w:suppressAutoHyphens/>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color w:val="000000" w:themeColor="text1"/>
          <w:sz w:val="24"/>
          <w:szCs w:val="24"/>
          <w:lang w:eastAsia="ar-SA"/>
        </w:rPr>
        <w:t>(2)</w:t>
      </w:r>
      <w:r w:rsidRPr="00D17EA1">
        <w:rPr>
          <w:rFonts w:ascii="Times New Roman" w:eastAsia="Times New Roman" w:hAnsi="Times New Roman"/>
          <w:color w:val="000000" w:themeColor="text1"/>
          <w:sz w:val="24"/>
          <w:szCs w:val="24"/>
          <w:lang w:eastAsia="ar-SA"/>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D17EA1">
        <w:rPr>
          <w:rFonts w:ascii="Times New Roman" w:eastAsia="Times New Roman" w:hAnsi="Times New Roman"/>
          <w:color w:val="000000" w:themeColor="text1"/>
          <w:sz w:val="24"/>
          <w:szCs w:val="24"/>
          <w:lang w:eastAsia="ar-SA"/>
        </w:rPr>
        <w:t>придружителни</w:t>
      </w:r>
      <w:proofErr w:type="spellEnd"/>
      <w:r w:rsidRPr="00D17EA1">
        <w:rPr>
          <w:rFonts w:ascii="Times New Roman" w:eastAsia="Times New Roman" w:hAnsi="Times New Roman"/>
          <w:color w:val="000000" w:themeColor="text1"/>
          <w:sz w:val="24"/>
          <w:szCs w:val="24"/>
          <w:lang w:eastAsia="ar-SA"/>
        </w:rPr>
        <w:t xml:space="preserve"> документи или наличие на доказателства, че разходът не е правомерен. </w:t>
      </w:r>
      <w:r w:rsidRPr="00D17EA1">
        <w:rPr>
          <w:rFonts w:ascii="Times New Roman" w:eastAsia="Times New Roman" w:hAnsi="Times New Roman"/>
          <w:b/>
          <w:color w:val="000000" w:themeColor="text1"/>
          <w:sz w:val="24"/>
          <w:szCs w:val="24"/>
          <w:lang w:eastAsia="ar-SA"/>
        </w:rPr>
        <w:t>ИЗПЪЛНИТЕЛЯТ</w:t>
      </w:r>
      <w:r w:rsidRPr="00D17EA1">
        <w:rPr>
          <w:rFonts w:ascii="Times New Roman" w:eastAsia="Times New Roman" w:hAnsi="Times New Roman"/>
          <w:color w:val="000000" w:themeColor="text1"/>
          <w:sz w:val="24"/>
          <w:szCs w:val="24"/>
          <w:lang w:eastAsia="ar-SA"/>
        </w:rPr>
        <w:t xml:space="preserve">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(3) </w:t>
      </w:r>
      <w:r w:rsidRPr="00D17EA1">
        <w:rPr>
          <w:rFonts w:ascii="Times New Roman" w:eastAsia="Times New Roman" w:hAnsi="Times New Roman"/>
          <w:sz w:val="24"/>
          <w:szCs w:val="24"/>
          <w:lang w:eastAsia="ar-SA"/>
        </w:rPr>
        <w:t>Преведени средства от</w:t>
      </w:r>
      <w:r w:rsidRPr="00D17EA1">
        <w:rPr>
          <w:rFonts w:ascii="Times New Roman" w:eastAsia="Times New Roman" w:hAnsi="Times New Roman"/>
          <w:b/>
          <w:sz w:val="24"/>
          <w:szCs w:val="24"/>
          <w:lang w:eastAsia="ar-SA"/>
        </w:rPr>
        <w:t xml:space="preserve"> ВЪЗЛОЖИТЕЛЯ</w:t>
      </w:r>
      <w:r w:rsidRPr="00D17EA1">
        <w:rPr>
          <w:rFonts w:ascii="Times New Roman" w:eastAsia="Times New Roman" w:hAnsi="Times New Roman"/>
          <w:sz w:val="24"/>
          <w:szCs w:val="24"/>
          <w:lang w:eastAsia="ar-SA"/>
        </w:rPr>
        <w:t xml:space="preserve">, но неусвоени от </w:t>
      </w:r>
      <w:r w:rsidRPr="00D17EA1">
        <w:rPr>
          <w:rFonts w:ascii="Times New Roman" w:eastAsia="Times New Roman" w:hAnsi="Times New Roman"/>
          <w:b/>
          <w:sz w:val="24"/>
          <w:szCs w:val="24"/>
          <w:lang w:eastAsia="ar-SA"/>
        </w:rPr>
        <w:t xml:space="preserve">ИЗПЪЛНИТЕЛЯ, </w:t>
      </w:r>
      <w:r w:rsidRPr="00D17EA1">
        <w:rPr>
          <w:rFonts w:ascii="Times New Roman" w:eastAsia="Times New Roman" w:hAnsi="Times New Roman"/>
          <w:sz w:val="24"/>
          <w:szCs w:val="24"/>
          <w:lang w:eastAsia="ar-SA"/>
        </w:rPr>
        <w:t>както и</w:t>
      </w:r>
      <w:r w:rsidRPr="00D17EA1">
        <w:rPr>
          <w:rFonts w:ascii="Times New Roman" w:eastAsia="Times New Roman" w:hAnsi="Times New Roman"/>
          <w:b/>
          <w:sz w:val="24"/>
          <w:szCs w:val="24"/>
          <w:lang w:eastAsia="ar-SA"/>
        </w:rPr>
        <w:t xml:space="preserve"> </w:t>
      </w:r>
      <w:r w:rsidRPr="00D17EA1">
        <w:rPr>
          <w:rFonts w:ascii="Times New Roman" w:eastAsia="Times New Roman" w:hAnsi="Times New Roman"/>
          <w:sz w:val="24"/>
          <w:szCs w:val="24"/>
          <w:lang w:eastAsia="ar-SA"/>
        </w:rPr>
        <w:t xml:space="preserve">суми по нередности, глоби, заедно с дължимата лихва, неустойки и други неправомерно получени средства от страна на </w:t>
      </w:r>
      <w:r w:rsidRPr="00D17EA1">
        <w:rPr>
          <w:rFonts w:ascii="Times New Roman" w:eastAsia="Times New Roman" w:hAnsi="Times New Roman"/>
          <w:b/>
          <w:sz w:val="24"/>
          <w:szCs w:val="24"/>
          <w:lang w:eastAsia="ar-SA"/>
        </w:rPr>
        <w:t>ИЗПЪЛНИТЕЛЯ</w:t>
      </w:r>
      <w:r w:rsidRPr="00D17EA1">
        <w:rPr>
          <w:rFonts w:ascii="Times New Roman" w:eastAsia="Times New Roman" w:hAnsi="Times New Roman"/>
          <w:sz w:val="24"/>
          <w:szCs w:val="24"/>
          <w:lang w:eastAsia="ar-SA"/>
        </w:rPr>
        <w:t xml:space="preserve"> се възстановяват по банковата сметка на Община Борован: </w:t>
      </w:r>
      <w:r w:rsidRPr="00D17EA1">
        <w:rPr>
          <w:rFonts w:ascii="Times New Roman" w:eastAsia="Times New Roman" w:hAnsi="Times New Roman"/>
          <w:b/>
          <w:sz w:val="24"/>
          <w:szCs w:val="24"/>
          <w:lang w:eastAsia="ar-SA"/>
        </w:rPr>
        <w:t>IBAN</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b/>
          <w:bCs/>
          <w:sz w:val="24"/>
          <w:szCs w:val="24"/>
          <w:lang w:eastAsia="ar-SA"/>
        </w:rPr>
        <w:t>……………..</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b/>
          <w:bCs/>
          <w:sz w:val="24"/>
          <w:szCs w:val="24"/>
          <w:lang w:eastAsia="ar-SA"/>
        </w:rPr>
        <w:t>BIC:. ………..</w:t>
      </w:r>
      <w:r w:rsidRPr="00D17EA1">
        <w:rPr>
          <w:rFonts w:ascii="Times New Roman" w:eastAsia="Times New Roman" w:hAnsi="Times New Roman"/>
          <w:b/>
          <w:bCs/>
          <w:sz w:val="24"/>
          <w:szCs w:val="24"/>
          <w:lang w:val="en-US" w:eastAsia="ar-SA"/>
        </w:rPr>
        <w:t xml:space="preserve">  </w:t>
      </w:r>
      <w:r w:rsidRPr="00D17EA1">
        <w:rPr>
          <w:rFonts w:ascii="Times New Roman" w:eastAsia="Times New Roman" w:hAnsi="Times New Roman"/>
          <w:bCs/>
          <w:sz w:val="24"/>
          <w:szCs w:val="24"/>
          <w:lang w:eastAsia="ar-SA"/>
        </w:rPr>
        <w:t>код за вид плащане:</w:t>
      </w:r>
      <w:r w:rsidRPr="00D17EA1">
        <w:rPr>
          <w:rFonts w:ascii="Times New Roman" w:eastAsia="Times New Roman" w:hAnsi="Times New Roman"/>
          <w:b/>
          <w:bCs/>
          <w:sz w:val="24"/>
          <w:szCs w:val="24"/>
          <w:lang w:eastAsia="ar-SA"/>
        </w:rPr>
        <w:t xml:space="preserve">  </w:t>
      </w:r>
      <w:r w:rsidRPr="00D17EA1">
        <w:rPr>
          <w:rFonts w:ascii="Times New Roman" w:eastAsia="Times New Roman" w:hAnsi="Times New Roman"/>
          <w:sz w:val="24"/>
          <w:szCs w:val="24"/>
          <w:lang w:eastAsia="ar-SA"/>
        </w:rPr>
        <w:t xml:space="preserve">………….. .   </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color w:val="000000" w:themeColor="text1"/>
          <w:sz w:val="24"/>
          <w:szCs w:val="24"/>
          <w:lang w:eastAsia="ar-SA"/>
        </w:rPr>
        <w:t>(4)</w:t>
      </w:r>
      <w:r w:rsidRPr="00D17EA1">
        <w:rPr>
          <w:rFonts w:ascii="Times New Roman" w:eastAsia="Times New Roman" w:hAnsi="Times New Roman"/>
          <w:color w:val="000000" w:themeColor="text1"/>
          <w:sz w:val="24"/>
          <w:szCs w:val="24"/>
          <w:lang w:eastAsia="ar-SA"/>
        </w:rPr>
        <w:t xml:space="preserve"> В случай, че Сертифициращият орган не сертифицира платени от ВЪЗЛОЖИТЕЛЯ разходи, констатирани като неправомерно изплатени суми, </w:t>
      </w:r>
      <w:r w:rsidRPr="00D17EA1">
        <w:rPr>
          <w:rFonts w:ascii="Times New Roman" w:eastAsia="Times New Roman" w:hAnsi="Times New Roman"/>
          <w:b/>
          <w:color w:val="000000" w:themeColor="text1"/>
          <w:sz w:val="24"/>
          <w:szCs w:val="24"/>
          <w:lang w:eastAsia="ar-SA"/>
        </w:rPr>
        <w:t>ИЗПЪЛНИТЕЛЯТ</w:t>
      </w:r>
      <w:r w:rsidRPr="00D17EA1">
        <w:rPr>
          <w:rFonts w:ascii="Times New Roman" w:eastAsia="Times New Roman" w:hAnsi="Times New Roman"/>
          <w:color w:val="000000" w:themeColor="text1"/>
          <w:sz w:val="24"/>
          <w:szCs w:val="24"/>
          <w:lang w:eastAsia="ar-SA"/>
        </w:rPr>
        <w:t xml:space="preserve"> се задължава да възстанови съответните дължими суми в срок от 15 (петнадесет) работни дни от получаване на искане за това на името на ВЪЗЛОЖИТЕЛЯ.</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color w:val="000000" w:themeColor="text1"/>
          <w:sz w:val="24"/>
          <w:szCs w:val="24"/>
          <w:lang w:eastAsia="ar-SA"/>
        </w:rPr>
        <w:t>(5)</w:t>
      </w:r>
      <w:r w:rsidRPr="00D17EA1">
        <w:rPr>
          <w:rFonts w:ascii="Times New Roman" w:eastAsia="Times New Roman" w:hAnsi="Times New Roman"/>
          <w:color w:val="000000" w:themeColor="text1"/>
          <w:sz w:val="24"/>
          <w:szCs w:val="24"/>
          <w:lang w:eastAsia="ar-SA"/>
        </w:rPr>
        <w:t xml:space="preserve"> </w:t>
      </w:r>
      <w:r w:rsidRPr="00D17EA1">
        <w:rPr>
          <w:rFonts w:ascii="Times New Roman" w:eastAsia="Times New Roman" w:hAnsi="Times New Roman"/>
          <w:b/>
          <w:color w:val="000000" w:themeColor="text1"/>
          <w:sz w:val="24"/>
          <w:szCs w:val="24"/>
          <w:lang w:eastAsia="ar-SA"/>
        </w:rPr>
        <w:t>ВЪЗЛОЖИТЕЛЯТ</w:t>
      </w:r>
      <w:r w:rsidRPr="00D17EA1">
        <w:rPr>
          <w:rFonts w:ascii="Times New Roman" w:eastAsia="Times New Roman" w:hAnsi="Times New Roman"/>
          <w:color w:val="000000" w:themeColor="text1"/>
          <w:sz w:val="24"/>
          <w:szCs w:val="24"/>
          <w:lang w:eastAsia="ar-SA"/>
        </w:rPr>
        <w:t xml:space="preserve">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b/>
          <w:color w:val="000000" w:themeColor="text1"/>
          <w:sz w:val="24"/>
          <w:szCs w:val="24"/>
          <w:lang w:eastAsia="ar-SA"/>
        </w:rPr>
      </w:pPr>
      <w:r w:rsidRPr="00D17EA1">
        <w:rPr>
          <w:rFonts w:ascii="Times New Roman" w:eastAsia="Times New Roman" w:hAnsi="Times New Roman"/>
          <w:b/>
          <w:color w:val="000000" w:themeColor="text1"/>
          <w:sz w:val="24"/>
          <w:szCs w:val="24"/>
          <w:lang w:eastAsia="ar-SA"/>
        </w:rPr>
        <w:t>(6)</w:t>
      </w:r>
      <w:r w:rsidRPr="00D17EA1">
        <w:rPr>
          <w:rFonts w:ascii="Times New Roman" w:eastAsia="Times New Roman" w:hAnsi="Times New Roman"/>
          <w:color w:val="000000" w:themeColor="text1"/>
          <w:sz w:val="24"/>
          <w:szCs w:val="24"/>
          <w:lang w:eastAsia="ar-SA"/>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AC15FB" w:rsidRPr="00D17EA1" w:rsidRDefault="00AC15FB" w:rsidP="00AC15FB">
      <w:pPr>
        <w:tabs>
          <w:tab w:val="left" w:pos="0"/>
        </w:tabs>
        <w:suppressAutoHyphens/>
        <w:spacing w:after="0" w:line="240" w:lineRule="auto"/>
        <w:ind w:right="-57"/>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Чл.9.</w:t>
      </w:r>
      <w:r w:rsidRPr="00D17EA1">
        <w:rPr>
          <w:rFonts w:ascii="Times New Roman" w:eastAsia="Times New Roman" w:hAnsi="Times New Roman"/>
          <w:sz w:val="24"/>
          <w:szCs w:val="24"/>
          <w:vertAlign w:val="superscript"/>
          <w:lang w:val="en-US" w:eastAsia="ar-SA"/>
        </w:rPr>
        <w:footnoteReference w:id="3"/>
      </w:r>
      <w:r w:rsidRPr="00D17EA1">
        <w:rPr>
          <w:rFonts w:ascii="Times New Roman" w:eastAsia="Times New Roman" w:hAnsi="Times New Roman"/>
          <w:spacing w:val="2"/>
          <w:sz w:val="24"/>
          <w:szCs w:val="24"/>
          <w:lang w:eastAsia="ar-SA"/>
        </w:rPr>
        <w:t>.</w:t>
      </w:r>
      <w:r w:rsidRPr="00D17EA1">
        <w:rPr>
          <w:rFonts w:ascii="Times New Roman" w:eastAsia="Times New Roman" w:hAnsi="Times New Roman"/>
          <w:b/>
          <w:sz w:val="24"/>
          <w:szCs w:val="24"/>
          <w:lang w:eastAsia="ar-SA"/>
        </w:rPr>
        <w:t xml:space="preserve"> </w:t>
      </w:r>
      <w:r w:rsidRPr="00D17EA1">
        <w:rPr>
          <w:rFonts w:ascii="Times New Roman" w:eastAsia="Times New Roman" w:hAnsi="Times New Roman"/>
          <w:sz w:val="24"/>
          <w:szCs w:val="24"/>
          <w:lang w:eastAsia="ar-SA"/>
        </w:rPr>
        <w:t xml:space="preserve">Когато </w:t>
      </w:r>
      <w:r w:rsidRPr="00D17EA1">
        <w:rPr>
          <w:rFonts w:ascii="Times New Roman" w:eastAsia="Times New Roman" w:hAnsi="Times New Roman"/>
          <w:b/>
          <w:sz w:val="24"/>
          <w:szCs w:val="24"/>
          <w:lang w:eastAsia="ar-SA"/>
        </w:rPr>
        <w:t>ИЗПЪЛНИТЕЛЯТ</w:t>
      </w:r>
      <w:r w:rsidRPr="00D17EA1">
        <w:rPr>
          <w:rFonts w:ascii="Times New Roman" w:eastAsia="Times New Roman" w:hAnsi="Times New Roman"/>
          <w:sz w:val="24"/>
          <w:szCs w:val="24"/>
          <w:lang w:eastAsia="ar-SA"/>
        </w:rPr>
        <w:t xml:space="preserve"> е сключил договор/договори за </w:t>
      </w:r>
      <w:proofErr w:type="spellStart"/>
      <w:r w:rsidRPr="00D17EA1">
        <w:rPr>
          <w:rFonts w:ascii="Times New Roman" w:eastAsia="Times New Roman" w:hAnsi="Times New Roman"/>
          <w:sz w:val="24"/>
          <w:szCs w:val="24"/>
          <w:lang w:eastAsia="ar-SA"/>
        </w:rPr>
        <w:t>подизпълнение</w:t>
      </w:r>
      <w:proofErr w:type="spellEnd"/>
      <w:r w:rsidRPr="00D17EA1">
        <w:rPr>
          <w:rFonts w:ascii="Times New Roman" w:eastAsia="Times New Roman" w:hAnsi="Times New Roman"/>
          <w:sz w:val="24"/>
          <w:szCs w:val="24"/>
          <w:lang w:eastAsia="ar-SA"/>
        </w:rPr>
        <w:t xml:space="preserve"> и  частта от поръчката, която се изпълнява от подизпълнител, може да бъде предадена като отделен обект на </w:t>
      </w:r>
      <w:r w:rsidRPr="00D17EA1">
        <w:rPr>
          <w:rFonts w:ascii="Times New Roman" w:eastAsia="Times New Roman" w:hAnsi="Times New Roman"/>
          <w:caps/>
          <w:sz w:val="24"/>
          <w:szCs w:val="24"/>
          <w:lang w:eastAsia="ar-SA"/>
        </w:rPr>
        <w:t>Изпълнителя</w:t>
      </w:r>
      <w:r w:rsidRPr="00D17EA1">
        <w:rPr>
          <w:rFonts w:ascii="Times New Roman" w:eastAsia="Times New Roman" w:hAnsi="Times New Roman"/>
          <w:sz w:val="24"/>
          <w:szCs w:val="24"/>
          <w:lang w:eastAsia="ar-SA"/>
        </w:rPr>
        <w:t xml:space="preserve"> или на </w:t>
      </w:r>
      <w:r w:rsidRPr="00D17EA1">
        <w:rPr>
          <w:rFonts w:ascii="Times New Roman" w:eastAsia="Times New Roman" w:hAnsi="Times New Roman"/>
          <w:caps/>
          <w:sz w:val="24"/>
          <w:szCs w:val="24"/>
          <w:lang w:eastAsia="ar-SA"/>
        </w:rPr>
        <w:t>Възложителя,</w:t>
      </w:r>
      <w:r w:rsidRPr="00D17EA1">
        <w:rPr>
          <w:rFonts w:ascii="Times New Roman" w:eastAsia="Times New Roman" w:hAnsi="Times New Roman"/>
          <w:b/>
          <w:caps/>
          <w:sz w:val="24"/>
          <w:szCs w:val="24"/>
          <w:lang w:eastAsia="ar-SA"/>
        </w:rPr>
        <w:t xml:space="preserve"> Възложителят</w:t>
      </w:r>
      <w:r w:rsidRPr="00D17EA1">
        <w:rPr>
          <w:rFonts w:ascii="Times New Roman" w:eastAsia="Times New Roman" w:hAnsi="Times New Roman"/>
          <w:sz w:val="24"/>
          <w:szCs w:val="24"/>
          <w:lang w:eastAsia="ar-SA"/>
        </w:rPr>
        <w:t xml:space="preserve"> заплаща възнаграждение за тази част (приета по реда на  настоящия договор) на подизпълнителя. </w:t>
      </w:r>
    </w:p>
    <w:p w:rsidR="00AC15FB" w:rsidRPr="00D17EA1" w:rsidRDefault="00AC15FB" w:rsidP="00AC15FB">
      <w:pPr>
        <w:tabs>
          <w:tab w:val="left" w:pos="0"/>
        </w:tabs>
        <w:suppressAutoHyphens/>
        <w:spacing w:after="0" w:line="240" w:lineRule="auto"/>
        <w:ind w:right="-59"/>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Разплащанията се осъществяват въз основа на искане, отправено от подизпълнителя до </w:t>
      </w:r>
      <w:r w:rsidRPr="00AE714C">
        <w:rPr>
          <w:rFonts w:ascii="Times New Roman" w:eastAsia="Times New Roman" w:hAnsi="Times New Roman"/>
          <w:caps/>
          <w:sz w:val="24"/>
          <w:szCs w:val="24"/>
          <w:lang w:eastAsia="ar-SA"/>
        </w:rPr>
        <w:t>Възложителя</w:t>
      </w:r>
      <w:r w:rsidRPr="00AE714C">
        <w:rPr>
          <w:rFonts w:ascii="Times New Roman" w:eastAsia="Times New Roman" w:hAnsi="Times New Roman"/>
          <w:sz w:val="24"/>
          <w:szCs w:val="24"/>
          <w:lang w:eastAsia="ar-SA"/>
        </w:rPr>
        <w:t xml:space="preserve"> чрез </w:t>
      </w:r>
      <w:r w:rsidRPr="00AE714C">
        <w:rPr>
          <w:rFonts w:ascii="Times New Roman" w:eastAsia="Times New Roman" w:hAnsi="Times New Roman"/>
          <w:caps/>
          <w:sz w:val="24"/>
          <w:szCs w:val="24"/>
          <w:lang w:eastAsia="ar-SA"/>
        </w:rPr>
        <w:t>Изпълнителя</w:t>
      </w:r>
      <w:r w:rsidRPr="00AE714C">
        <w:rPr>
          <w:rFonts w:ascii="Times New Roman" w:eastAsia="Times New Roman" w:hAnsi="Times New Roman"/>
          <w:sz w:val="24"/>
          <w:szCs w:val="24"/>
          <w:lang w:eastAsia="ar-SA"/>
        </w:rPr>
        <w:t xml:space="preserve">, който е длъжен да го предостави на </w:t>
      </w:r>
      <w:r w:rsidRPr="00AE714C">
        <w:rPr>
          <w:rFonts w:ascii="Times New Roman" w:eastAsia="Times New Roman" w:hAnsi="Times New Roman"/>
          <w:caps/>
          <w:sz w:val="24"/>
          <w:szCs w:val="24"/>
          <w:lang w:eastAsia="ar-SA"/>
        </w:rPr>
        <w:t>Възложителя</w:t>
      </w:r>
      <w:r w:rsidRPr="00D17EA1">
        <w:rPr>
          <w:rFonts w:ascii="Times New Roman" w:eastAsia="Times New Roman" w:hAnsi="Times New Roman"/>
          <w:b/>
          <w:caps/>
          <w:sz w:val="24"/>
          <w:szCs w:val="24"/>
          <w:lang w:eastAsia="ar-SA"/>
        </w:rPr>
        <w:t xml:space="preserve"> </w:t>
      </w:r>
      <w:r w:rsidRPr="00D17EA1">
        <w:rPr>
          <w:rFonts w:ascii="Times New Roman" w:eastAsia="Times New Roman" w:hAnsi="Times New Roman"/>
          <w:sz w:val="24"/>
          <w:szCs w:val="24"/>
          <w:lang w:eastAsia="ar-SA"/>
        </w:rPr>
        <w:t xml:space="preserve">в 14-дневен срок от получаването му. Към искането </w:t>
      </w:r>
      <w:r w:rsidRPr="00D17EA1">
        <w:rPr>
          <w:rFonts w:ascii="Times New Roman" w:eastAsia="Times New Roman" w:hAnsi="Times New Roman"/>
          <w:b/>
          <w:caps/>
          <w:sz w:val="24"/>
          <w:szCs w:val="24"/>
          <w:lang w:eastAsia="ar-SA"/>
        </w:rPr>
        <w:t>Изпълнителят</w:t>
      </w:r>
      <w:r w:rsidRPr="00D17EA1">
        <w:rPr>
          <w:rFonts w:ascii="Times New Roman" w:eastAsia="Times New Roman" w:hAnsi="Times New Roman"/>
          <w:caps/>
          <w:sz w:val="24"/>
          <w:szCs w:val="24"/>
          <w:lang w:eastAsia="ar-SA"/>
        </w:rPr>
        <w:t xml:space="preserve"> </w:t>
      </w:r>
      <w:r w:rsidRPr="00D17EA1">
        <w:rPr>
          <w:rFonts w:ascii="Times New Roman" w:eastAsia="Times New Roman" w:hAnsi="Times New Roman"/>
          <w:sz w:val="24"/>
          <w:szCs w:val="24"/>
          <w:lang w:eastAsia="ar-SA"/>
        </w:rPr>
        <w:t>предоставя становище, от което да е видно дали оспорва плащанията или част от тях като недължими.</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sz w:val="24"/>
          <w:szCs w:val="24"/>
          <w:lang w:eastAsia="ar-SA"/>
        </w:rPr>
      </w:pPr>
      <w:r w:rsidRPr="00D17EA1">
        <w:rPr>
          <w:rFonts w:ascii="Times New Roman" w:eastAsia="Times New Roman" w:hAnsi="Times New Roman"/>
          <w:b/>
          <w:caps/>
          <w:sz w:val="24"/>
          <w:szCs w:val="24"/>
          <w:lang w:eastAsia="ar-SA"/>
        </w:rPr>
        <w:t>Възложителят</w:t>
      </w:r>
      <w:r w:rsidRPr="00D17EA1">
        <w:rPr>
          <w:rFonts w:ascii="Times New Roman" w:eastAsia="Times New Roman" w:hAnsi="Times New Roman"/>
          <w:caps/>
          <w:sz w:val="24"/>
          <w:szCs w:val="24"/>
          <w:lang w:eastAsia="ar-SA"/>
        </w:rPr>
        <w:t xml:space="preserve"> </w:t>
      </w:r>
      <w:r w:rsidRPr="00D17EA1">
        <w:rPr>
          <w:rFonts w:ascii="Times New Roman" w:eastAsia="Times New Roman" w:hAnsi="Times New Roman"/>
          <w:sz w:val="24"/>
          <w:szCs w:val="24"/>
          <w:lang w:eastAsia="ar-SA"/>
        </w:rPr>
        <w:t>има право да откаже плащане, когато искането за плащане е оспорено, до момента на отстраняване на причината за отказа.</w:t>
      </w:r>
    </w:p>
    <w:p w:rsidR="00AC15FB" w:rsidRPr="00D17EA1" w:rsidRDefault="00AC15FB" w:rsidP="00AC15FB">
      <w:pPr>
        <w:tabs>
          <w:tab w:val="left" w:pos="540"/>
        </w:tabs>
        <w:suppressAutoHyphens/>
        <w:autoSpaceDE w:val="0"/>
        <w:autoSpaceDN w:val="0"/>
        <w:adjustRightInd w:val="0"/>
        <w:spacing w:after="0" w:line="240" w:lineRule="auto"/>
        <w:ind w:right="-108"/>
        <w:jc w:val="both"/>
        <w:rPr>
          <w:rFonts w:ascii="Times New Roman" w:eastAsia="Times New Roman" w:hAnsi="Times New Roman"/>
          <w:sz w:val="24"/>
          <w:szCs w:val="24"/>
          <w:lang w:eastAsia="ar-SA"/>
        </w:rPr>
      </w:pPr>
    </w:p>
    <w:p w:rsidR="00AC15FB" w:rsidRPr="00D17EA1" w:rsidRDefault="00AC15FB" w:rsidP="00AC15FB">
      <w:pPr>
        <w:keepNext/>
        <w:keepLines/>
        <w:suppressAutoHyphens/>
        <w:spacing w:after="0" w:line="240" w:lineRule="auto"/>
        <w:outlineLvl w:val="1"/>
        <w:rPr>
          <w:rFonts w:ascii="Times New Roman" w:eastAsia="Times New Roman" w:hAnsi="Times New Roman"/>
          <w:b/>
          <w:bCs/>
          <w:color w:val="000000"/>
          <w:sz w:val="24"/>
          <w:szCs w:val="24"/>
          <w:u w:val="single"/>
          <w:lang w:eastAsia="ar-SA"/>
        </w:rPr>
      </w:pPr>
      <w:r w:rsidRPr="00D17EA1">
        <w:rPr>
          <w:rFonts w:ascii="Times New Roman" w:eastAsia="Times New Roman" w:hAnsi="Times New Roman"/>
          <w:b/>
          <w:bCs/>
          <w:color w:val="000000"/>
          <w:sz w:val="24"/>
          <w:szCs w:val="24"/>
          <w:u w:val="single"/>
          <w:lang w:eastAsia="ar-SA"/>
        </w:rPr>
        <w:t xml:space="preserve"> </w:t>
      </w:r>
      <w:r w:rsidRPr="00D17EA1">
        <w:rPr>
          <w:rFonts w:ascii="Times New Roman" w:eastAsia="Times New Roman" w:hAnsi="Times New Roman"/>
          <w:b/>
          <w:bCs/>
          <w:color w:val="000000"/>
          <w:sz w:val="24"/>
          <w:szCs w:val="24"/>
          <w:u w:val="single"/>
          <w:lang w:val="en-GB" w:eastAsia="ar-SA"/>
        </w:rPr>
        <w:t xml:space="preserve">IV </w:t>
      </w:r>
      <w:r w:rsidRPr="00D17EA1">
        <w:rPr>
          <w:rFonts w:ascii="Times New Roman" w:eastAsia="Times New Roman" w:hAnsi="Times New Roman"/>
          <w:b/>
          <w:bCs/>
          <w:color w:val="000000"/>
          <w:sz w:val="24"/>
          <w:szCs w:val="24"/>
          <w:u w:val="single"/>
          <w:lang w:eastAsia="ar-SA"/>
        </w:rPr>
        <w:t>ГАРАНЦИЯ ЗА ИЗПЪЛНЕНИЕ</w:t>
      </w:r>
      <w:r w:rsidRPr="00D17EA1">
        <w:rPr>
          <w:rFonts w:ascii="Times New Roman" w:eastAsia="Times New Roman" w:hAnsi="Times New Roman"/>
          <w:b/>
          <w:bCs/>
          <w:color w:val="000000"/>
          <w:sz w:val="24"/>
          <w:szCs w:val="24"/>
          <w:u w:val="single"/>
          <w:vertAlign w:val="superscript"/>
          <w:lang w:eastAsia="ar-SA"/>
        </w:rPr>
        <w:t xml:space="preserve">. </w:t>
      </w:r>
      <w:r w:rsidRPr="00D17EA1">
        <w:rPr>
          <w:rFonts w:ascii="Times New Roman" w:eastAsia="Times New Roman" w:hAnsi="Times New Roman"/>
          <w:b/>
          <w:bCs/>
          <w:color w:val="000000"/>
          <w:sz w:val="24"/>
          <w:szCs w:val="24"/>
          <w:u w:val="single"/>
          <w:lang w:eastAsia="ar-SA"/>
        </w:rPr>
        <w:t>ГАРАНЦИЯ ЗА АВАНСОВО ПРЕДОСТАВЕНИ СРЕДСТВА</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b/>
          <w:sz w:val="24"/>
          <w:szCs w:val="24"/>
          <w:lang w:val="en-GB" w:eastAsia="ar-SA"/>
        </w:rPr>
      </w:pPr>
      <w:r w:rsidRPr="00D17EA1">
        <w:rPr>
          <w:rFonts w:ascii="Times New Roman" w:eastAsia="Times New Roman" w:hAnsi="Times New Roman"/>
          <w:b/>
          <w:sz w:val="24"/>
          <w:szCs w:val="24"/>
          <w:lang w:eastAsia="ar-SA"/>
        </w:rPr>
        <w:t>Гаранция за изпълнение</w:t>
      </w:r>
    </w:p>
    <w:p w:rsidR="00AC15FB" w:rsidRDefault="00AC15FB" w:rsidP="00AC15FB">
      <w:pPr>
        <w:shd w:val="clear" w:color="auto" w:fill="FFFFFF"/>
        <w:suppressAutoHyphens/>
        <w:spacing w:after="0" w:line="240" w:lineRule="auto"/>
        <w:jc w:val="both"/>
        <w:rPr>
          <w:rFonts w:ascii="Times New Roman" w:eastAsia="Times New Roman" w:hAnsi="Times New Roman"/>
          <w:color w:val="000000"/>
          <w:spacing w:val="-2"/>
          <w:sz w:val="24"/>
          <w:szCs w:val="24"/>
          <w:lang w:eastAsia="ar-SA"/>
        </w:rPr>
      </w:pPr>
      <w:proofErr w:type="spellStart"/>
      <w:r w:rsidRPr="00D17EA1">
        <w:rPr>
          <w:rFonts w:ascii="Times New Roman" w:eastAsia="Times New Roman" w:hAnsi="Times New Roman"/>
          <w:b/>
          <w:sz w:val="24"/>
          <w:szCs w:val="24"/>
          <w:lang w:eastAsia="ar-SA"/>
        </w:rPr>
        <w:t>Чл</w:t>
      </w:r>
      <w:proofErr w:type="spellEnd"/>
      <w:r w:rsidRPr="00D17EA1">
        <w:rPr>
          <w:rFonts w:ascii="Times New Roman" w:eastAsia="Times New Roman" w:hAnsi="Times New Roman"/>
          <w:b/>
          <w:sz w:val="24"/>
          <w:szCs w:val="24"/>
          <w:lang w:val="en-GB" w:eastAsia="ar-SA"/>
        </w:rPr>
        <w:t>.1</w:t>
      </w:r>
      <w:r w:rsidRPr="00D17EA1">
        <w:rPr>
          <w:rFonts w:ascii="Times New Roman" w:eastAsia="Times New Roman" w:hAnsi="Times New Roman"/>
          <w:b/>
          <w:sz w:val="24"/>
          <w:szCs w:val="24"/>
          <w:lang w:eastAsia="ar-SA"/>
        </w:rPr>
        <w:t xml:space="preserve">0. </w:t>
      </w:r>
      <w:r w:rsidRPr="00D17EA1">
        <w:rPr>
          <w:rFonts w:ascii="Times New Roman" w:eastAsia="Times New Roman" w:hAnsi="Times New Roman"/>
          <w:color w:val="000000"/>
          <w:spacing w:val="1"/>
          <w:sz w:val="24"/>
          <w:szCs w:val="24"/>
          <w:lang w:eastAsia="ar-SA"/>
        </w:rPr>
        <w:t xml:space="preserve">При подписването на този Договор, ИЗПЪЛНИТЕЛЯТ представя на </w:t>
      </w:r>
      <w:r w:rsidRPr="00D17EA1">
        <w:rPr>
          <w:rFonts w:ascii="Times New Roman" w:eastAsia="Times New Roman" w:hAnsi="Times New Roman"/>
          <w:sz w:val="24"/>
          <w:szCs w:val="24"/>
          <w:lang w:eastAsia="ar-SA"/>
        </w:rPr>
        <w:t>ВЪЗЛОЖИТЕЛЯ</w:t>
      </w:r>
      <w:r w:rsidRPr="00D17EA1">
        <w:rPr>
          <w:rFonts w:ascii="Times New Roman" w:eastAsia="Times New Roman" w:hAnsi="Times New Roman"/>
          <w:color w:val="000000"/>
          <w:spacing w:val="1"/>
          <w:sz w:val="24"/>
          <w:szCs w:val="24"/>
          <w:lang w:eastAsia="ar-SA"/>
        </w:rPr>
        <w:t xml:space="preserve"> гаранция за изпълнение в размер </w:t>
      </w:r>
      <w:r w:rsidRPr="003E5B6D">
        <w:rPr>
          <w:rFonts w:ascii="Times New Roman" w:eastAsia="Times New Roman" w:hAnsi="Times New Roman"/>
          <w:color w:val="000000"/>
          <w:spacing w:val="1"/>
          <w:sz w:val="24"/>
          <w:szCs w:val="24"/>
          <w:lang w:eastAsia="ar-SA"/>
        </w:rPr>
        <w:t>на 5 %  (пет на сто) от</w:t>
      </w:r>
      <w:r w:rsidRPr="00D17EA1">
        <w:rPr>
          <w:rFonts w:ascii="Times New Roman" w:eastAsia="Times New Roman" w:hAnsi="Times New Roman"/>
          <w:color w:val="000000"/>
          <w:spacing w:val="1"/>
          <w:sz w:val="24"/>
          <w:szCs w:val="24"/>
          <w:lang w:eastAsia="ar-SA"/>
        </w:rPr>
        <w:t xml:space="preserve"> с</w:t>
      </w:r>
      <w:r w:rsidRPr="00D17EA1">
        <w:rPr>
          <w:rFonts w:ascii="Times New Roman" w:eastAsia="Times New Roman" w:hAnsi="Times New Roman"/>
          <w:color w:val="000000"/>
          <w:spacing w:val="-2"/>
          <w:sz w:val="24"/>
          <w:szCs w:val="24"/>
          <w:lang w:eastAsia="ar-SA"/>
        </w:rPr>
        <w:t xml:space="preserve">тойността на Договора без ДДС, а именно </w:t>
      </w:r>
      <w:r w:rsidRPr="00D17EA1">
        <w:rPr>
          <w:rFonts w:ascii="Times New Roman" w:eastAsia="Times New Roman" w:hAnsi="Times New Roman"/>
          <w:sz w:val="24"/>
          <w:szCs w:val="24"/>
          <w:lang w:eastAsia="ar-SA"/>
        </w:rPr>
        <w:t>……… (…………………………) лева („Гаранцията за изпълнение“), която служи за обезпечаване на изпълнението на Договора</w:t>
      </w:r>
      <w:r w:rsidRPr="00D17EA1">
        <w:rPr>
          <w:rFonts w:ascii="Times New Roman" w:eastAsia="Times New Roman" w:hAnsi="Times New Roman"/>
          <w:color w:val="000000"/>
          <w:spacing w:val="-2"/>
          <w:sz w:val="24"/>
          <w:szCs w:val="24"/>
          <w:lang w:eastAsia="ar-SA"/>
        </w:rPr>
        <w:t xml:space="preserve">.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b/>
          <w:color w:val="000000" w:themeColor="text1"/>
          <w:sz w:val="24"/>
          <w:szCs w:val="24"/>
          <w:lang w:eastAsia="ar-SA"/>
        </w:rPr>
        <w:t xml:space="preserve">Чл.11.(1) </w:t>
      </w:r>
      <w:r w:rsidRPr="00D17EA1">
        <w:rPr>
          <w:rFonts w:ascii="Times New Roman" w:eastAsia="Times New Roman" w:hAnsi="Times New Roman"/>
          <w:color w:val="000000" w:themeColor="text1"/>
          <w:spacing w:val="-2"/>
          <w:sz w:val="24"/>
          <w:szCs w:val="24"/>
          <w:lang w:eastAsia="ar-SA"/>
        </w:rPr>
        <w:t>В случай на изменение на Договора, извършено в съответствие</w:t>
      </w:r>
      <w:r w:rsidRPr="00D17EA1">
        <w:rPr>
          <w:rFonts w:ascii="Times New Roman" w:eastAsia="Times New Roman" w:hAnsi="Times New Roman"/>
          <w:color w:val="000000"/>
          <w:spacing w:val="-2"/>
          <w:sz w:val="24"/>
          <w:szCs w:val="24"/>
          <w:lang w:eastAsia="ar-SA"/>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lastRenderedPageBreak/>
        <w:t xml:space="preserve">(2) </w:t>
      </w:r>
      <w:r w:rsidRPr="00D17EA1">
        <w:rPr>
          <w:rFonts w:ascii="Times New Roman" w:eastAsia="Times New Roman" w:hAnsi="Times New Roman"/>
          <w:sz w:val="24"/>
          <w:szCs w:val="24"/>
          <w:lang w:eastAsia="ar-SA"/>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1. внасяне на допълнителна парична сума по банковата сметка на ВЪЗЛОЖИТЕЛЯ, при спазване на изискванията на чл. </w:t>
      </w:r>
      <w:r w:rsidRPr="00D17EA1">
        <w:rPr>
          <w:rFonts w:ascii="Times New Roman" w:eastAsia="Times New Roman" w:hAnsi="Times New Roman"/>
          <w:color w:val="000000"/>
          <w:spacing w:val="-2"/>
          <w:sz w:val="24"/>
          <w:szCs w:val="24"/>
          <w:lang w:eastAsia="ar-SA"/>
        </w:rPr>
        <w:t>12</w:t>
      </w:r>
      <w:r w:rsidRPr="00D17EA1">
        <w:rPr>
          <w:rFonts w:ascii="Times New Roman" w:eastAsia="Times New Roman" w:hAnsi="Times New Roman"/>
          <w:sz w:val="24"/>
          <w:szCs w:val="24"/>
          <w:lang w:eastAsia="ar-SA"/>
        </w:rPr>
        <w:t xml:space="preserve"> от Договора; и/или;</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sz w:val="24"/>
          <w:szCs w:val="24"/>
          <w:lang w:eastAsia="ar-SA"/>
        </w:rPr>
        <w:t xml:space="preserve">2. </w:t>
      </w:r>
      <w:r w:rsidRPr="00D17EA1">
        <w:rPr>
          <w:rFonts w:ascii="Times New Roman" w:eastAsia="Times New Roman" w:hAnsi="Times New Roman"/>
          <w:color w:val="000000"/>
          <w:spacing w:val="-2"/>
          <w:sz w:val="24"/>
          <w:szCs w:val="24"/>
          <w:lang w:eastAsia="ar-SA"/>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color w:val="000000"/>
          <w:spacing w:val="-2"/>
          <w:sz w:val="24"/>
          <w:szCs w:val="24"/>
          <w:lang w:eastAsia="ar-SA"/>
        </w:rPr>
        <w:t>3.  предоставяне на документ за изменение на първоначалната застраховка или нова застраховка, при спазване на изискванията на чл. 14 от Договора.</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color w:val="000000"/>
          <w:spacing w:val="-2"/>
          <w:sz w:val="24"/>
          <w:szCs w:val="24"/>
          <w:lang w:eastAsia="ar-SA"/>
        </w:rPr>
        <w:t xml:space="preserve">Чл.12. </w:t>
      </w:r>
      <w:r w:rsidRPr="00D17EA1">
        <w:rPr>
          <w:rFonts w:ascii="Times New Roman" w:eastAsia="Times New Roman" w:hAnsi="Times New Roman"/>
          <w:color w:val="000000"/>
          <w:spacing w:val="-2"/>
          <w:sz w:val="24"/>
          <w:szCs w:val="24"/>
          <w:lang w:eastAsia="ar-SA"/>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sz w:val="24"/>
          <w:szCs w:val="24"/>
          <w:lang w:eastAsia="ar-SA"/>
        </w:rPr>
      </w:pPr>
      <w:r w:rsidRPr="00D17EA1">
        <w:rPr>
          <w:rFonts w:ascii="Times New Roman" w:eastAsia="Times New Roman" w:hAnsi="Times New Roman"/>
          <w:b/>
          <w:sz w:val="24"/>
          <w:szCs w:val="24"/>
          <w:lang w:eastAsia="ar-SA"/>
        </w:rPr>
        <w:t xml:space="preserve">Чл.13.(1) </w:t>
      </w:r>
      <w:r w:rsidRPr="00D17EA1">
        <w:rPr>
          <w:rFonts w:ascii="Times New Roman" w:eastAsia="Times New Roman" w:hAnsi="Times New Roman"/>
          <w:color w:val="000000"/>
          <w:sz w:val="24"/>
          <w:szCs w:val="24"/>
          <w:lang w:eastAsia="ar-SA"/>
        </w:rPr>
        <w:t xml:space="preserve">Когато като гаранция за изпълнение се представя </w:t>
      </w:r>
      <w:r w:rsidRPr="00D17EA1">
        <w:rPr>
          <w:rFonts w:ascii="Times New Roman" w:eastAsia="Times New Roman" w:hAnsi="Times New Roman"/>
          <w:color w:val="000000"/>
          <w:spacing w:val="1"/>
          <w:sz w:val="24"/>
          <w:szCs w:val="24"/>
          <w:lang w:eastAsia="ar-SA"/>
        </w:rPr>
        <w:t>банкова гаранция</w:t>
      </w:r>
      <w:r w:rsidRPr="00D17EA1">
        <w:rPr>
          <w:rFonts w:ascii="Times New Roman" w:eastAsia="Times New Roman" w:hAnsi="Times New Roman"/>
          <w:color w:val="000000"/>
          <w:sz w:val="24"/>
          <w:szCs w:val="24"/>
          <w:lang w:eastAsia="ar-SA"/>
        </w:rPr>
        <w:t xml:space="preserve">, </w:t>
      </w:r>
      <w:r w:rsidRPr="00D17EA1">
        <w:rPr>
          <w:rFonts w:ascii="Times New Roman" w:eastAsia="Times New Roman" w:hAnsi="Times New Roman"/>
          <w:b/>
          <w:color w:val="000000"/>
          <w:sz w:val="24"/>
          <w:szCs w:val="24"/>
          <w:lang w:eastAsia="ar-SA"/>
        </w:rPr>
        <w:t>ИЗПЪЛНИТЕЛЯТ</w:t>
      </w:r>
      <w:r w:rsidRPr="00D17EA1">
        <w:rPr>
          <w:rFonts w:ascii="Times New Roman" w:eastAsia="Times New Roman" w:hAnsi="Times New Roman"/>
          <w:color w:val="000000"/>
          <w:sz w:val="24"/>
          <w:szCs w:val="24"/>
          <w:lang w:eastAsia="ar-SA"/>
        </w:rPr>
        <w:t xml:space="preserve">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color w:val="000000"/>
          <w:sz w:val="24"/>
          <w:szCs w:val="24"/>
          <w:lang w:eastAsia="ar-SA"/>
        </w:rPr>
        <w:t>1</w:t>
      </w:r>
      <w:r w:rsidRPr="00D17EA1">
        <w:rPr>
          <w:rFonts w:ascii="Times New Roman" w:eastAsia="Times New Roman" w:hAnsi="Times New Roman"/>
          <w:sz w:val="24"/>
          <w:szCs w:val="24"/>
          <w:lang w:eastAsia="ar-SA"/>
        </w:rPr>
        <w:t xml:space="preserve">. да бъде безусловна, неотменяема банкова гаранция с възможност да се усвои изцяло или на части в зависимост от </w:t>
      </w:r>
      <w:proofErr w:type="spellStart"/>
      <w:r w:rsidRPr="00D17EA1">
        <w:rPr>
          <w:rFonts w:ascii="Times New Roman" w:eastAsia="Times New Roman" w:hAnsi="Times New Roman"/>
          <w:sz w:val="24"/>
          <w:szCs w:val="24"/>
          <w:lang w:eastAsia="ar-SA"/>
        </w:rPr>
        <w:t>претендираното</w:t>
      </w:r>
      <w:proofErr w:type="spellEnd"/>
      <w:r w:rsidRPr="00D17EA1">
        <w:rPr>
          <w:rFonts w:ascii="Times New Roman" w:eastAsia="Times New Roman" w:hAnsi="Times New Roman"/>
          <w:sz w:val="24"/>
          <w:szCs w:val="24"/>
          <w:lang w:eastAsia="ar-SA"/>
        </w:rPr>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spacing w:val="-2"/>
          <w:sz w:val="24"/>
          <w:szCs w:val="24"/>
          <w:lang w:eastAsia="ar-SA"/>
        </w:rPr>
      </w:pPr>
      <w:r w:rsidRPr="00D17EA1">
        <w:rPr>
          <w:rFonts w:ascii="Times New Roman" w:eastAsia="Times New Roman" w:hAnsi="Times New Roman"/>
          <w:sz w:val="24"/>
          <w:szCs w:val="24"/>
          <w:lang w:eastAsia="ar-SA"/>
        </w:rPr>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D17EA1">
        <w:rPr>
          <w:rFonts w:ascii="Times New Roman" w:eastAsia="Times New Roman" w:hAnsi="Times New Roman"/>
          <w:spacing w:val="-2"/>
          <w:sz w:val="24"/>
          <w:szCs w:val="24"/>
          <w:lang w:eastAsia="ar-SA"/>
        </w:rPr>
        <w:t xml:space="preserve">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pacing w:val="-2"/>
          <w:sz w:val="24"/>
          <w:szCs w:val="24"/>
          <w:lang w:eastAsia="ar-SA"/>
        </w:rPr>
      </w:pPr>
      <w:r w:rsidRPr="00D17EA1">
        <w:rPr>
          <w:rFonts w:ascii="Times New Roman" w:eastAsia="Times New Roman" w:hAnsi="Times New Roman"/>
          <w:b/>
          <w:color w:val="000000"/>
          <w:spacing w:val="-2"/>
          <w:sz w:val="24"/>
          <w:szCs w:val="24"/>
          <w:lang w:eastAsia="ar-SA"/>
        </w:rPr>
        <w:t>(2)</w:t>
      </w:r>
      <w:r w:rsidRPr="00D17EA1">
        <w:rPr>
          <w:rFonts w:ascii="Times New Roman" w:eastAsia="Times New Roman" w:hAnsi="Times New Roman"/>
          <w:color w:val="000000"/>
          <w:spacing w:val="-2"/>
          <w:sz w:val="24"/>
          <w:szCs w:val="24"/>
          <w:lang w:eastAsia="ar-SA"/>
        </w:rPr>
        <w:t xml:space="preserve"> </w:t>
      </w:r>
      <w:r w:rsidRPr="00D17EA1">
        <w:rPr>
          <w:rFonts w:ascii="Times New Roman" w:eastAsia="Times New Roman" w:hAnsi="Times New Roman"/>
          <w:spacing w:val="-2"/>
          <w:sz w:val="24"/>
          <w:szCs w:val="24"/>
          <w:lang w:eastAsia="ar-SA"/>
        </w:rPr>
        <w:t xml:space="preserve">Банковите разходи по откриването и поддържането на Гаранцията </w:t>
      </w:r>
      <w:r w:rsidRPr="00D17EA1">
        <w:rPr>
          <w:rFonts w:ascii="Times New Roman" w:eastAsia="Times New Roman" w:hAnsi="Times New Roman"/>
          <w:spacing w:val="1"/>
          <w:sz w:val="24"/>
          <w:szCs w:val="24"/>
          <w:lang w:eastAsia="ar-SA"/>
        </w:rPr>
        <w:t xml:space="preserve">за изпълнение във формата на банкова гаранция </w:t>
      </w:r>
      <w:r w:rsidRPr="00D17EA1">
        <w:rPr>
          <w:rFonts w:ascii="Times New Roman" w:eastAsia="Times New Roman" w:hAnsi="Times New Roman"/>
          <w:spacing w:val="-2"/>
          <w:sz w:val="24"/>
          <w:szCs w:val="24"/>
          <w:lang w:eastAsia="ar-SA"/>
        </w:rPr>
        <w:t>за целия период на действие на договора и при продължаване на срока на гаранцията по реда на настоящия договор</w:t>
      </w:r>
      <w:r w:rsidRPr="00D17EA1">
        <w:rPr>
          <w:rFonts w:ascii="Times New Roman" w:eastAsia="Times New Roman" w:hAnsi="Times New Roman"/>
          <w:spacing w:val="1"/>
          <w:sz w:val="24"/>
          <w:szCs w:val="24"/>
          <w:lang w:eastAsia="ar-SA"/>
        </w:rPr>
        <w:t xml:space="preserve">, </w:t>
      </w:r>
      <w:r w:rsidRPr="00D17EA1">
        <w:rPr>
          <w:rFonts w:ascii="Times New Roman" w:eastAsia="Times New Roman" w:hAnsi="Times New Roman"/>
          <w:spacing w:val="-2"/>
          <w:sz w:val="24"/>
          <w:szCs w:val="24"/>
          <w:lang w:eastAsia="ar-SA"/>
        </w:rPr>
        <w:t xml:space="preserve">таксите и други плащания по нея, банковите преводи, комисионните, </w:t>
      </w:r>
      <w:r w:rsidRPr="00D17EA1">
        <w:rPr>
          <w:rFonts w:ascii="Times New Roman" w:eastAsia="Times New Roman" w:hAnsi="Times New Roman"/>
          <w:spacing w:val="1"/>
          <w:sz w:val="24"/>
          <w:szCs w:val="24"/>
          <w:lang w:eastAsia="ar-SA"/>
        </w:rPr>
        <w:t xml:space="preserve">както и по усвояването на средства от страна на ВЪЗЛОЖИТЕЛЯ, </w:t>
      </w:r>
      <w:r w:rsidRPr="00D17EA1">
        <w:rPr>
          <w:rFonts w:ascii="Times New Roman" w:eastAsia="Times New Roman" w:hAnsi="Times New Roman"/>
          <w:spacing w:val="-2"/>
          <w:sz w:val="24"/>
          <w:szCs w:val="24"/>
          <w:lang w:eastAsia="ar-SA"/>
        </w:rPr>
        <w:t>са за сметка на ИЗПЪЛНИТЕЛЯ.</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pacing w:val="1"/>
          <w:sz w:val="24"/>
          <w:szCs w:val="24"/>
          <w:lang w:eastAsia="ar-SA"/>
        </w:rPr>
      </w:pPr>
      <w:r w:rsidRPr="00D17EA1">
        <w:rPr>
          <w:rFonts w:ascii="Times New Roman" w:eastAsia="Times New Roman" w:hAnsi="Times New Roman"/>
          <w:b/>
          <w:sz w:val="24"/>
          <w:szCs w:val="24"/>
          <w:lang w:eastAsia="ar-SA"/>
        </w:rPr>
        <w:t xml:space="preserve">Чл.14.(1) </w:t>
      </w:r>
      <w:r w:rsidRPr="00D17EA1">
        <w:rPr>
          <w:rFonts w:ascii="Times New Roman" w:eastAsia="Times New Roman" w:hAnsi="Times New Roman"/>
          <w:sz w:val="24"/>
          <w:szCs w:val="24"/>
          <w:lang w:eastAsia="ar-SA"/>
        </w:rPr>
        <w:t xml:space="preserve">Когато като Гаранция за изпълнение се представя </w:t>
      </w:r>
      <w:r w:rsidRPr="00D17EA1">
        <w:rPr>
          <w:rFonts w:ascii="Times New Roman" w:eastAsia="Times New Roman" w:hAnsi="Times New Roman"/>
          <w:spacing w:val="1"/>
          <w:sz w:val="24"/>
          <w:szCs w:val="24"/>
          <w:lang w:eastAsia="ar-SA"/>
        </w:rPr>
        <w:t xml:space="preserve">застраховка, </w:t>
      </w:r>
      <w:r w:rsidRPr="00D17EA1">
        <w:rPr>
          <w:rFonts w:ascii="Times New Roman" w:eastAsia="Times New Roman" w:hAnsi="Times New Roman"/>
          <w:b/>
          <w:spacing w:val="1"/>
          <w:sz w:val="24"/>
          <w:szCs w:val="24"/>
          <w:lang w:eastAsia="ar-SA"/>
        </w:rPr>
        <w:t>ИЗПЪЛНИТЕЛЯТ</w:t>
      </w:r>
      <w:r w:rsidRPr="00D17EA1">
        <w:rPr>
          <w:rFonts w:ascii="Times New Roman" w:eastAsia="Times New Roman" w:hAnsi="Times New Roman"/>
          <w:spacing w:val="1"/>
          <w:sz w:val="24"/>
          <w:szCs w:val="24"/>
          <w:lang w:eastAsia="ar-SA"/>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D17EA1">
        <w:rPr>
          <w:rFonts w:ascii="Times New Roman" w:eastAsia="Times New Roman" w:hAnsi="Times New Roman"/>
          <w:spacing w:val="1"/>
          <w:sz w:val="24"/>
          <w:szCs w:val="24"/>
          <w:lang w:eastAsia="ar-SA"/>
        </w:rPr>
        <w:t>бенефициер</w:t>
      </w:r>
      <w:proofErr w:type="spellEnd"/>
      <w:r w:rsidRPr="00D17EA1">
        <w:rPr>
          <w:rFonts w:ascii="Times New Roman" w:eastAsia="Times New Roman" w:hAnsi="Times New Roman"/>
          <w:spacing w:val="1"/>
          <w:sz w:val="24"/>
          <w:szCs w:val="24"/>
          <w:lang w:eastAsia="ar-SA"/>
        </w:rPr>
        <w:t>), която трябва да отговаря на следните изисквания:</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spacing w:val="1"/>
          <w:sz w:val="24"/>
          <w:szCs w:val="24"/>
          <w:lang w:eastAsia="ar-SA"/>
        </w:rPr>
      </w:pPr>
      <w:r w:rsidRPr="00D17EA1">
        <w:rPr>
          <w:rFonts w:ascii="Times New Roman" w:eastAsia="Times New Roman" w:hAnsi="Times New Roman"/>
          <w:spacing w:val="1"/>
          <w:sz w:val="24"/>
          <w:szCs w:val="24"/>
          <w:lang w:eastAsia="ar-SA"/>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AC15FB" w:rsidRPr="00D17EA1" w:rsidRDefault="00AC15FB" w:rsidP="00AC15FB">
      <w:pPr>
        <w:shd w:val="clear" w:color="auto" w:fill="FFFFFF"/>
        <w:suppressAutoHyphens/>
        <w:spacing w:after="0" w:line="240" w:lineRule="auto"/>
        <w:ind w:firstLine="567"/>
        <w:jc w:val="both"/>
        <w:rPr>
          <w:rFonts w:ascii="Times New Roman" w:eastAsia="Times New Roman" w:hAnsi="Times New Roman"/>
          <w:spacing w:val="1"/>
          <w:sz w:val="24"/>
          <w:szCs w:val="24"/>
          <w:lang w:eastAsia="ar-SA"/>
        </w:rPr>
      </w:pPr>
      <w:r w:rsidRPr="00D17EA1">
        <w:rPr>
          <w:rFonts w:ascii="Times New Roman" w:eastAsia="Times New Roman" w:hAnsi="Times New Roman"/>
          <w:spacing w:val="1"/>
          <w:sz w:val="24"/>
          <w:szCs w:val="24"/>
          <w:lang w:eastAsia="ar-SA"/>
        </w:rPr>
        <w:t xml:space="preserve">2. да бъде със срок на валидност за целия срок на действие на Договора плюс 30 (тридесет) дни след приключване на Договора.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pacing w:val="1"/>
          <w:sz w:val="24"/>
          <w:szCs w:val="24"/>
          <w:lang w:eastAsia="ar-SA"/>
        </w:rPr>
      </w:pPr>
      <w:r w:rsidRPr="00D17EA1">
        <w:rPr>
          <w:rFonts w:ascii="Times New Roman" w:eastAsia="Times New Roman" w:hAnsi="Times New Roman"/>
          <w:b/>
          <w:sz w:val="24"/>
          <w:szCs w:val="24"/>
          <w:lang w:eastAsia="ar-SA"/>
        </w:rPr>
        <w:t xml:space="preserve">(2) </w:t>
      </w:r>
      <w:r w:rsidRPr="00D17EA1">
        <w:rPr>
          <w:rFonts w:ascii="Times New Roman" w:eastAsia="Times New Roman" w:hAnsi="Times New Roman"/>
          <w:color w:val="000000"/>
          <w:spacing w:val="1"/>
          <w:sz w:val="24"/>
          <w:szCs w:val="24"/>
          <w:lang w:eastAsia="ar-SA"/>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D17EA1">
        <w:rPr>
          <w:rFonts w:ascii="Times New Roman" w:eastAsia="Times New Roman" w:hAnsi="Times New Roman"/>
          <w:spacing w:val="1"/>
          <w:sz w:val="24"/>
          <w:szCs w:val="24"/>
          <w:lang w:eastAsia="ar-SA"/>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pacing w:val="1"/>
          <w:sz w:val="24"/>
          <w:szCs w:val="24"/>
          <w:lang w:eastAsia="ar-SA"/>
        </w:rPr>
      </w:pPr>
      <w:r w:rsidRPr="00D17EA1">
        <w:rPr>
          <w:rFonts w:ascii="Times New Roman" w:eastAsia="Times New Roman" w:hAnsi="Times New Roman"/>
          <w:b/>
          <w:spacing w:val="1"/>
          <w:sz w:val="24"/>
          <w:szCs w:val="24"/>
          <w:lang w:eastAsia="ar-SA"/>
        </w:rPr>
        <w:t>ИЗПЪЛНИТЕЛЯТ</w:t>
      </w:r>
      <w:r w:rsidRPr="00D17EA1">
        <w:rPr>
          <w:rFonts w:ascii="Times New Roman" w:eastAsia="Times New Roman" w:hAnsi="Times New Roman"/>
          <w:spacing w:val="1"/>
          <w:sz w:val="24"/>
          <w:szCs w:val="24"/>
          <w:lang w:eastAsia="ar-SA"/>
        </w:rPr>
        <w:t xml:space="preserve">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b/>
          <w:sz w:val="24"/>
          <w:szCs w:val="24"/>
          <w:lang w:eastAsia="ar-SA"/>
        </w:rPr>
        <w:lastRenderedPageBreak/>
        <w:t xml:space="preserve">Чл.15.(1) </w:t>
      </w:r>
      <w:r w:rsidRPr="00D17EA1">
        <w:rPr>
          <w:rFonts w:ascii="Times New Roman" w:eastAsia="Times New Roman" w:hAnsi="Times New Roman"/>
          <w:sz w:val="24"/>
          <w:szCs w:val="24"/>
          <w:lang w:eastAsia="bg-BG"/>
        </w:rPr>
        <w:t xml:space="preserve">Възложителят освобождава гаранцията за изпълнение на Договора </w:t>
      </w:r>
      <w:r w:rsidRPr="00D17EA1">
        <w:rPr>
          <w:rFonts w:ascii="Times New Roman" w:eastAsia="Times New Roman" w:hAnsi="Times New Roman"/>
          <w:color w:val="000000" w:themeColor="text1"/>
          <w:sz w:val="24"/>
          <w:szCs w:val="24"/>
          <w:lang w:eastAsia="bg-BG"/>
        </w:rPr>
        <w:t xml:space="preserve">в срок </w:t>
      </w:r>
      <w:r w:rsidRPr="00D17EA1">
        <w:rPr>
          <w:rFonts w:ascii="Times New Roman" w:eastAsia="Times New Roman" w:hAnsi="Times New Roman"/>
          <w:color w:val="000000" w:themeColor="text1"/>
          <w:spacing w:val="1"/>
          <w:sz w:val="24"/>
          <w:szCs w:val="24"/>
          <w:lang w:eastAsia="ar-SA"/>
        </w:rPr>
        <w:t>до 30 (тридесет) дни след приключване на изпълнението на Договора и окончателно приемане на дейностите в пълен размер, ако липсват основания за усвояването от страна на ВЪЗЛОЖИТЕЛЯ на каквато и да е сума по нея</w:t>
      </w:r>
      <w:r w:rsidRPr="00D17EA1">
        <w:rPr>
          <w:rFonts w:ascii="Times New Roman" w:eastAsia="Times New Roman" w:hAnsi="Times New Roman"/>
          <w:color w:val="000000" w:themeColor="text1"/>
          <w:sz w:val="24"/>
          <w:szCs w:val="24"/>
          <w:lang w:eastAsia="bg-BG"/>
        </w:rPr>
        <w:t>.</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b/>
          <w:color w:val="000000"/>
          <w:spacing w:val="-2"/>
          <w:sz w:val="24"/>
          <w:szCs w:val="24"/>
          <w:lang w:eastAsia="ar-SA"/>
        </w:rPr>
        <w:t>(2)</w:t>
      </w:r>
      <w:r w:rsidRPr="00D17EA1">
        <w:rPr>
          <w:rFonts w:ascii="Times New Roman" w:eastAsia="Times New Roman" w:hAnsi="Times New Roman"/>
          <w:color w:val="000000"/>
          <w:spacing w:val="-2"/>
          <w:sz w:val="24"/>
          <w:szCs w:val="24"/>
          <w:lang w:eastAsia="ar-SA"/>
        </w:rPr>
        <w:t xml:space="preserve"> Освобождаването на Гаранцията за изпълнение се извършва, както следва:</w:t>
      </w:r>
    </w:p>
    <w:p w:rsidR="00AC15FB" w:rsidRPr="00D17EA1" w:rsidRDefault="00AC15FB" w:rsidP="00AC15FB">
      <w:pPr>
        <w:shd w:val="clear" w:color="auto" w:fill="FFFFFF"/>
        <w:tabs>
          <w:tab w:val="left" w:pos="-180"/>
        </w:tabs>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color w:val="000000"/>
          <w:spacing w:val="-2"/>
          <w:sz w:val="24"/>
          <w:szCs w:val="24"/>
          <w:lang w:eastAsia="ar-SA"/>
        </w:rPr>
        <w:t>1. когато е във формата на парична сума – чрез превеждане на сумата по банковата сметка на ИЗПЪ</w:t>
      </w:r>
      <w:r w:rsidR="008225ED">
        <w:rPr>
          <w:rFonts w:ascii="Times New Roman" w:eastAsia="Times New Roman" w:hAnsi="Times New Roman"/>
          <w:color w:val="000000"/>
          <w:spacing w:val="-2"/>
          <w:sz w:val="24"/>
          <w:szCs w:val="24"/>
          <w:lang w:eastAsia="ar-SA"/>
        </w:rPr>
        <w:t>ЛНИТЕЛЯ, посочена в чл. 7, ал. 5</w:t>
      </w:r>
      <w:r w:rsidRPr="00D17EA1">
        <w:rPr>
          <w:rFonts w:ascii="Times New Roman" w:eastAsia="Times New Roman" w:hAnsi="Times New Roman"/>
          <w:color w:val="000000"/>
          <w:spacing w:val="-2"/>
          <w:sz w:val="24"/>
          <w:szCs w:val="24"/>
          <w:lang w:eastAsia="ar-SA"/>
        </w:rPr>
        <w:t xml:space="preserve">  от Договора; </w:t>
      </w:r>
    </w:p>
    <w:p w:rsidR="00AC15FB" w:rsidRPr="00D17EA1" w:rsidRDefault="00AC15FB" w:rsidP="00AC15FB">
      <w:pPr>
        <w:shd w:val="clear" w:color="auto" w:fill="FFFFFF"/>
        <w:tabs>
          <w:tab w:val="left" w:pos="-180"/>
        </w:tabs>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color w:val="000000"/>
          <w:spacing w:val="-2"/>
          <w:sz w:val="24"/>
          <w:szCs w:val="24"/>
          <w:lang w:eastAsia="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AC15FB" w:rsidRPr="00D17EA1" w:rsidRDefault="00AC15FB" w:rsidP="00AC15FB">
      <w:pPr>
        <w:shd w:val="clear" w:color="auto" w:fill="FFFFFF"/>
        <w:tabs>
          <w:tab w:val="left" w:pos="-180"/>
        </w:tabs>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color w:val="000000"/>
          <w:spacing w:val="-2"/>
          <w:sz w:val="24"/>
          <w:szCs w:val="24"/>
          <w:lang w:eastAsia="ar-SA"/>
        </w:rPr>
        <w:t xml:space="preserve">3. когато е във формата на застраховка – чрез връщане на оригинала на </w:t>
      </w:r>
      <w:r w:rsidRPr="00D17EA1">
        <w:rPr>
          <w:rFonts w:ascii="Times New Roman" w:eastAsia="Times New Roman" w:hAnsi="Times New Roman"/>
          <w:color w:val="000000"/>
          <w:spacing w:val="1"/>
          <w:sz w:val="24"/>
          <w:szCs w:val="24"/>
          <w:lang w:eastAsia="ar-SA"/>
        </w:rPr>
        <w:t xml:space="preserve">застрахователната полица/застрахователния сертификат </w:t>
      </w:r>
      <w:r w:rsidRPr="00D17EA1">
        <w:rPr>
          <w:rFonts w:ascii="Times New Roman" w:eastAsia="Times New Roman" w:hAnsi="Times New Roman"/>
          <w:color w:val="000000"/>
          <w:spacing w:val="-2"/>
          <w:sz w:val="24"/>
          <w:szCs w:val="24"/>
          <w:lang w:eastAsia="ar-SA"/>
        </w:rPr>
        <w:t>на представител на ИЗПЪЛНИТЕЛЯ или упълномощено от него лице.</w:t>
      </w:r>
      <w:r w:rsidRPr="00D17EA1">
        <w:rPr>
          <w:rFonts w:ascii="Times New Roman" w:eastAsia="Times New Roman" w:hAnsi="Times New Roman"/>
          <w:color w:val="000000"/>
          <w:spacing w:val="-2"/>
          <w:sz w:val="24"/>
          <w:szCs w:val="24"/>
          <w:lang w:eastAsia="ar-SA"/>
        </w:rPr>
        <w:tab/>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spacing w:val="-2"/>
          <w:sz w:val="24"/>
          <w:szCs w:val="24"/>
          <w:lang w:eastAsia="ar-SA"/>
        </w:rPr>
      </w:pPr>
      <w:r w:rsidRPr="00D17EA1">
        <w:rPr>
          <w:rFonts w:ascii="Times New Roman" w:eastAsia="Times New Roman" w:hAnsi="Times New Roman"/>
          <w:b/>
          <w:color w:val="000000"/>
          <w:spacing w:val="-2"/>
          <w:sz w:val="24"/>
          <w:szCs w:val="24"/>
          <w:lang w:eastAsia="ar-SA"/>
        </w:rPr>
        <w:t>(3)</w:t>
      </w:r>
      <w:r w:rsidRPr="00D17EA1">
        <w:rPr>
          <w:rFonts w:ascii="Times New Roman" w:eastAsia="Times New Roman" w:hAnsi="Times New Roman"/>
          <w:color w:val="000000"/>
          <w:spacing w:val="-2"/>
          <w:sz w:val="24"/>
          <w:szCs w:val="24"/>
          <w:lang w:eastAsia="ar-SA"/>
        </w:rPr>
        <w:t xml:space="preserve"> </w:t>
      </w:r>
      <w:r w:rsidRPr="00D17EA1">
        <w:rPr>
          <w:rFonts w:ascii="Times New Roman" w:eastAsia="Times New Roman" w:hAnsi="Times New Roman"/>
          <w:spacing w:val="-2"/>
          <w:sz w:val="24"/>
          <w:szCs w:val="24"/>
          <w:lang w:eastAsia="ar-SA"/>
        </w:rPr>
        <w:t xml:space="preserve">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или банкова гаранция, когато гаранцията е под формата на застраховка или банкова гаранция. </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Чл.16. ВЪЗЛОЖИТЕЛЯТ</w:t>
      </w:r>
      <w:r w:rsidRPr="00D17EA1">
        <w:rPr>
          <w:rFonts w:ascii="Times New Roman" w:eastAsia="Times New Roman" w:hAnsi="Times New Roman"/>
          <w:sz w:val="24"/>
          <w:szCs w:val="24"/>
          <w:lang w:eastAsia="ar-SA"/>
        </w:rPr>
        <w:t xml:space="preserve">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 xml:space="preserve">Чл.17. </w:t>
      </w:r>
      <w:r w:rsidRPr="00D17EA1">
        <w:rPr>
          <w:rFonts w:ascii="Times New Roman" w:eastAsia="Times New Roman" w:hAnsi="Times New Roman"/>
          <w:sz w:val="24"/>
          <w:szCs w:val="24"/>
          <w:lang w:eastAsia="ar-SA"/>
        </w:rPr>
        <w:t>ВЪЗЛОЖИТЕЛЯТ има право да задържи и пристъпи към усвояване на Гаранцията за изпълнение в пълен размер, в следните случаи:</w:t>
      </w:r>
    </w:p>
    <w:p w:rsidR="00AC15FB" w:rsidRPr="00D17EA1" w:rsidRDefault="00AC15FB" w:rsidP="00AC15FB">
      <w:pPr>
        <w:shd w:val="clear" w:color="auto" w:fill="FFFFFF"/>
        <w:tabs>
          <w:tab w:val="left" w:pos="-180"/>
          <w:tab w:val="left" w:pos="0"/>
        </w:tabs>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sz w:val="24"/>
          <w:szCs w:val="24"/>
          <w:lang w:eastAsia="ar-SA"/>
        </w:rPr>
        <w:t xml:space="preserve">1. ако ИЗПЪЛНИТЕЛЯТ не започне работа по изпълнение на Договора в срок до 15 (петнадесет) </w:t>
      </w:r>
      <w:r w:rsidRPr="00D17EA1">
        <w:rPr>
          <w:rFonts w:ascii="Times New Roman" w:eastAsia="Times New Roman" w:hAnsi="Times New Roman"/>
          <w:color w:val="000000"/>
          <w:spacing w:val="1"/>
          <w:sz w:val="24"/>
          <w:szCs w:val="24"/>
          <w:lang w:eastAsia="ar-SA"/>
        </w:rPr>
        <w:t>дни</w:t>
      </w:r>
      <w:r w:rsidRPr="00D17EA1">
        <w:rPr>
          <w:rFonts w:ascii="Times New Roman" w:eastAsia="Times New Roman" w:hAnsi="Times New Roman"/>
          <w:sz w:val="24"/>
          <w:szCs w:val="24"/>
          <w:lang w:eastAsia="ar-SA"/>
        </w:rPr>
        <w:t xml:space="preserve"> след Датата на писмено възлагане на дейностите от страна на Възложителя и ВЪЗЛОЖИТЕЛЯТ развали Договора на това основание;</w:t>
      </w:r>
      <w:r w:rsidRPr="00D17EA1">
        <w:rPr>
          <w:rFonts w:ascii="Times New Roman" w:eastAsia="Times New Roman" w:hAnsi="Times New Roman"/>
          <w:color w:val="000000"/>
          <w:spacing w:val="-2"/>
          <w:sz w:val="24"/>
          <w:szCs w:val="24"/>
          <w:lang w:eastAsia="ar-SA"/>
        </w:rPr>
        <w:t xml:space="preserve"> </w:t>
      </w:r>
    </w:p>
    <w:p w:rsidR="00AC15FB" w:rsidRPr="00D17EA1" w:rsidRDefault="00047EFA" w:rsidP="00AC15FB">
      <w:pPr>
        <w:shd w:val="clear" w:color="auto" w:fill="FFFFFF"/>
        <w:tabs>
          <w:tab w:val="left" w:pos="-180"/>
          <w:tab w:val="left" w:pos="0"/>
        </w:tabs>
        <w:suppressAutoHyphens/>
        <w:spacing w:after="0" w:line="240" w:lineRule="auto"/>
        <w:ind w:firstLine="567"/>
        <w:jc w:val="both"/>
        <w:rPr>
          <w:rFonts w:ascii="Times New Roman" w:eastAsia="Times New Roman" w:hAnsi="Times New Roman"/>
          <w:color w:val="000000"/>
          <w:spacing w:val="-2"/>
          <w:sz w:val="24"/>
          <w:szCs w:val="24"/>
          <w:lang w:eastAsia="ar-SA"/>
        </w:rPr>
      </w:pPr>
      <w:r>
        <w:rPr>
          <w:rFonts w:ascii="Times New Roman" w:eastAsia="Times New Roman" w:hAnsi="Times New Roman"/>
          <w:color w:val="000000"/>
          <w:spacing w:val="-2"/>
          <w:sz w:val="24"/>
          <w:szCs w:val="24"/>
          <w:lang w:eastAsia="ar-SA"/>
        </w:rPr>
        <w:t>2. при пълно неизпълнение</w:t>
      </w:r>
      <w:r w:rsidR="00AC15FB" w:rsidRPr="00D17EA1">
        <w:rPr>
          <w:rFonts w:ascii="Times New Roman" w:eastAsia="Times New Roman" w:hAnsi="Times New Roman"/>
          <w:color w:val="000000"/>
          <w:spacing w:val="-2"/>
          <w:sz w:val="24"/>
          <w:szCs w:val="24"/>
          <w:lang w:eastAsia="ar-SA"/>
        </w:rPr>
        <w:t xml:space="preserve">,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AC15FB" w:rsidRPr="00D17EA1" w:rsidRDefault="00AC15FB" w:rsidP="00AC15FB">
      <w:pPr>
        <w:shd w:val="clear" w:color="auto" w:fill="FFFFFF"/>
        <w:tabs>
          <w:tab w:val="left" w:pos="-180"/>
          <w:tab w:val="left" w:pos="0"/>
        </w:tabs>
        <w:suppressAutoHyphens/>
        <w:spacing w:after="0" w:line="240" w:lineRule="auto"/>
        <w:ind w:firstLine="567"/>
        <w:jc w:val="both"/>
        <w:rPr>
          <w:rFonts w:ascii="Times New Roman" w:eastAsia="Times New Roman" w:hAnsi="Times New Roman"/>
          <w:color w:val="000000"/>
          <w:spacing w:val="-2"/>
          <w:sz w:val="24"/>
          <w:szCs w:val="24"/>
          <w:lang w:eastAsia="ar-SA"/>
        </w:rPr>
      </w:pPr>
      <w:r w:rsidRPr="00D17EA1">
        <w:rPr>
          <w:rFonts w:ascii="Times New Roman" w:eastAsia="Times New Roman" w:hAnsi="Times New Roman"/>
          <w:color w:val="000000"/>
          <w:spacing w:val="-2"/>
          <w:sz w:val="24"/>
          <w:szCs w:val="24"/>
          <w:lang w:eastAsia="ar-SA"/>
        </w:rPr>
        <w:t>3. при прекратяване на дейността на ИЗПЪЛНИТЕЛЯ или при обявяването му в несъстоятелност.</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Чл.18. </w:t>
      </w:r>
      <w:r w:rsidRPr="00D17EA1">
        <w:rPr>
          <w:rFonts w:ascii="Times New Roman" w:eastAsia="Times New Roman" w:hAnsi="Times New Roman"/>
          <w:sz w:val="24"/>
          <w:szCs w:val="24"/>
          <w:lang w:eastAsia="ar-SA"/>
        </w:rPr>
        <w:t>В</w:t>
      </w:r>
      <w:r w:rsidR="0048446A">
        <w:rPr>
          <w:rFonts w:ascii="Times New Roman" w:eastAsia="Times New Roman" w:hAnsi="Times New Roman"/>
          <w:sz w:val="24"/>
          <w:szCs w:val="24"/>
          <w:lang w:eastAsia="ar-SA"/>
        </w:rPr>
        <w:t>ъв</w:t>
      </w:r>
      <w:r w:rsidRPr="00D17EA1">
        <w:rPr>
          <w:rFonts w:ascii="Times New Roman" w:eastAsia="Times New Roman" w:hAnsi="Times New Roman"/>
          <w:sz w:val="24"/>
          <w:szCs w:val="24"/>
          <w:lang w:eastAsia="ar-SA"/>
        </w:rPr>
        <w:t xml:space="preserve">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AC15FB" w:rsidRPr="00D17EA1" w:rsidRDefault="00AC15FB" w:rsidP="00AC15FB">
      <w:pPr>
        <w:shd w:val="clear" w:color="auto" w:fill="FFFFFF"/>
        <w:tabs>
          <w:tab w:val="left" w:pos="-180"/>
        </w:tabs>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Чл.19. </w:t>
      </w:r>
      <w:r w:rsidRPr="00D17EA1">
        <w:rPr>
          <w:rFonts w:ascii="Times New Roman" w:eastAsia="Times New Roman" w:hAnsi="Times New Roman"/>
          <w:sz w:val="24"/>
          <w:szCs w:val="24"/>
          <w:lang w:eastAsia="ar-SA"/>
        </w:rPr>
        <w:t xml:space="preserve">Когато ВЪЗЛОЖИТЕЛЯТ се е удовлетворил от Гаранцията за изпълнение и Договорът продължава да е в сила, ИЗПЪЛНИТЕЛЯТ се задължава </w:t>
      </w:r>
      <w:r w:rsidRPr="00D17EA1">
        <w:rPr>
          <w:rFonts w:ascii="Times New Roman" w:eastAsia="Times New Roman" w:hAnsi="Times New Roman"/>
          <w:sz w:val="24"/>
          <w:szCs w:val="24"/>
          <w:u w:val="single"/>
          <w:lang w:eastAsia="ar-SA"/>
        </w:rPr>
        <w:t>в срок до 5 (пет) работни дни</w:t>
      </w:r>
      <w:r w:rsidRPr="00D17EA1">
        <w:rPr>
          <w:rFonts w:ascii="Times New Roman" w:eastAsia="Times New Roman" w:hAnsi="Times New Roman"/>
          <w:sz w:val="24"/>
          <w:szCs w:val="24"/>
          <w:lang w:eastAsia="ar-SA"/>
        </w:rPr>
        <w:t xml:space="preserve">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bg-BG"/>
        </w:rPr>
      </w:pP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bg-BG"/>
        </w:rPr>
      </w:pPr>
      <w:r w:rsidRPr="00D17EA1">
        <w:rPr>
          <w:rFonts w:ascii="Times New Roman" w:eastAsia="Times New Roman" w:hAnsi="Times New Roman"/>
          <w:b/>
          <w:sz w:val="24"/>
          <w:szCs w:val="24"/>
          <w:lang w:eastAsia="bg-BG"/>
        </w:rPr>
        <w:t>Гаранция за авансово предоставени средства</w:t>
      </w:r>
      <w:r w:rsidRPr="00D17EA1">
        <w:rPr>
          <w:rFonts w:ascii="Times New Roman" w:eastAsia="Times New Roman" w:hAnsi="Times New Roman"/>
          <w:sz w:val="24"/>
          <w:szCs w:val="24"/>
          <w:vertAlign w:val="superscript"/>
          <w:lang w:val="en-US" w:eastAsia="ar-SA"/>
        </w:rPr>
        <w:footnoteReference w:id="4"/>
      </w:r>
      <w:r w:rsidRPr="00D17EA1">
        <w:rPr>
          <w:rFonts w:ascii="Times New Roman" w:eastAsia="Times New Roman" w:hAnsi="Times New Roman"/>
          <w:b/>
          <w:i/>
          <w:sz w:val="24"/>
          <w:szCs w:val="24"/>
          <w:lang w:eastAsia="bg-BG"/>
        </w:rPr>
        <w:t>(ако е приложимо)</w:t>
      </w: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bg-BG"/>
        </w:rPr>
      </w:pPr>
      <w:r w:rsidRPr="00D17EA1">
        <w:rPr>
          <w:rFonts w:ascii="Times New Roman" w:eastAsia="Times New Roman" w:hAnsi="Times New Roman"/>
          <w:b/>
          <w:sz w:val="24"/>
          <w:szCs w:val="24"/>
          <w:lang w:eastAsia="bg-BG"/>
        </w:rPr>
        <w:t>Чл.20.(1)</w:t>
      </w:r>
      <w:r w:rsidRPr="00D17EA1">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Преди превеждане на авансово плащане</w:t>
      </w:r>
      <w:r w:rsidRPr="00D17EA1">
        <w:rPr>
          <w:rFonts w:ascii="Times New Roman" w:eastAsia="Times New Roman" w:hAnsi="Times New Roman"/>
          <w:sz w:val="24"/>
          <w:szCs w:val="24"/>
          <w:lang w:eastAsia="bg-BG"/>
        </w:rPr>
        <w:t xml:space="preserve">, ИЗПЪЛНИТЕЛЯТ представя на ВЪЗЛОЖИТЕЛЯ и гаранция, която обезпечава авансово предоставените средства в размер на </w:t>
      </w:r>
      <w:r w:rsidRPr="00D17EA1">
        <w:rPr>
          <w:rFonts w:ascii="Times New Roman" w:eastAsia="Times New Roman" w:hAnsi="Times New Roman"/>
          <w:sz w:val="24"/>
          <w:szCs w:val="24"/>
          <w:lang w:eastAsia="ar-SA"/>
        </w:rPr>
        <w:t>……… (…………………………) лева</w:t>
      </w:r>
      <w:r>
        <w:rPr>
          <w:rFonts w:ascii="Times New Roman" w:eastAsia="Times New Roman" w:hAnsi="Times New Roman"/>
          <w:sz w:val="24"/>
          <w:szCs w:val="24"/>
          <w:lang w:eastAsia="ar-SA"/>
        </w:rPr>
        <w:t xml:space="preserve">. </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lastRenderedPageBreak/>
        <w:t>(2)</w:t>
      </w:r>
      <w:r w:rsidRPr="00D17EA1">
        <w:rPr>
          <w:rFonts w:ascii="Times New Roman" w:eastAsia="Times New Roman" w:hAnsi="Times New Roman"/>
          <w:sz w:val="24"/>
          <w:szCs w:val="24"/>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Чл.12 – 14. </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(3)</w:t>
      </w:r>
      <w:r w:rsidRPr="00D17EA1">
        <w:rPr>
          <w:rFonts w:ascii="Times New Roman" w:eastAsia="Times New Roman" w:hAnsi="Times New Roman"/>
          <w:sz w:val="24"/>
          <w:szCs w:val="24"/>
          <w:lang w:eastAsia="bg-BG"/>
        </w:rPr>
        <w:t xml:space="preserve"> Гаранцията за авансово предоставени средства се освобождава </w:t>
      </w:r>
      <w:r w:rsidRPr="00D17EA1">
        <w:rPr>
          <w:rFonts w:ascii="Times New Roman" w:eastAsia="Times New Roman" w:hAnsi="Times New Roman"/>
          <w:b/>
          <w:sz w:val="24"/>
          <w:szCs w:val="24"/>
          <w:lang w:eastAsia="bg-BG"/>
        </w:rPr>
        <w:t xml:space="preserve">до 3 (три) дни </w:t>
      </w:r>
      <w:r w:rsidRPr="00D17EA1">
        <w:rPr>
          <w:rFonts w:ascii="Times New Roman" w:eastAsia="Times New Roman" w:hAnsi="Times New Roman"/>
          <w:sz w:val="24"/>
          <w:szCs w:val="24"/>
          <w:lang w:eastAsia="bg-BG"/>
        </w:rPr>
        <w:t>след връщане или усвояване на аванса.</w:t>
      </w: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 xml:space="preserve">Общи условия относно Гаранцията за изпълнение и Гаранцията за авансово предоставени средства </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ar-SA"/>
        </w:rPr>
        <w:t xml:space="preserve">Чл.21. </w:t>
      </w:r>
      <w:r w:rsidRPr="00D17EA1">
        <w:rPr>
          <w:rFonts w:ascii="Times New Roman" w:eastAsia="Times New Roman" w:hAnsi="Times New Roman"/>
          <w:b/>
          <w:sz w:val="24"/>
          <w:szCs w:val="24"/>
          <w:lang w:eastAsia="bg-BG"/>
        </w:rPr>
        <w:t>ВЪЗЛОЖИТЕЛЯТ</w:t>
      </w:r>
      <w:r w:rsidRPr="00D17EA1">
        <w:rPr>
          <w:rFonts w:ascii="Times New Roman" w:eastAsia="Times New Roman" w:hAnsi="Times New Roman"/>
          <w:sz w:val="24"/>
          <w:szCs w:val="24"/>
          <w:lang w:eastAsia="bg-BG"/>
        </w:rPr>
        <w:t xml:space="preserve">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AC15FB" w:rsidRPr="00D17EA1" w:rsidRDefault="00AC15FB" w:rsidP="00AC15FB">
      <w:pPr>
        <w:keepNext/>
        <w:keepLines/>
        <w:suppressAutoHyphens/>
        <w:spacing w:after="0" w:line="240" w:lineRule="auto"/>
        <w:outlineLvl w:val="1"/>
        <w:rPr>
          <w:rFonts w:ascii="Times New Roman" w:eastAsia="Times New Roman" w:hAnsi="Times New Roman"/>
          <w:b/>
          <w:bCs/>
          <w:sz w:val="24"/>
          <w:szCs w:val="24"/>
          <w:u w:val="single"/>
          <w:lang w:eastAsia="bg-BG"/>
        </w:rPr>
      </w:pPr>
      <w:r w:rsidRPr="00D17EA1">
        <w:rPr>
          <w:rFonts w:ascii="Times New Roman" w:eastAsia="Times New Roman" w:hAnsi="Times New Roman"/>
          <w:b/>
          <w:bCs/>
          <w:sz w:val="24"/>
          <w:szCs w:val="24"/>
          <w:u w:val="single"/>
          <w:lang w:val="en-GB" w:eastAsia="bg-BG"/>
        </w:rPr>
        <w:t xml:space="preserve">V. </w:t>
      </w:r>
      <w:r w:rsidRPr="00D17EA1">
        <w:rPr>
          <w:rFonts w:ascii="Times New Roman" w:eastAsia="Times New Roman" w:hAnsi="Times New Roman"/>
          <w:b/>
          <w:bCs/>
          <w:sz w:val="24"/>
          <w:szCs w:val="24"/>
          <w:u w:val="single"/>
          <w:lang w:eastAsia="bg-BG"/>
        </w:rPr>
        <w:t>ПРАВА И ЗАДЪЛЖЕНИЯ НА СТРАНИТЕ</w:t>
      </w:r>
    </w:p>
    <w:p w:rsidR="00AC15FB" w:rsidRPr="00D17EA1" w:rsidRDefault="00AC15FB" w:rsidP="00AC15FB">
      <w:pPr>
        <w:suppressAutoHyphens/>
        <w:spacing w:after="0" w:line="240" w:lineRule="auto"/>
        <w:jc w:val="both"/>
        <w:rPr>
          <w:rFonts w:ascii="Times New Roman" w:eastAsia="Times New Roman" w:hAnsi="Times New Roman"/>
          <w:b/>
          <w:bCs/>
          <w:color w:val="000000"/>
          <w:spacing w:val="1"/>
          <w:sz w:val="24"/>
          <w:szCs w:val="24"/>
          <w:lang w:eastAsia="ar-SA"/>
        </w:rPr>
      </w:pPr>
      <w:r w:rsidRPr="00D17EA1">
        <w:rPr>
          <w:rFonts w:ascii="Times New Roman" w:eastAsia="Times New Roman" w:hAnsi="Times New Roman"/>
          <w:b/>
          <w:bCs/>
          <w:color w:val="000000"/>
          <w:spacing w:val="1"/>
          <w:sz w:val="24"/>
          <w:szCs w:val="24"/>
          <w:lang w:eastAsia="ar-SA"/>
        </w:rPr>
        <w:t>Чл.</w:t>
      </w:r>
      <w:r w:rsidRPr="00D17EA1">
        <w:rPr>
          <w:rFonts w:ascii="Times New Roman" w:eastAsia="Times New Roman" w:hAnsi="Times New Roman"/>
          <w:b/>
          <w:bCs/>
          <w:color w:val="000000"/>
          <w:spacing w:val="1"/>
          <w:sz w:val="24"/>
          <w:szCs w:val="24"/>
          <w:lang w:val="en-GB" w:eastAsia="ar-SA"/>
        </w:rPr>
        <w:t>2</w:t>
      </w:r>
      <w:r w:rsidRPr="00D17EA1">
        <w:rPr>
          <w:rFonts w:ascii="Times New Roman" w:eastAsia="Times New Roman" w:hAnsi="Times New Roman"/>
          <w:b/>
          <w:bCs/>
          <w:color w:val="000000"/>
          <w:spacing w:val="1"/>
          <w:sz w:val="24"/>
          <w:szCs w:val="24"/>
          <w:lang w:eastAsia="ar-SA"/>
        </w:rPr>
        <w:t xml:space="preserve">2. </w:t>
      </w:r>
      <w:r w:rsidRPr="00D17EA1">
        <w:rPr>
          <w:rFonts w:ascii="Times New Roman" w:eastAsia="Times New Roman" w:hAnsi="Times New Roman"/>
          <w:bCs/>
          <w:color w:val="000000"/>
          <w:spacing w:val="1"/>
          <w:sz w:val="24"/>
          <w:szCs w:val="24"/>
          <w:lan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C15FB" w:rsidRPr="00D17EA1" w:rsidRDefault="00AC15FB" w:rsidP="00AC15FB">
      <w:pPr>
        <w:widowControl w:val="0"/>
        <w:tabs>
          <w:tab w:val="left" w:pos="360"/>
          <w:tab w:val="left" w:pos="540"/>
          <w:tab w:val="right" w:pos="9540"/>
        </w:tabs>
        <w:suppressAutoHyphens/>
        <w:autoSpaceDE w:val="0"/>
        <w:autoSpaceDN w:val="0"/>
        <w:adjustRightInd w:val="0"/>
        <w:spacing w:after="0" w:line="240" w:lineRule="auto"/>
        <w:ind w:right="-108"/>
        <w:jc w:val="both"/>
        <w:rPr>
          <w:rFonts w:ascii="Times New Roman" w:eastAsia="Times New Roman" w:hAnsi="Times New Roman"/>
          <w:sz w:val="24"/>
          <w:szCs w:val="24"/>
          <w:lang w:eastAsia="ar-SA"/>
        </w:rPr>
      </w:pPr>
    </w:p>
    <w:p w:rsidR="00AC15FB" w:rsidRPr="00D17EA1" w:rsidRDefault="00AC15FB" w:rsidP="00AC15FB">
      <w:pPr>
        <w:widowControl w:val="0"/>
        <w:tabs>
          <w:tab w:val="left" w:pos="360"/>
          <w:tab w:val="left" w:pos="540"/>
          <w:tab w:val="right" w:pos="9540"/>
        </w:tabs>
        <w:suppressAutoHyphens/>
        <w:autoSpaceDE w:val="0"/>
        <w:autoSpaceDN w:val="0"/>
        <w:adjustRightInd w:val="0"/>
        <w:spacing w:after="0" w:line="240" w:lineRule="auto"/>
        <w:ind w:right="-108"/>
        <w:jc w:val="both"/>
        <w:rPr>
          <w:rFonts w:ascii="Times New Roman" w:eastAsia="Times New Roman" w:hAnsi="Times New Roman"/>
          <w:b/>
          <w:sz w:val="24"/>
          <w:szCs w:val="24"/>
          <w:u w:val="single"/>
          <w:lang w:val="en-GB" w:eastAsia="bg-BG"/>
        </w:rPr>
      </w:pPr>
      <w:r w:rsidRPr="00D17EA1">
        <w:rPr>
          <w:rFonts w:ascii="Times New Roman" w:eastAsia="Times New Roman" w:hAnsi="Times New Roman"/>
          <w:b/>
          <w:sz w:val="24"/>
          <w:szCs w:val="24"/>
          <w:u w:val="single"/>
          <w:lang w:eastAsia="bg-BG"/>
        </w:rPr>
        <w:t>Общи права и задължения на ИЗПЪЛНИТЕЛЯ</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Чл.</w:t>
      </w:r>
      <w:r w:rsidRPr="00D17EA1">
        <w:rPr>
          <w:rFonts w:ascii="Times New Roman" w:eastAsia="Times New Roman" w:hAnsi="Times New Roman"/>
          <w:b/>
          <w:sz w:val="24"/>
          <w:szCs w:val="24"/>
          <w:lang w:val="en-GB" w:eastAsia="ar-SA"/>
        </w:rPr>
        <w:t>2</w:t>
      </w:r>
      <w:r w:rsidRPr="00D17EA1">
        <w:rPr>
          <w:rFonts w:ascii="Times New Roman" w:eastAsia="Times New Roman" w:hAnsi="Times New Roman"/>
          <w:b/>
          <w:sz w:val="24"/>
          <w:szCs w:val="24"/>
          <w:lang w:eastAsia="ar-SA"/>
        </w:rPr>
        <w:t>3</w:t>
      </w:r>
      <w:r w:rsidRPr="00D17EA1">
        <w:rPr>
          <w:rFonts w:ascii="Times New Roman" w:eastAsia="Times New Roman" w:hAnsi="Times New Roman"/>
          <w:b/>
          <w:sz w:val="24"/>
          <w:szCs w:val="24"/>
          <w:lang w:val="en-GB" w:eastAsia="ar-SA"/>
        </w:rPr>
        <w:t>.</w:t>
      </w:r>
      <w:r w:rsidRPr="00D17EA1">
        <w:rPr>
          <w:rFonts w:ascii="Times New Roman" w:eastAsia="Times New Roman" w:hAnsi="Times New Roman"/>
          <w:b/>
          <w:sz w:val="24"/>
          <w:szCs w:val="24"/>
          <w:lang w:eastAsia="ar-SA"/>
        </w:rPr>
        <w:t xml:space="preserve"> </w:t>
      </w:r>
      <w:r w:rsidRPr="00D17EA1">
        <w:rPr>
          <w:rFonts w:ascii="Times New Roman" w:eastAsia="Times New Roman" w:hAnsi="Times New Roman"/>
          <w:b/>
          <w:sz w:val="24"/>
          <w:szCs w:val="24"/>
          <w:lang w:val="en-GB" w:eastAsia="ar-SA"/>
        </w:rPr>
        <w:t>(1)</w:t>
      </w:r>
      <w:r w:rsidRPr="00D17EA1">
        <w:rPr>
          <w:rFonts w:ascii="Times New Roman" w:eastAsia="Times New Roman" w:hAnsi="Times New Roman"/>
          <w:sz w:val="24"/>
          <w:szCs w:val="24"/>
          <w:lang w:eastAsia="ar-SA"/>
        </w:rPr>
        <w:t xml:space="preserve"> ИЗПЪЛНИТЕЛЯТ се задължава: </w:t>
      </w:r>
    </w:p>
    <w:p w:rsidR="00AC15FB" w:rsidRPr="00D17EA1" w:rsidRDefault="00AC15FB" w:rsidP="00AC15FB">
      <w:pPr>
        <w:numPr>
          <w:ilvl w:val="0"/>
          <w:numId w:val="27"/>
        </w:numPr>
        <w:tabs>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изпълни възложената му работа в съответствие с изискванията на ВЪЗЛОЖИТЕЛЯ;</w:t>
      </w:r>
    </w:p>
    <w:p w:rsidR="00AC15FB" w:rsidRPr="00D17EA1" w:rsidRDefault="00AC15FB" w:rsidP="00AC15FB">
      <w:pPr>
        <w:numPr>
          <w:ilvl w:val="0"/>
          <w:numId w:val="27"/>
        </w:numPr>
        <w:tabs>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изпълни договорените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AC15FB" w:rsidRPr="00D17EA1" w:rsidRDefault="00AC15FB" w:rsidP="00AC15FB">
      <w:pPr>
        <w:numPr>
          <w:ilvl w:val="0"/>
          <w:numId w:val="27"/>
        </w:numPr>
        <w:tabs>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заплати всички глоби или други санкции, наложени на </w:t>
      </w:r>
      <w:r w:rsidRPr="00D17EA1">
        <w:rPr>
          <w:rFonts w:ascii="Times New Roman" w:hAnsi="Times New Roman"/>
          <w:b/>
          <w:sz w:val="24"/>
          <w:szCs w:val="24"/>
          <w:lang w:eastAsia="ar-SA"/>
        </w:rPr>
        <w:t>ВЪЗЛОЖИТЕЛЯ</w:t>
      </w:r>
      <w:r w:rsidRPr="00D17EA1">
        <w:rPr>
          <w:rFonts w:ascii="Times New Roman" w:hAnsi="Times New Roman"/>
          <w:sz w:val="24"/>
          <w:szCs w:val="24"/>
          <w:lang w:eastAsia="ar-SA"/>
        </w:rPr>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AC15FB" w:rsidRPr="00D17EA1" w:rsidRDefault="00AC15FB" w:rsidP="00AC15FB">
      <w:pPr>
        <w:numPr>
          <w:ilvl w:val="0"/>
          <w:numId w:val="27"/>
        </w:numPr>
        <w:tabs>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D17EA1">
        <w:rPr>
          <w:rFonts w:ascii="Times New Roman" w:hAnsi="Times New Roman"/>
          <w:b/>
          <w:sz w:val="24"/>
          <w:szCs w:val="24"/>
          <w:lang w:eastAsia="ar-SA"/>
        </w:rPr>
        <w:t>ВЪЗЛОЖИТЕЛЯ</w:t>
      </w:r>
      <w:r w:rsidRPr="00D17EA1">
        <w:rPr>
          <w:rFonts w:ascii="Times New Roman" w:hAnsi="Times New Roman"/>
          <w:sz w:val="24"/>
          <w:szCs w:val="24"/>
          <w:lang w:eastAsia="ar-SA"/>
        </w:rPr>
        <w:t xml:space="preserve"> за одобрение и корекции в случай на писмено искане от страна на последния.</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информира </w:t>
      </w:r>
      <w:r w:rsidRPr="00AE714C">
        <w:rPr>
          <w:rFonts w:ascii="Times New Roman" w:hAnsi="Times New Roman"/>
          <w:b/>
          <w:sz w:val="24"/>
          <w:szCs w:val="24"/>
        </w:rPr>
        <w:t>ВЪЗЛОЖИТЕЛЯ</w:t>
      </w:r>
      <w:r w:rsidRPr="00AE714C">
        <w:rPr>
          <w:rFonts w:ascii="Times New Roman" w:hAnsi="Times New Roman"/>
          <w:b/>
          <w:sz w:val="24"/>
          <w:szCs w:val="24"/>
          <w:lang w:eastAsia="ar-SA"/>
        </w:rPr>
        <w:t xml:space="preserve"> з</w:t>
      </w:r>
      <w:r w:rsidRPr="00D17EA1">
        <w:rPr>
          <w:rFonts w:ascii="Times New Roman" w:hAnsi="Times New Roman"/>
          <w:sz w:val="24"/>
          <w:szCs w:val="24"/>
          <w:lang w:eastAsia="ar-SA"/>
        </w:rPr>
        <w:t>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ограничи действията на своя персонал и механизация в границите на строителната площадка, като не допуска навлизането им в съседни имоти;</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изпълни всички де</w:t>
      </w:r>
      <w:r w:rsidR="00BD7B61">
        <w:rPr>
          <w:rFonts w:ascii="Times New Roman" w:hAnsi="Times New Roman"/>
          <w:sz w:val="24"/>
          <w:szCs w:val="24"/>
          <w:lang w:eastAsia="ar-SA"/>
        </w:rPr>
        <w:t>йности по предмета на настоящия</w:t>
      </w:r>
      <w:r w:rsidRPr="00D17EA1">
        <w:rPr>
          <w:rFonts w:ascii="Times New Roman" w:hAnsi="Times New Roman"/>
          <w:sz w:val="24"/>
          <w:szCs w:val="24"/>
          <w:lang w:eastAsia="ar-SA"/>
        </w:rPr>
        <w:t xml:space="preserve"> договор качествено, в обхвата, сроковете и при спазване на условията, посочени в договора, приложения в Техническото предложение линеен график и законовите изисквания, строителните правила и нормативи.</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осигурява достъп до строежа на съответните контролни органи и на представителите на ВЪЗЛОЖИТЕЛЯ и Консултантът, осъществяващ строителния надзор.</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w:t>
      </w:r>
      <w:r w:rsidRPr="00D17EA1">
        <w:rPr>
          <w:rFonts w:ascii="Times New Roman" w:hAnsi="Times New Roman"/>
          <w:sz w:val="24"/>
          <w:szCs w:val="24"/>
          <w:lang w:eastAsia="ar-SA"/>
        </w:rPr>
        <w:lastRenderedPageBreak/>
        <w:t>стандарти. ИЗПЪЛНИТЕЛЯТ носи отговорност, ако вложените материали не са с нужното качество.</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 xml:space="preserve">Да достави необходимите материали </w:t>
      </w:r>
      <w:proofErr w:type="spellStart"/>
      <w:r w:rsidRPr="00D17EA1">
        <w:rPr>
          <w:rFonts w:ascii="Times New Roman" w:hAnsi="Times New Roman"/>
          <w:sz w:val="24"/>
          <w:szCs w:val="24"/>
          <w:lang w:eastAsia="ar-SA"/>
        </w:rPr>
        <w:t>франко</w:t>
      </w:r>
      <w:proofErr w:type="spellEnd"/>
      <w:r w:rsidRPr="00D17EA1">
        <w:rPr>
          <w:rFonts w:ascii="Times New Roman" w:hAnsi="Times New Roman"/>
          <w:sz w:val="24"/>
          <w:szCs w:val="24"/>
          <w:lang w:eastAsia="ar-SA"/>
        </w:rPr>
        <w:t xml:space="preserve">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предостави на ВЪЗЛОЖИТЕЛЯ документи за произхода и за качеството на вложените строителни материали, паспорти на монтираното оборудване и попълнени гаранционни карти.</w:t>
      </w:r>
    </w:p>
    <w:p w:rsidR="00AC15FB" w:rsidRPr="00D17EA1" w:rsidRDefault="00AC15FB" w:rsidP="00AC15FB">
      <w:pPr>
        <w:numPr>
          <w:ilvl w:val="0"/>
          <w:numId w:val="27"/>
        </w:numPr>
        <w:tabs>
          <w:tab w:val="left" w:pos="709"/>
          <w:tab w:val="left" w:pos="993"/>
          <w:tab w:val="left" w:pos="1134"/>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поддържа точно и систематизирано деловодство, както и пълна и точна счетоводна и друга отчетна документация за извършените СМР, позволяваща да се установи дали разходите са действително направени във връзка с изпълнението на договора.</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color w:val="000000"/>
          <w:spacing w:val="1"/>
          <w:sz w:val="24"/>
          <w:szCs w:val="24"/>
          <w:lang w:eastAsia="ar-SA"/>
        </w:rPr>
      </w:pPr>
      <w:r w:rsidRPr="00D17EA1">
        <w:rPr>
          <w:rFonts w:ascii="Times New Roman" w:hAnsi="Times New Roman"/>
          <w:color w:val="000000"/>
          <w:spacing w:val="1"/>
          <w:sz w:val="24"/>
          <w:szCs w:val="24"/>
          <w:lang w:eastAsia="ar-SA"/>
        </w:rPr>
        <w:t>Да пази поверителна Конфиденциалната информация, в съответствие с уговореното в чл. 51 от Договора</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w:t>
      </w:r>
      <w:r w:rsidR="00E019CB">
        <w:rPr>
          <w:rFonts w:ascii="Times New Roman" w:hAnsi="Times New Roman"/>
          <w:sz w:val="24"/>
          <w:szCs w:val="24"/>
          <w:lang w:eastAsia="ar-SA"/>
        </w:rPr>
        <w:t>,</w:t>
      </w:r>
      <w:r w:rsidRPr="00D17EA1">
        <w:rPr>
          <w:rFonts w:ascii="Times New Roman" w:hAnsi="Times New Roman"/>
          <w:sz w:val="24"/>
          <w:szCs w:val="24"/>
          <w:lang w:eastAsia="ar-SA"/>
        </w:rPr>
        <w:t xml:space="preserve"> и на ВЪЗЛОЖИТЕЛЯ при съставяне на констативен акт образец 15 заверена екзекутивна документация, отговаряща на изискванията в ЗУТ, когато такава следва да се съставя;</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color w:val="000000" w:themeColor="text1"/>
          <w:sz w:val="24"/>
          <w:szCs w:val="24"/>
          <w:lang w:eastAsia="ar-SA"/>
        </w:rPr>
      </w:pPr>
      <w:r w:rsidRPr="00D17EA1">
        <w:rPr>
          <w:rFonts w:ascii="Times New Roman" w:hAnsi="Times New Roman"/>
          <w:color w:val="000000" w:themeColor="text1"/>
          <w:sz w:val="24"/>
          <w:szCs w:val="24"/>
          <w:lang w:eastAsia="ar-SA"/>
        </w:rPr>
        <w:t>Да поддържа точно и систематизирано деловодство, счетоводство и отчетност във връзка с изпълнение на настоящия договор.</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color w:val="000000" w:themeColor="text1"/>
          <w:sz w:val="24"/>
          <w:szCs w:val="24"/>
          <w:lang w:eastAsia="ar-SA"/>
        </w:rPr>
        <w:t xml:space="preserve">Да предостави възможност на компетентните органи, Управляващия орган, националните </w:t>
      </w:r>
      <w:proofErr w:type="spellStart"/>
      <w:r w:rsidRPr="00D17EA1">
        <w:rPr>
          <w:rFonts w:ascii="Times New Roman" w:hAnsi="Times New Roman"/>
          <w:color w:val="000000" w:themeColor="text1"/>
          <w:sz w:val="24"/>
          <w:szCs w:val="24"/>
          <w:lang w:eastAsia="ar-SA"/>
        </w:rPr>
        <w:t>одитиращи</w:t>
      </w:r>
      <w:proofErr w:type="spellEnd"/>
      <w:r w:rsidRPr="00D17EA1">
        <w:rPr>
          <w:rFonts w:ascii="Times New Roman" w:hAnsi="Times New Roman"/>
          <w:color w:val="000000" w:themeColor="text1"/>
          <w:sz w:val="24"/>
          <w:szCs w:val="24"/>
          <w:lang w:eastAsia="ar-SA"/>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D17EA1">
        <w:rPr>
          <w:rFonts w:ascii="Times New Roman" w:hAnsi="Times New Roman"/>
          <w:color w:val="000000" w:themeColor="text1"/>
          <w:sz w:val="24"/>
          <w:szCs w:val="24"/>
          <w:lang w:eastAsia="ar-SA"/>
        </w:rPr>
        <w:t>одитори</w:t>
      </w:r>
      <w:proofErr w:type="spellEnd"/>
      <w:r w:rsidRPr="00D17EA1">
        <w:rPr>
          <w:rFonts w:ascii="Times New Roman" w:hAnsi="Times New Roman"/>
          <w:color w:val="000000" w:themeColor="text1"/>
          <w:sz w:val="24"/>
          <w:szCs w:val="24"/>
          <w:lang w:eastAsia="ar-SA"/>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D17EA1">
        <w:rPr>
          <w:rFonts w:ascii="Times New Roman" w:hAnsi="Times New Roman"/>
          <w:sz w:val="24"/>
          <w:szCs w:val="24"/>
          <w:lang w:eastAsia="ar-SA"/>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sz w:val="24"/>
          <w:szCs w:val="24"/>
          <w:lang w:eastAsia="ar-SA"/>
        </w:rPr>
      </w:pPr>
      <w:r w:rsidRPr="00D17EA1">
        <w:rPr>
          <w:rFonts w:ascii="Times New Roman" w:hAnsi="Times New Roman"/>
          <w:sz w:val="24"/>
          <w:szCs w:val="24"/>
          <w:lang w:eastAsia="ar-SA"/>
        </w:rPr>
        <w:t>Да съхранява всички документи по изпълнението на настоящия договор както следва: за период от 5 (пет) години след датата на приключването на услугите по настоящия договор.</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color w:val="000000" w:themeColor="text1"/>
          <w:sz w:val="24"/>
          <w:szCs w:val="24"/>
          <w:lang w:eastAsia="ar-SA"/>
        </w:rPr>
      </w:pPr>
      <w:r w:rsidRPr="00D17EA1">
        <w:rPr>
          <w:rFonts w:ascii="Times New Roman" w:hAnsi="Times New Roman"/>
          <w:sz w:val="24"/>
          <w:szCs w:val="24"/>
          <w:lang w:eastAsia="ar-SA"/>
        </w:rPr>
        <w:t>Да изпълнява мерките и препоръките, съдържащи</w:t>
      </w:r>
      <w:r w:rsidRPr="00D17EA1">
        <w:rPr>
          <w:rFonts w:ascii="Times New Roman" w:hAnsi="Times New Roman"/>
          <w:color w:val="000000" w:themeColor="text1"/>
          <w:sz w:val="24"/>
          <w:szCs w:val="24"/>
          <w:lang w:eastAsia="ar-SA"/>
        </w:rPr>
        <w:t xml:space="preserve"> се в докладите от проверки на място.</w:t>
      </w:r>
    </w:p>
    <w:p w:rsidR="00AC15FB" w:rsidRPr="00D17EA1" w:rsidRDefault="00AC15FB" w:rsidP="00AC15FB">
      <w:pPr>
        <w:numPr>
          <w:ilvl w:val="0"/>
          <w:numId w:val="27"/>
        </w:numPr>
        <w:tabs>
          <w:tab w:val="num" w:pos="0"/>
          <w:tab w:val="left" w:pos="709"/>
          <w:tab w:val="left" w:pos="993"/>
        </w:tabs>
        <w:suppressAutoHyphens/>
        <w:spacing w:after="0" w:line="240" w:lineRule="auto"/>
        <w:ind w:left="993"/>
        <w:jc w:val="both"/>
        <w:rPr>
          <w:rFonts w:ascii="Times New Roman" w:hAnsi="Times New Roman"/>
          <w:color w:val="FF0000"/>
          <w:sz w:val="24"/>
          <w:szCs w:val="24"/>
          <w:lang w:eastAsia="ar-SA"/>
        </w:rPr>
      </w:pPr>
      <w:r w:rsidRPr="00D17EA1">
        <w:rPr>
          <w:rFonts w:ascii="Times New Roman" w:hAnsi="Times New Roman"/>
          <w:sz w:val="24"/>
          <w:szCs w:val="24"/>
          <w:lang w:eastAsia="ar-SA"/>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 г.</w:t>
      </w:r>
    </w:p>
    <w:p w:rsidR="00AC15FB" w:rsidRPr="00D17EA1" w:rsidRDefault="00AC15FB" w:rsidP="00AC15FB">
      <w:pPr>
        <w:tabs>
          <w:tab w:val="left" w:pos="540"/>
          <w:tab w:val="left" w:pos="600"/>
        </w:tabs>
        <w:spacing w:after="0" w:line="240" w:lineRule="auto"/>
        <w:jc w:val="both"/>
        <w:rPr>
          <w:rFonts w:ascii="Times New Roman" w:eastAsia="Times New Roman" w:hAnsi="Times New Roman"/>
          <w:sz w:val="24"/>
          <w:szCs w:val="24"/>
          <w:lang w:val="en-GB" w:eastAsia="bg-BG"/>
        </w:rPr>
      </w:pPr>
      <w:r w:rsidRPr="00D17EA1">
        <w:rPr>
          <w:rFonts w:ascii="Times New Roman" w:eastAsia="Times New Roman" w:hAnsi="Times New Roman"/>
          <w:b/>
          <w:bCs/>
          <w:sz w:val="24"/>
          <w:szCs w:val="24"/>
          <w:lang w:eastAsia="bg-BG"/>
        </w:rPr>
        <w:t xml:space="preserve">(2) </w:t>
      </w:r>
      <w:r w:rsidRPr="00D17EA1">
        <w:rPr>
          <w:rFonts w:ascii="Times New Roman" w:eastAsia="Times New Roman" w:hAnsi="Times New Roman"/>
          <w:b/>
          <w:sz w:val="24"/>
          <w:szCs w:val="24"/>
          <w:lang w:eastAsia="bg-BG"/>
        </w:rPr>
        <w:t>ИЗПЪЛНИТЕЛЯТ</w:t>
      </w:r>
      <w:r w:rsidRPr="00D17EA1">
        <w:rPr>
          <w:rFonts w:ascii="Times New Roman" w:eastAsia="Times New Roman" w:hAnsi="Times New Roman"/>
          <w:sz w:val="24"/>
          <w:szCs w:val="24"/>
          <w:lang w:eastAsia="bg-BG"/>
        </w:rPr>
        <w:t xml:space="preserve"> носи пълна отговорност за евентуални трудови злополуки на обекта при изпълнението на работите, предмет на този договор.</w:t>
      </w:r>
    </w:p>
    <w:p w:rsidR="00AC15FB" w:rsidRPr="00D17EA1" w:rsidRDefault="00AC15FB" w:rsidP="00AC15FB">
      <w:pPr>
        <w:widowControl w:val="0"/>
        <w:tabs>
          <w:tab w:val="left" w:pos="360"/>
          <w:tab w:val="left" w:pos="540"/>
          <w:tab w:val="left" w:pos="720"/>
          <w:tab w:val="left" w:pos="9540"/>
        </w:tabs>
        <w:suppressAutoHyphens/>
        <w:autoSpaceDE w:val="0"/>
        <w:autoSpaceDN w:val="0"/>
        <w:adjustRightInd w:val="0"/>
        <w:spacing w:after="0" w:line="240" w:lineRule="auto"/>
        <w:jc w:val="both"/>
        <w:rPr>
          <w:rFonts w:ascii="Times New Roman" w:eastAsia="Times New Roman" w:hAnsi="Times New Roman"/>
          <w:b/>
          <w:bCs/>
          <w:sz w:val="24"/>
          <w:szCs w:val="24"/>
          <w:lang w:eastAsia="ar-SA"/>
        </w:rPr>
      </w:pPr>
      <w:r w:rsidRPr="00D17EA1">
        <w:rPr>
          <w:rFonts w:ascii="Times New Roman" w:eastAsia="Times New Roman" w:hAnsi="Times New Roman"/>
          <w:b/>
          <w:bCs/>
          <w:sz w:val="24"/>
          <w:szCs w:val="24"/>
          <w:lang w:eastAsia="ar-SA"/>
        </w:rPr>
        <w:t xml:space="preserve">(3) ИЗПЪЛНИТЕЛЯТ  </w:t>
      </w:r>
      <w:r w:rsidRPr="00D17EA1">
        <w:rPr>
          <w:rFonts w:ascii="Times New Roman" w:eastAsia="Times New Roman" w:hAnsi="Times New Roman"/>
          <w:sz w:val="24"/>
          <w:szCs w:val="24"/>
          <w:lang w:eastAsia="ar-SA"/>
        </w:rPr>
        <w:t>има право:</w:t>
      </w:r>
    </w:p>
    <w:p w:rsidR="00AC15FB" w:rsidRPr="00D17EA1" w:rsidRDefault="00AC15FB" w:rsidP="00AC15FB">
      <w:pPr>
        <w:widowControl w:val="0"/>
        <w:tabs>
          <w:tab w:val="left" w:pos="360"/>
          <w:tab w:val="left" w:pos="540"/>
          <w:tab w:val="left" w:pos="954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1. да иска от </w:t>
      </w:r>
      <w:r w:rsidRPr="00D17EA1">
        <w:rPr>
          <w:rFonts w:ascii="Times New Roman" w:eastAsia="Times New Roman" w:hAnsi="Times New Roman"/>
          <w:b/>
          <w:bCs/>
          <w:caps/>
          <w:sz w:val="24"/>
          <w:szCs w:val="24"/>
          <w:lang w:eastAsia="ar-SA"/>
        </w:rPr>
        <w:t>Възложителя</w:t>
      </w:r>
      <w:r w:rsidRPr="00D17EA1">
        <w:rPr>
          <w:rFonts w:ascii="Times New Roman" w:eastAsia="Times New Roman" w:hAnsi="Times New Roman"/>
          <w:sz w:val="24"/>
          <w:szCs w:val="24"/>
          <w:lang w:eastAsia="ar-SA"/>
        </w:rPr>
        <w:t xml:space="preserve"> съдействие във връзка с изпълнението на СМР, което </w:t>
      </w:r>
      <w:r w:rsidRPr="00D17EA1">
        <w:rPr>
          <w:rFonts w:ascii="Times New Roman" w:eastAsia="Times New Roman" w:hAnsi="Times New Roman"/>
          <w:b/>
          <w:sz w:val="24"/>
          <w:szCs w:val="24"/>
          <w:lang w:eastAsia="ar-SA"/>
        </w:rPr>
        <w:lastRenderedPageBreak/>
        <w:t xml:space="preserve">ВЪЗЛОЖИТЕЛЯТ </w:t>
      </w:r>
      <w:r w:rsidRPr="00D17EA1">
        <w:rPr>
          <w:rFonts w:ascii="Times New Roman" w:eastAsia="Times New Roman" w:hAnsi="Times New Roman"/>
          <w:sz w:val="24"/>
          <w:szCs w:val="24"/>
          <w:lang w:eastAsia="ar-SA"/>
        </w:rPr>
        <w:t>не може да откаже, когато е в границите на неговите правомощия и компетентност;</w:t>
      </w:r>
    </w:p>
    <w:p w:rsidR="00AC15FB" w:rsidRPr="00D17EA1" w:rsidRDefault="00AC15FB" w:rsidP="00AC15FB">
      <w:pPr>
        <w:widowControl w:val="0"/>
        <w:tabs>
          <w:tab w:val="left" w:pos="360"/>
          <w:tab w:val="left" w:pos="540"/>
          <w:tab w:val="left" w:pos="954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2. да иска от </w:t>
      </w:r>
      <w:r w:rsidRPr="00D17EA1">
        <w:rPr>
          <w:rFonts w:ascii="Times New Roman" w:eastAsia="Times New Roman" w:hAnsi="Times New Roman"/>
          <w:b/>
          <w:bCs/>
          <w:caps/>
          <w:sz w:val="24"/>
          <w:szCs w:val="24"/>
          <w:lang w:eastAsia="ar-SA"/>
        </w:rPr>
        <w:t>Възложителя</w:t>
      </w:r>
      <w:r w:rsidRPr="00D17EA1">
        <w:rPr>
          <w:rFonts w:ascii="Times New Roman" w:eastAsia="Times New Roman" w:hAnsi="Times New Roman"/>
          <w:sz w:val="24"/>
          <w:szCs w:val="24"/>
          <w:lang w:eastAsia="ar-SA"/>
        </w:rPr>
        <w:t xml:space="preserve"> приемане на извършените дейности, предмет на поръчката;</w:t>
      </w:r>
    </w:p>
    <w:p w:rsidR="00AC15FB" w:rsidRPr="00D17EA1" w:rsidRDefault="00AC15FB" w:rsidP="00AC15FB">
      <w:pPr>
        <w:widowControl w:val="0"/>
        <w:tabs>
          <w:tab w:val="left" w:pos="360"/>
          <w:tab w:val="left" w:pos="540"/>
          <w:tab w:val="left" w:pos="720"/>
          <w:tab w:val="left" w:pos="954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3. да получи договореното възнаграждение за изпълнените качествено, точно и в срок дейности при условията на настоящия договор по реда на посочения в раздел ІІІ.</w:t>
      </w:r>
    </w:p>
    <w:p w:rsidR="00AC15FB" w:rsidRPr="00D17EA1" w:rsidRDefault="00AC15FB" w:rsidP="00AC15FB">
      <w:pPr>
        <w:widowControl w:val="0"/>
        <w:suppressAutoHyphens/>
        <w:autoSpaceDE w:val="0"/>
        <w:autoSpaceDN w:val="0"/>
        <w:adjustRightInd w:val="0"/>
        <w:spacing w:after="0" w:line="240" w:lineRule="auto"/>
        <w:jc w:val="both"/>
        <w:rPr>
          <w:rFonts w:ascii="Times New Roman" w:eastAsia="Times New Roman" w:hAnsi="Times New Roman"/>
          <w:iCs/>
          <w:sz w:val="24"/>
          <w:lang w:eastAsia="bg-BG"/>
        </w:rPr>
      </w:pPr>
      <w:r w:rsidRPr="00D17EA1">
        <w:rPr>
          <w:rFonts w:ascii="Times New Roman" w:eastAsia="Times New Roman" w:hAnsi="Times New Roman"/>
          <w:b/>
          <w:sz w:val="24"/>
          <w:szCs w:val="24"/>
          <w:lang w:eastAsia="ar-SA"/>
        </w:rPr>
        <w:t>(4)</w:t>
      </w:r>
      <w:r w:rsidRPr="00D17EA1">
        <w:rPr>
          <w:rFonts w:ascii="Times New Roman" w:eastAsia="Times New Roman" w:hAnsi="Times New Roman"/>
          <w:sz w:val="24"/>
          <w:szCs w:val="24"/>
          <w:vertAlign w:val="superscript"/>
          <w:lang w:val="en-US" w:eastAsia="ar-SA"/>
        </w:rPr>
        <w:t xml:space="preserve"> </w:t>
      </w:r>
      <w:r w:rsidRPr="00D17EA1">
        <w:rPr>
          <w:rFonts w:ascii="Times New Roman" w:eastAsia="Times New Roman" w:hAnsi="Times New Roman"/>
          <w:sz w:val="24"/>
          <w:szCs w:val="24"/>
          <w:vertAlign w:val="superscript"/>
          <w:lang w:val="en-US" w:eastAsia="ar-SA"/>
        </w:rPr>
        <w:footnoteReference w:id="5"/>
      </w:r>
      <w:r w:rsidRPr="00D17EA1">
        <w:rPr>
          <w:rFonts w:ascii="Times New Roman" w:eastAsia="Batang" w:hAnsi="Times New Roman"/>
          <w:sz w:val="24"/>
          <w:szCs w:val="24"/>
          <w:lang w:eastAsia="ko-KR"/>
        </w:rPr>
        <w:t xml:space="preserve"> </w:t>
      </w:r>
      <w:r w:rsidRPr="00D17EA1">
        <w:rPr>
          <w:rFonts w:ascii="Times New Roman" w:eastAsia="Times New Roman" w:hAnsi="Times New Roman"/>
          <w:sz w:val="24"/>
          <w:szCs w:val="24"/>
          <w:lang w:eastAsia="bg-BG"/>
        </w:rPr>
        <w:t xml:space="preserve">Изпълнителят се задължава да сключи договор/договори за </w:t>
      </w:r>
      <w:proofErr w:type="spellStart"/>
      <w:r w:rsidRPr="00D17EA1">
        <w:rPr>
          <w:rFonts w:ascii="Times New Roman" w:eastAsia="Times New Roman" w:hAnsi="Times New Roman"/>
          <w:sz w:val="24"/>
          <w:szCs w:val="24"/>
          <w:lang w:eastAsia="bg-BG"/>
        </w:rPr>
        <w:t>подизпълнение</w:t>
      </w:r>
      <w:proofErr w:type="spellEnd"/>
      <w:r w:rsidRPr="00D17EA1">
        <w:rPr>
          <w:rFonts w:ascii="Times New Roman" w:eastAsia="Times New Roman" w:hAnsi="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D17EA1">
        <w:rPr>
          <w:rFonts w:ascii="Times New Roman" w:eastAsia="Times New Roman" w:hAnsi="Times New Roman"/>
          <w:sz w:val="24"/>
          <w:szCs w:val="24"/>
          <w:lang w:eastAsia="ar-SA"/>
        </w:rPr>
        <w:t xml:space="preserve">3 (три) дни </w:t>
      </w:r>
      <w:r w:rsidRPr="00D17EA1">
        <w:rPr>
          <w:rFonts w:ascii="Times New Roman" w:eastAsia="Times New Roman" w:hAnsi="Times New Roman"/>
          <w:sz w:val="24"/>
          <w:szCs w:val="24"/>
          <w:lang w:eastAsia="bg-BG"/>
        </w:rPr>
        <w:t xml:space="preserve">от сключването на договор за </w:t>
      </w:r>
      <w:proofErr w:type="spellStart"/>
      <w:r w:rsidRPr="00D17EA1">
        <w:rPr>
          <w:rFonts w:ascii="Times New Roman" w:eastAsia="Times New Roman" w:hAnsi="Times New Roman"/>
          <w:sz w:val="24"/>
          <w:szCs w:val="24"/>
          <w:lang w:eastAsia="bg-BG"/>
        </w:rPr>
        <w:t>подизпълнение</w:t>
      </w:r>
      <w:proofErr w:type="spellEnd"/>
      <w:r w:rsidRPr="00D17EA1">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p28982788" w:tgtFrame="_blank" w:history="1">
        <w:r w:rsidRPr="00D17EA1">
          <w:rPr>
            <w:rFonts w:ascii="Times New Roman" w:eastAsia="Times New Roman" w:hAnsi="Times New Roman"/>
            <w:sz w:val="24"/>
            <w:szCs w:val="24"/>
            <w:lang w:eastAsia="bg-BG"/>
          </w:rPr>
          <w:t>чл. 66, ал. 2</w:t>
        </w:r>
      </w:hyperlink>
      <w:r w:rsidRPr="00D17EA1">
        <w:rPr>
          <w:rFonts w:ascii="Times New Roman" w:eastAsia="Times New Roman" w:hAnsi="Times New Roman"/>
          <w:sz w:val="24"/>
          <w:szCs w:val="24"/>
          <w:lang w:eastAsia="bg-BG"/>
        </w:rPr>
        <w:t xml:space="preserve"> и </w:t>
      </w:r>
      <w:hyperlink r:id="rId14" w:anchor="p28982788" w:tgtFrame="_blank" w:history="1">
        <w:r w:rsidRPr="00D17EA1">
          <w:rPr>
            <w:rFonts w:ascii="Times New Roman" w:eastAsia="Times New Roman" w:hAnsi="Times New Roman"/>
            <w:sz w:val="24"/>
            <w:szCs w:val="24"/>
            <w:lang w:eastAsia="bg-BG"/>
          </w:rPr>
          <w:t>11 ЗОП</w:t>
        </w:r>
      </w:hyperlink>
      <w:r w:rsidRPr="00D17EA1">
        <w:rPr>
          <w:rFonts w:ascii="Times New Roman" w:eastAsia="Times New Roman" w:hAnsi="Times New Roman"/>
          <w:iCs/>
          <w:sz w:val="24"/>
          <w:lang w:val="en-GB" w:eastAsia="bg-BG"/>
        </w:rPr>
        <w:t>.</w:t>
      </w:r>
      <w:r w:rsidRPr="00D17EA1">
        <w:rPr>
          <w:rFonts w:ascii="Times New Roman" w:eastAsia="Times New Roman" w:hAnsi="Times New Roman"/>
          <w:iCs/>
          <w:sz w:val="24"/>
          <w:lang w:eastAsia="bg-BG"/>
        </w:rPr>
        <w:t xml:space="preserve"> Сключването на договор за </w:t>
      </w:r>
      <w:proofErr w:type="spellStart"/>
      <w:r w:rsidRPr="00D17EA1">
        <w:rPr>
          <w:rFonts w:ascii="Times New Roman" w:eastAsia="Times New Roman" w:hAnsi="Times New Roman"/>
          <w:iCs/>
          <w:sz w:val="24"/>
          <w:lang w:eastAsia="bg-BG"/>
        </w:rPr>
        <w:t>подизпълнение</w:t>
      </w:r>
      <w:proofErr w:type="spellEnd"/>
      <w:r w:rsidRPr="00D17EA1">
        <w:rPr>
          <w:rFonts w:ascii="Times New Roman" w:eastAsia="Times New Roman" w:hAnsi="Times New Roman"/>
          <w:iCs/>
          <w:sz w:val="24"/>
          <w:lang w:eastAsia="bg-BG"/>
        </w:rPr>
        <w:t xml:space="preserve"> не освобождава ИЗПЪЛНИТЕЛЯТ от отговорността му за изпълнение на настоящия договор за обществената поръчка.</w:t>
      </w:r>
    </w:p>
    <w:p w:rsidR="00AC15FB" w:rsidRPr="00D17EA1" w:rsidRDefault="00AC15FB" w:rsidP="00AC15FB">
      <w:pPr>
        <w:widowControl w:val="0"/>
        <w:tabs>
          <w:tab w:val="left" w:pos="360"/>
          <w:tab w:val="left" w:pos="540"/>
          <w:tab w:val="right" w:pos="9540"/>
        </w:tabs>
        <w:suppressAutoHyphens/>
        <w:autoSpaceDE w:val="0"/>
        <w:autoSpaceDN w:val="0"/>
        <w:adjustRightInd w:val="0"/>
        <w:spacing w:after="0" w:line="240" w:lineRule="auto"/>
        <w:ind w:right="-108"/>
        <w:jc w:val="both"/>
        <w:rPr>
          <w:rFonts w:ascii="Times New Roman" w:eastAsia="Times New Roman" w:hAnsi="Times New Roman"/>
          <w:sz w:val="24"/>
          <w:szCs w:val="24"/>
          <w:lang w:val="en-GB" w:eastAsia="ar-SA"/>
        </w:rPr>
      </w:pPr>
    </w:p>
    <w:p w:rsidR="00AC15FB" w:rsidRPr="00D17EA1" w:rsidRDefault="00AC15FB" w:rsidP="00AC15FB">
      <w:pPr>
        <w:widowControl w:val="0"/>
        <w:tabs>
          <w:tab w:val="left" w:pos="360"/>
          <w:tab w:val="left" w:pos="540"/>
          <w:tab w:val="right" w:pos="9540"/>
        </w:tabs>
        <w:suppressAutoHyphens/>
        <w:autoSpaceDE w:val="0"/>
        <w:autoSpaceDN w:val="0"/>
        <w:adjustRightInd w:val="0"/>
        <w:spacing w:after="0" w:line="240" w:lineRule="auto"/>
        <w:ind w:right="-108"/>
        <w:jc w:val="both"/>
        <w:rPr>
          <w:rFonts w:ascii="Times New Roman" w:eastAsia="Times New Roman" w:hAnsi="Times New Roman"/>
          <w:b/>
          <w:sz w:val="24"/>
          <w:szCs w:val="24"/>
          <w:u w:val="single"/>
          <w:lang w:eastAsia="bg-BG"/>
        </w:rPr>
      </w:pPr>
      <w:r w:rsidRPr="00D17EA1">
        <w:rPr>
          <w:rFonts w:ascii="Times New Roman" w:eastAsia="Times New Roman" w:hAnsi="Times New Roman"/>
          <w:b/>
          <w:sz w:val="24"/>
          <w:szCs w:val="24"/>
          <w:u w:val="single"/>
          <w:lang w:eastAsia="bg-BG"/>
        </w:rPr>
        <w:t>Общи права и задължения на ВЪЗЛОЖИТЕЛЯ</w:t>
      </w:r>
    </w:p>
    <w:p w:rsidR="00AC15FB" w:rsidRPr="00D17EA1" w:rsidRDefault="00AC15FB" w:rsidP="00AC15FB">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Чл.24.(1) ВЪЗЛОЖИТЕЛЯТ</w:t>
      </w:r>
      <w:r w:rsidRPr="00D17EA1">
        <w:rPr>
          <w:rFonts w:ascii="Times New Roman" w:eastAsia="Times New Roman" w:hAnsi="Times New Roman"/>
          <w:sz w:val="24"/>
          <w:szCs w:val="24"/>
          <w:lang w:eastAsia="ar-SA"/>
        </w:rPr>
        <w:t xml:space="preserve"> се задължава:</w:t>
      </w:r>
    </w:p>
    <w:p w:rsidR="00AC15FB" w:rsidRPr="00D17EA1" w:rsidRDefault="00AC15FB" w:rsidP="00AC15FB">
      <w:pPr>
        <w:widowControl w:val="0"/>
        <w:tabs>
          <w:tab w:val="left" w:pos="0"/>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1. да извърши плащанията по договора по посочения в раздел ІІІ и при съблюдаване на посочените в него срокове;</w:t>
      </w:r>
    </w:p>
    <w:p w:rsidR="00AC15FB" w:rsidRPr="00D17EA1" w:rsidRDefault="00AC15FB" w:rsidP="00AC15FB">
      <w:pPr>
        <w:widowControl w:val="0"/>
        <w:tabs>
          <w:tab w:val="left" w:pos="0"/>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2. да оказва съдействие на </w:t>
      </w:r>
      <w:r w:rsidRPr="00D17EA1">
        <w:rPr>
          <w:rFonts w:ascii="Times New Roman" w:eastAsia="Times New Roman" w:hAnsi="Times New Roman"/>
          <w:b/>
          <w:sz w:val="24"/>
          <w:szCs w:val="24"/>
          <w:lang w:eastAsia="ar-SA"/>
        </w:rPr>
        <w:t>ИЗПЪЛНИТЕЛЯ</w:t>
      </w:r>
      <w:r w:rsidRPr="00D17EA1">
        <w:rPr>
          <w:rFonts w:ascii="Times New Roman" w:eastAsia="Times New Roman" w:hAnsi="Times New Roman"/>
          <w:sz w:val="24"/>
          <w:szCs w:val="24"/>
          <w:lang w:eastAsia="ar-SA"/>
        </w:rPr>
        <w:t xml:space="preserve"> във връзка с изпълнението на СМР, когато е границите на неговите правомощия и компетентност;</w:t>
      </w:r>
    </w:p>
    <w:p w:rsidR="00AC15FB" w:rsidRPr="00D17EA1" w:rsidRDefault="00AC15FB" w:rsidP="00AC15FB">
      <w:pPr>
        <w:widowControl w:val="0"/>
        <w:tabs>
          <w:tab w:val="left" w:pos="0"/>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3. да приеме изпълнените дейности по реда и при условията на настоящия договор.</w:t>
      </w:r>
    </w:p>
    <w:p w:rsidR="00AC15FB" w:rsidRPr="00D17EA1" w:rsidRDefault="00AC15FB" w:rsidP="00AC15FB">
      <w:pPr>
        <w:widowControl w:val="0"/>
        <w:tabs>
          <w:tab w:val="left" w:pos="0"/>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4. </w:t>
      </w:r>
      <w:r w:rsidRPr="00D17EA1">
        <w:rPr>
          <w:rFonts w:ascii="Times New Roman" w:eastAsia="Times New Roman" w:hAnsi="Times New Roman"/>
          <w:color w:val="000000"/>
          <w:spacing w:val="1"/>
          <w:sz w:val="24"/>
          <w:szCs w:val="24"/>
          <w:lang w:eastAsia="ar-SA"/>
        </w:rPr>
        <w:t>да пази поверителна Конфиденциалната информация, в съответствие с уговореното в Договора.</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bCs/>
          <w:sz w:val="24"/>
          <w:szCs w:val="24"/>
          <w:lang w:eastAsia="ar-SA"/>
        </w:rPr>
        <w:t xml:space="preserve">(2) ВЪЗЛОЖИТЕЛЯТ </w:t>
      </w:r>
      <w:r w:rsidRPr="00D17EA1">
        <w:rPr>
          <w:rFonts w:ascii="Times New Roman" w:eastAsia="Times New Roman" w:hAnsi="Times New Roman"/>
          <w:bCs/>
          <w:sz w:val="24"/>
          <w:szCs w:val="24"/>
          <w:lang w:eastAsia="ar-SA"/>
        </w:rPr>
        <w:t xml:space="preserve">е длъжен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D17EA1">
        <w:rPr>
          <w:rFonts w:ascii="Times New Roman" w:eastAsia="Times New Roman" w:hAnsi="Times New Roman"/>
          <w:b/>
          <w:sz w:val="24"/>
          <w:szCs w:val="24"/>
          <w:lang w:eastAsia="ar-SA"/>
        </w:rPr>
        <w:t>ИЗПЪЛНИТЕЛЯ.</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
          <w:sz w:val="24"/>
          <w:szCs w:val="24"/>
          <w:lang w:eastAsia="ar-SA"/>
        </w:rPr>
        <w:t xml:space="preserve">(3) </w:t>
      </w:r>
      <w:r w:rsidRPr="00D17EA1">
        <w:rPr>
          <w:rFonts w:ascii="Times New Roman" w:eastAsia="Times New Roman" w:hAnsi="Times New Roman"/>
          <w:b/>
          <w:bCs/>
          <w:sz w:val="24"/>
          <w:szCs w:val="24"/>
          <w:lang w:eastAsia="ar-SA"/>
        </w:rPr>
        <w:t xml:space="preserve">ВЪЗЛОЖИТЕЛЯТ </w:t>
      </w:r>
      <w:r w:rsidRPr="00D17EA1">
        <w:rPr>
          <w:rFonts w:ascii="Times New Roman" w:eastAsia="Times New Roman" w:hAnsi="Times New Roman"/>
          <w:bCs/>
          <w:sz w:val="24"/>
          <w:szCs w:val="24"/>
          <w:lang w:eastAsia="ar-SA"/>
        </w:rPr>
        <w:t xml:space="preserve">е длъжен преди извършване на плащане към </w:t>
      </w:r>
      <w:r w:rsidRPr="00D17EA1">
        <w:rPr>
          <w:rFonts w:ascii="Times New Roman" w:eastAsia="Times New Roman" w:hAnsi="Times New Roman"/>
          <w:b/>
          <w:bCs/>
          <w:sz w:val="24"/>
          <w:szCs w:val="24"/>
          <w:lang w:eastAsia="ar-SA"/>
        </w:rPr>
        <w:t xml:space="preserve">ИЗПЪЛНИТЕЛЯ </w:t>
      </w:r>
      <w:r w:rsidRPr="00D17EA1">
        <w:rPr>
          <w:rFonts w:ascii="Times New Roman" w:eastAsia="Times New Roman" w:hAnsi="Times New Roman"/>
          <w:bCs/>
          <w:sz w:val="24"/>
          <w:szCs w:val="24"/>
          <w:lang w:eastAsia="ar-SA"/>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Cs/>
          <w:sz w:val="24"/>
          <w:szCs w:val="24"/>
          <w:lang w:eastAsia="ar-SA"/>
        </w:rPr>
        <w:t>(</w:t>
      </w:r>
      <w:r w:rsidRPr="00D17EA1">
        <w:rPr>
          <w:rFonts w:ascii="Times New Roman" w:eastAsia="Times New Roman" w:hAnsi="Times New Roman"/>
          <w:b/>
          <w:bCs/>
          <w:sz w:val="24"/>
          <w:szCs w:val="24"/>
          <w:lang w:eastAsia="ar-SA"/>
        </w:rPr>
        <w:t>4) ВЪЗЛОЖИТЕЛЯТ</w:t>
      </w:r>
      <w:r w:rsidRPr="00D17EA1">
        <w:rPr>
          <w:rFonts w:ascii="Times New Roman" w:eastAsia="Times New Roman" w:hAnsi="Times New Roman"/>
          <w:bCs/>
          <w:sz w:val="24"/>
          <w:szCs w:val="24"/>
          <w:lang w:eastAsia="ar-SA"/>
        </w:rPr>
        <w:t xml:space="preserve"> е длъжен да запознае </w:t>
      </w:r>
      <w:r w:rsidRPr="00D17EA1">
        <w:rPr>
          <w:rFonts w:ascii="Times New Roman" w:eastAsia="Times New Roman" w:hAnsi="Times New Roman"/>
          <w:b/>
          <w:bCs/>
          <w:sz w:val="24"/>
          <w:szCs w:val="24"/>
          <w:lang w:eastAsia="ar-SA"/>
        </w:rPr>
        <w:t>ИЗПЪЛНИТЕЛЯ</w:t>
      </w:r>
      <w:r w:rsidRPr="00D17EA1">
        <w:rPr>
          <w:rFonts w:ascii="Times New Roman" w:eastAsia="Times New Roman" w:hAnsi="Times New Roman"/>
          <w:bCs/>
          <w:sz w:val="24"/>
          <w:szCs w:val="24"/>
          <w:lang w:eastAsia="ar-SA"/>
        </w:rPr>
        <w:t xml:space="preserve"> с условията на </w:t>
      </w:r>
      <w:r w:rsidRPr="00D17EA1">
        <w:rPr>
          <w:rFonts w:ascii="Times New Roman" w:eastAsia="Times New Roman" w:hAnsi="Times New Roman"/>
          <w:sz w:val="24"/>
          <w:szCs w:val="24"/>
          <w:lang w:eastAsia="ar-SA"/>
        </w:rPr>
        <w:t xml:space="preserve">договора за </w:t>
      </w:r>
      <w:r w:rsidRPr="00D17EA1">
        <w:rPr>
          <w:rFonts w:ascii="Times New Roman" w:eastAsia="Times New Roman" w:hAnsi="Times New Roman"/>
          <w:sz w:val="24"/>
          <w:szCs w:val="24"/>
          <w:lang w:val="ru-RU" w:eastAsia="ar-SA"/>
        </w:rPr>
        <w:t xml:space="preserve">за </w:t>
      </w:r>
      <w:proofErr w:type="spellStart"/>
      <w:r w:rsidRPr="00D17EA1">
        <w:rPr>
          <w:rFonts w:ascii="Times New Roman" w:eastAsia="Times New Roman" w:hAnsi="Times New Roman"/>
          <w:sz w:val="24"/>
          <w:szCs w:val="24"/>
          <w:lang w:val="ru-RU" w:eastAsia="ar-SA"/>
        </w:rPr>
        <w:t>безвъзмездна</w:t>
      </w:r>
      <w:proofErr w:type="spellEnd"/>
      <w:r w:rsidRPr="00D17EA1">
        <w:rPr>
          <w:rFonts w:ascii="Times New Roman" w:eastAsia="Times New Roman" w:hAnsi="Times New Roman"/>
          <w:sz w:val="24"/>
          <w:szCs w:val="24"/>
          <w:lang w:val="ru-RU" w:eastAsia="ar-SA"/>
        </w:rPr>
        <w:t xml:space="preserve"> </w:t>
      </w:r>
      <w:proofErr w:type="spellStart"/>
      <w:r w:rsidRPr="00D17EA1">
        <w:rPr>
          <w:rFonts w:ascii="Times New Roman" w:eastAsia="Times New Roman" w:hAnsi="Times New Roman"/>
          <w:sz w:val="24"/>
          <w:szCs w:val="24"/>
          <w:lang w:val="ru-RU" w:eastAsia="ar-SA"/>
        </w:rPr>
        <w:t>финансова</w:t>
      </w:r>
      <w:proofErr w:type="spellEnd"/>
      <w:r w:rsidRPr="00D17EA1">
        <w:rPr>
          <w:rFonts w:ascii="Times New Roman" w:eastAsia="Times New Roman" w:hAnsi="Times New Roman"/>
          <w:sz w:val="24"/>
          <w:szCs w:val="24"/>
          <w:lang w:val="ru-RU" w:eastAsia="ar-SA"/>
        </w:rPr>
        <w:t xml:space="preserve"> </w:t>
      </w:r>
      <w:proofErr w:type="spellStart"/>
      <w:r w:rsidRPr="00D17EA1">
        <w:rPr>
          <w:rFonts w:ascii="Times New Roman" w:eastAsia="Times New Roman" w:hAnsi="Times New Roman"/>
          <w:sz w:val="24"/>
          <w:szCs w:val="24"/>
          <w:lang w:val="ru-RU" w:eastAsia="ar-SA"/>
        </w:rPr>
        <w:t>помощ</w:t>
      </w:r>
      <w:proofErr w:type="spellEnd"/>
      <w:r w:rsidRPr="00D17EA1">
        <w:rPr>
          <w:rFonts w:ascii="Times New Roman" w:eastAsia="Times New Roman" w:hAnsi="Times New Roman"/>
          <w:sz w:val="24"/>
          <w:szCs w:val="24"/>
          <w:lang w:val="ru-RU" w:eastAsia="ar-SA"/>
        </w:rPr>
        <w:t xml:space="preserve"> по</w:t>
      </w:r>
      <w:r w:rsidRPr="00D17EA1">
        <w:rPr>
          <w:rFonts w:ascii="Times New Roman" w:eastAsia="SimSun" w:hAnsi="Times New Roman"/>
          <w:bCs/>
          <w:sz w:val="24"/>
          <w:szCs w:val="24"/>
          <w:lang w:eastAsia="ar-SA"/>
        </w:rPr>
        <w:t xml:space="preserve"> </w:t>
      </w:r>
      <w:r w:rsidRPr="00D17EA1">
        <w:rPr>
          <w:rFonts w:ascii="Times New Roman" w:eastAsia="Times New Roman" w:hAnsi="Times New Roman"/>
          <w:sz w:val="24"/>
          <w:szCs w:val="24"/>
          <w:lang w:eastAsia="ar-SA"/>
        </w:rPr>
        <w:t xml:space="preserve">Програмата за развитие на селските райони 2014г.-2020г., Мярка 7 „Основни услуги и обновяване на селата в селските райони“, </w:t>
      </w:r>
      <w:proofErr w:type="spellStart"/>
      <w:r w:rsidRPr="00D17EA1">
        <w:rPr>
          <w:rFonts w:ascii="Times New Roman" w:eastAsia="Times New Roman" w:hAnsi="Times New Roman"/>
          <w:sz w:val="24"/>
          <w:szCs w:val="24"/>
          <w:lang w:eastAsia="ar-SA"/>
        </w:rPr>
        <w:t>Подмярка</w:t>
      </w:r>
      <w:proofErr w:type="spellEnd"/>
      <w:r w:rsidRPr="00D17EA1">
        <w:rPr>
          <w:rFonts w:ascii="Times New Roman" w:eastAsia="Times New Roman" w:hAnsi="Times New Roman"/>
          <w:sz w:val="24"/>
          <w:szCs w:val="24"/>
          <w:lang w:eastAsia="ar-SA"/>
        </w:rPr>
        <w:t xml:space="preserve"> 7.2 „Инвестиции в създаването, подобряването или разширяването на всички видове малка по мащаби инфраструктура“ </w:t>
      </w:r>
      <w:r w:rsidRPr="00D17EA1">
        <w:rPr>
          <w:rFonts w:ascii="Times New Roman" w:eastAsia="Times New Roman" w:hAnsi="Times New Roman"/>
          <w:bCs/>
          <w:sz w:val="24"/>
          <w:szCs w:val="24"/>
          <w:lang w:eastAsia="ar-SA"/>
        </w:rPr>
        <w:t xml:space="preserve">и да изисква от </w:t>
      </w:r>
      <w:r w:rsidRPr="00D17EA1">
        <w:rPr>
          <w:rFonts w:ascii="Times New Roman" w:eastAsia="Times New Roman" w:hAnsi="Times New Roman"/>
          <w:b/>
          <w:bCs/>
          <w:sz w:val="24"/>
          <w:szCs w:val="24"/>
          <w:lang w:eastAsia="ar-SA"/>
        </w:rPr>
        <w:t>ИЗПЪЛНИТЕЛЯ</w:t>
      </w:r>
      <w:r w:rsidRPr="00D17EA1">
        <w:rPr>
          <w:rFonts w:ascii="Times New Roman" w:eastAsia="Times New Roman" w:hAnsi="Times New Roman"/>
          <w:bCs/>
          <w:sz w:val="24"/>
          <w:szCs w:val="24"/>
          <w:lang w:eastAsia="ar-SA"/>
        </w:rPr>
        <w:t xml:space="preserve"> да ги съблюдава, спазва и прилага във връзка с изпълнение на задълженията си по настоящия договор.</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Cs/>
          <w:sz w:val="24"/>
          <w:szCs w:val="24"/>
          <w:lang w:eastAsia="ar-SA"/>
        </w:rPr>
        <w:t>(</w:t>
      </w:r>
      <w:r w:rsidRPr="00D17EA1">
        <w:rPr>
          <w:rFonts w:ascii="Times New Roman" w:eastAsia="Times New Roman" w:hAnsi="Times New Roman"/>
          <w:b/>
          <w:bCs/>
          <w:sz w:val="24"/>
          <w:szCs w:val="24"/>
          <w:lang w:eastAsia="ar-SA"/>
        </w:rPr>
        <w:t>5) ВЪЗЛОЖИТЕЛЯТ</w:t>
      </w:r>
      <w:r w:rsidRPr="00D17EA1">
        <w:rPr>
          <w:rFonts w:ascii="Times New Roman" w:eastAsia="Times New Roman" w:hAnsi="Times New Roman"/>
          <w:bCs/>
          <w:sz w:val="24"/>
          <w:szCs w:val="24"/>
          <w:lang w:eastAsia="ar-SA"/>
        </w:rPr>
        <w:t xml:space="preserve"> е длъжен да уведомява своевременно </w:t>
      </w:r>
      <w:r w:rsidRPr="00D17EA1">
        <w:rPr>
          <w:rFonts w:ascii="Times New Roman" w:eastAsia="Times New Roman" w:hAnsi="Times New Roman"/>
          <w:b/>
          <w:bCs/>
          <w:sz w:val="24"/>
          <w:szCs w:val="24"/>
          <w:lang w:eastAsia="ar-SA"/>
        </w:rPr>
        <w:t>ИЗПЪЛНИТЕЛЯ,</w:t>
      </w:r>
      <w:r w:rsidRPr="00D17EA1">
        <w:rPr>
          <w:rFonts w:ascii="Times New Roman" w:eastAsia="Times New Roman" w:hAnsi="Times New Roman"/>
          <w:bCs/>
          <w:sz w:val="24"/>
          <w:szCs w:val="24"/>
          <w:lang w:eastAsia="ar-SA"/>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
          <w:bCs/>
          <w:sz w:val="24"/>
          <w:szCs w:val="24"/>
          <w:lang w:eastAsia="ar-SA"/>
        </w:rPr>
        <w:t>(6) ВЪЗЛОЖИТЕЛЯТ</w:t>
      </w:r>
      <w:r w:rsidRPr="00D17EA1">
        <w:rPr>
          <w:rFonts w:ascii="Times New Roman" w:eastAsia="Times New Roman" w:hAnsi="Times New Roman"/>
          <w:bCs/>
          <w:sz w:val="24"/>
          <w:szCs w:val="24"/>
          <w:lang w:eastAsia="ar-SA"/>
        </w:rPr>
        <w:t xml:space="preserve"> е длъжен да уведоми </w:t>
      </w:r>
      <w:r w:rsidRPr="00D17EA1">
        <w:rPr>
          <w:rFonts w:ascii="Times New Roman" w:eastAsia="Times New Roman" w:hAnsi="Times New Roman"/>
          <w:b/>
          <w:bCs/>
          <w:sz w:val="24"/>
          <w:szCs w:val="24"/>
          <w:lang w:eastAsia="ar-SA"/>
        </w:rPr>
        <w:t xml:space="preserve">ИЗПЪЛНИТЕЛЯ </w:t>
      </w:r>
      <w:r w:rsidRPr="00D17EA1">
        <w:rPr>
          <w:rFonts w:ascii="Times New Roman" w:eastAsia="Times New Roman" w:hAnsi="Times New Roman"/>
          <w:bCs/>
          <w:sz w:val="24"/>
          <w:szCs w:val="24"/>
          <w:lang w:eastAsia="ar-SA"/>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D17EA1">
        <w:rPr>
          <w:rFonts w:ascii="Times New Roman" w:eastAsia="Times New Roman" w:hAnsi="Times New Roman"/>
          <w:b/>
          <w:bCs/>
          <w:sz w:val="24"/>
          <w:szCs w:val="24"/>
          <w:lang w:eastAsia="ar-SA"/>
        </w:rPr>
        <w:t xml:space="preserve">ИЗПЪЛНИТЕЛЯ </w:t>
      </w:r>
      <w:r w:rsidRPr="00D17EA1">
        <w:rPr>
          <w:rFonts w:ascii="Times New Roman" w:eastAsia="Times New Roman" w:hAnsi="Times New Roman"/>
          <w:bCs/>
          <w:sz w:val="24"/>
          <w:szCs w:val="24"/>
          <w:lang w:eastAsia="ar-SA"/>
        </w:rPr>
        <w:t>за това.</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
          <w:bCs/>
          <w:sz w:val="24"/>
          <w:szCs w:val="24"/>
          <w:lang w:eastAsia="ar-SA"/>
        </w:rPr>
      </w:pPr>
      <w:r w:rsidRPr="00D17EA1">
        <w:rPr>
          <w:rFonts w:ascii="Times New Roman" w:eastAsia="Times New Roman" w:hAnsi="Times New Roman"/>
          <w:b/>
          <w:bCs/>
          <w:sz w:val="24"/>
          <w:szCs w:val="24"/>
          <w:lang w:eastAsia="ar-SA"/>
        </w:rPr>
        <w:t xml:space="preserve">(7) ВЪЗЛОЖИТЕЛЯТ </w:t>
      </w:r>
      <w:r w:rsidRPr="00D17EA1">
        <w:rPr>
          <w:rFonts w:ascii="Times New Roman" w:eastAsia="Times New Roman" w:hAnsi="Times New Roman"/>
          <w:sz w:val="24"/>
          <w:szCs w:val="24"/>
          <w:lang w:eastAsia="ar-SA"/>
        </w:rPr>
        <w:t>има право</w:t>
      </w:r>
      <w:r w:rsidRPr="00D17EA1">
        <w:rPr>
          <w:rFonts w:ascii="Times New Roman" w:eastAsia="Times New Roman" w:hAnsi="Times New Roman"/>
          <w:b/>
          <w:bCs/>
          <w:sz w:val="24"/>
          <w:szCs w:val="24"/>
          <w:lang w:eastAsia="ar-SA"/>
        </w:rPr>
        <w:t>:</w:t>
      </w:r>
    </w:p>
    <w:p w:rsidR="00AC15FB" w:rsidRPr="00D17EA1" w:rsidRDefault="00AC15FB" w:rsidP="00AC15FB">
      <w:pPr>
        <w:widowControl w:val="0"/>
        <w:tabs>
          <w:tab w:val="left" w:pos="0"/>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1. да оказва текущ контрол при изпълнение на договора, без с това да пречи на оперативната самостоятелност на </w:t>
      </w:r>
      <w:r w:rsidRPr="00D17EA1">
        <w:rPr>
          <w:rFonts w:ascii="Times New Roman" w:eastAsia="Times New Roman" w:hAnsi="Times New Roman"/>
          <w:b/>
          <w:sz w:val="24"/>
          <w:szCs w:val="24"/>
          <w:lang w:eastAsia="ar-SA"/>
        </w:rPr>
        <w:t>ИЗПЪЛНИТЕЛЯ</w:t>
      </w:r>
      <w:r w:rsidRPr="00D17EA1">
        <w:rPr>
          <w:rFonts w:ascii="Times New Roman" w:eastAsia="Times New Roman" w:hAnsi="Times New Roman"/>
          <w:sz w:val="24"/>
          <w:szCs w:val="24"/>
          <w:lang w:eastAsia="ar-SA"/>
        </w:rPr>
        <w:t>;</w:t>
      </w:r>
    </w:p>
    <w:p w:rsidR="00AC15FB" w:rsidRPr="00D17EA1" w:rsidRDefault="00AC15FB" w:rsidP="00AC15FB">
      <w:pPr>
        <w:widowControl w:val="0"/>
        <w:tabs>
          <w:tab w:val="left" w:pos="0"/>
          <w:tab w:val="left" w:pos="360"/>
        </w:tabs>
        <w:suppressAutoHyphens/>
        <w:autoSpaceDE w:val="0"/>
        <w:autoSpaceDN w:val="0"/>
        <w:adjustRightInd w:val="0"/>
        <w:spacing w:after="0" w:line="240" w:lineRule="auto"/>
        <w:ind w:firstLine="567"/>
        <w:jc w:val="both"/>
        <w:rPr>
          <w:rFonts w:ascii="Times New Roman" w:eastAsia="Times New Roman" w:hAnsi="Times New Roman"/>
          <w:b/>
          <w:bCs/>
          <w:sz w:val="24"/>
          <w:szCs w:val="24"/>
          <w:lang w:eastAsia="ar-SA"/>
        </w:rPr>
      </w:pPr>
      <w:r w:rsidRPr="00D17EA1">
        <w:rPr>
          <w:rFonts w:ascii="Times New Roman" w:eastAsia="Times New Roman" w:hAnsi="Times New Roman"/>
          <w:sz w:val="24"/>
          <w:szCs w:val="24"/>
          <w:lang w:eastAsia="ar-SA"/>
        </w:rPr>
        <w:t xml:space="preserve">2. да иска от </w:t>
      </w:r>
      <w:r w:rsidRPr="00D17EA1">
        <w:rPr>
          <w:rFonts w:ascii="Times New Roman" w:eastAsia="Times New Roman" w:hAnsi="Times New Roman"/>
          <w:b/>
          <w:bCs/>
          <w:caps/>
          <w:sz w:val="24"/>
          <w:szCs w:val="24"/>
          <w:lang w:eastAsia="ar-SA"/>
        </w:rPr>
        <w:t>Изпълнителя</w:t>
      </w:r>
      <w:r w:rsidRPr="00D17EA1">
        <w:rPr>
          <w:rFonts w:ascii="Times New Roman" w:eastAsia="Times New Roman" w:hAnsi="Times New Roman"/>
          <w:sz w:val="24"/>
          <w:szCs w:val="24"/>
          <w:lang w:eastAsia="ar-SA"/>
        </w:rPr>
        <w:t xml:space="preserve"> да изпълни дейностите, предмет на договора без отклонение от уговореното и без недостатъци и по начин позволяващ постигане целите на </w:t>
      </w:r>
      <w:r w:rsidRPr="00D17EA1">
        <w:rPr>
          <w:rFonts w:ascii="Times New Roman" w:eastAsia="Times New Roman" w:hAnsi="Times New Roman"/>
          <w:sz w:val="24"/>
          <w:szCs w:val="24"/>
          <w:lang w:eastAsia="ar-SA"/>
        </w:rPr>
        <w:lastRenderedPageBreak/>
        <w:t>проекта;</w:t>
      </w:r>
    </w:p>
    <w:p w:rsidR="00AC15FB" w:rsidRPr="00D17EA1" w:rsidRDefault="00AC15FB" w:rsidP="00AC15FB">
      <w:pPr>
        <w:widowControl w:val="0"/>
        <w:tabs>
          <w:tab w:val="left" w:pos="0"/>
          <w:tab w:val="left" w:pos="3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3. да съблюдава изискванията за качество на извършената работа.</w:t>
      </w:r>
    </w:p>
    <w:p w:rsidR="00AC15FB" w:rsidRPr="00D17EA1" w:rsidRDefault="00AC15FB" w:rsidP="00AC15FB">
      <w:pPr>
        <w:tabs>
          <w:tab w:val="left" w:pos="567"/>
        </w:tabs>
        <w:suppressAutoHyphens/>
        <w:spacing w:after="0" w:line="240" w:lineRule="auto"/>
        <w:jc w:val="both"/>
        <w:rPr>
          <w:rFonts w:ascii="Times New Roman" w:eastAsia="Times New Roman" w:hAnsi="Times New Roman"/>
          <w:b/>
          <w:highlight w:val="magenta"/>
          <w:lang w:eastAsia="ar-SA"/>
        </w:rPr>
      </w:pPr>
    </w:p>
    <w:p w:rsidR="00AC15FB" w:rsidRPr="00D17EA1" w:rsidRDefault="00AC15FB" w:rsidP="00AC15FB">
      <w:pPr>
        <w:suppressAutoHyphens/>
        <w:spacing w:after="0" w:line="240" w:lineRule="auto"/>
        <w:rPr>
          <w:rFonts w:ascii="Times New Roman" w:eastAsia="Times New Roman" w:hAnsi="Times New Roman"/>
          <w:b/>
          <w:color w:val="000000" w:themeColor="text1"/>
          <w:sz w:val="24"/>
          <w:szCs w:val="24"/>
          <w:u w:val="single"/>
          <w:lang w:eastAsia="ar-SA"/>
        </w:rPr>
      </w:pPr>
      <w:r w:rsidRPr="00D17EA1">
        <w:rPr>
          <w:rFonts w:ascii="Times New Roman" w:eastAsia="Times New Roman" w:hAnsi="Times New Roman"/>
          <w:b/>
          <w:color w:val="000000" w:themeColor="text1"/>
          <w:sz w:val="24"/>
          <w:szCs w:val="24"/>
          <w:u w:val="single"/>
          <w:lang w:val="en-US" w:eastAsia="ar-SA"/>
        </w:rPr>
        <w:t>V</w:t>
      </w:r>
      <w:r w:rsidRPr="00D17EA1">
        <w:rPr>
          <w:rFonts w:ascii="Times New Roman" w:eastAsia="Times New Roman" w:hAnsi="Times New Roman"/>
          <w:b/>
          <w:color w:val="000000" w:themeColor="text1"/>
          <w:sz w:val="24"/>
          <w:szCs w:val="24"/>
          <w:u w:val="single"/>
          <w:lang w:val="en-GB" w:eastAsia="ar-SA"/>
        </w:rPr>
        <w:t>I</w:t>
      </w:r>
      <w:r w:rsidRPr="00D17EA1">
        <w:rPr>
          <w:rFonts w:ascii="Times New Roman" w:eastAsia="Times New Roman" w:hAnsi="Times New Roman"/>
          <w:b/>
          <w:color w:val="000000" w:themeColor="text1"/>
          <w:sz w:val="24"/>
          <w:szCs w:val="24"/>
          <w:u w:val="single"/>
          <w:lang w:eastAsia="ar-SA"/>
        </w:rPr>
        <w:t>. ПРИЕМАНЕ НА РАБОТАТА</w:t>
      </w:r>
    </w:p>
    <w:p w:rsidR="00AC15FB" w:rsidRPr="00D17EA1" w:rsidRDefault="00AC15FB" w:rsidP="00AC15FB">
      <w:pPr>
        <w:suppressAutoHyphens/>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
          <w:color w:val="000000" w:themeColor="text1"/>
          <w:sz w:val="24"/>
          <w:szCs w:val="24"/>
          <w:lang w:eastAsia="ar-SA"/>
        </w:rPr>
        <w:t>Чл.25.(1)</w:t>
      </w:r>
      <w:r w:rsidRPr="00D17EA1">
        <w:rPr>
          <w:rFonts w:ascii="Times New Roman" w:eastAsia="Times New Roman" w:hAnsi="Times New Roman"/>
          <w:bCs/>
          <w:color w:val="000000" w:themeColor="text1"/>
          <w:sz w:val="24"/>
          <w:szCs w:val="24"/>
          <w:lang w:eastAsia="ar-SA"/>
        </w:rPr>
        <w:t xml:space="preserve"> </w:t>
      </w:r>
      <w:r w:rsidRPr="00D17EA1">
        <w:rPr>
          <w:rFonts w:ascii="Times New Roman" w:eastAsia="Times New Roman" w:hAnsi="Times New Roman"/>
          <w:sz w:val="24"/>
          <w:szCs w:val="24"/>
          <w:lang w:eastAsia="ar-SA"/>
        </w:rPr>
        <w:t>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AC15FB" w:rsidRPr="00D17EA1" w:rsidRDefault="00AC15FB" w:rsidP="00AC15FB">
      <w:pPr>
        <w:suppressAutoHyphens/>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
          <w:bCs/>
          <w:sz w:val="24"/>
          <w:szCs w:val="24"/>
          <w:lang w:eastAsia="ar-SA"/>
        </w:rPr>
        <w:t>(2)</w:t>
      </w:r>
      <w:r w:rsidRPr="00D17EA1">
        <w:rPr>
          <w:rFonts w:ascii="Times New Roman" w:eastAsia="Times New Roman" w:hAnsi="Times New Roman"/>
          <w:bCs/>
          <w:sz w:val="24"/>
          <w:szCs w:val="24"/>
          <w:lang w:eastAsia="ar-SA"/>
        </w:rPr>
        <w:t xml:space="preserve"> </w:t>
      </w:r>
      <w:r w:rsidRPr="00D17EA1">
        <w:rPr>
          <w:rFonts w:ascii="Times New Roman" w:eastAsia="Times New Roman" w:hAnsi="Times New Roman"/>
          <w:color w:val="000000" w:themeColor="text1"/>
          <w:sz w:val="24"/>
          <w:szCs w:val="24"/>
          <w:lang w:eastAsia="ar-SA"/>
        </w:rPr>
        <w:t xml:space="preserve">Извършените СМР се приемат от упълномощени представители на Възложителя - изпълняващи </w:t>
      </w:r>
      <w:r w:rsidR="00863014">
        <w:rPr>
          <w:rFonts w:ascii="Times New Roman" w:eastAsia="Times New Roman" w:hAnsi="Times New Roman"/>
          <w:color w:val="000000" w:themeColor="text1"/>
          <w:sz w:val="24"/>
          <w:szCs w:val="24"/>
          <w:lang w:eastAsia="ar-SA"/>
        </w:rPr>
        <w:t xml:space="preserve">функциите </w:t>
      </w:r>
      <w:r w:rsidR="00863014" w:rsidRPr="009A0E71">
        <w:rPr>
          <w:rFonts w:ascii="Times New Roman" w:eastAsia="Times New Roman" w:hAnsi="Times New Roman"/>
          <w:color w:val="000000" w:themeColor="text1"/>
          <w:sz w:val="24"/>
          <w:szCs w:val="24"/>
          <w:lang w:eastAsia="ar-SA"/>
        </w:rPr>
        <w:t>на</w:t>
      </w:r>
      <w:r w:rsidRPr="009A0E71">
        <w:rPr>
          <w:rFonts w:ascii="Times New Roman" w:eastAsia="Times New Roman" w:hAnsi="Times New Roman"/>
          <w:color w:val="000000" w:themeColor="text1"/>
          <w:sz w:val="24"/>
          <w:szCs w:val="24"/>
          <w:lang w:eastAsia="ar-SA"/>
        </w:rPr>
        <w:t xml:space="preserve"> „Инвеститорски контрол“ на обекта</w:t>
      </w:r>
      <w:r w:rsidRPr="00D17EA1">
        <w:rPr>
          <w:rFonts w:ascii="Times New Roman" w:eastAsia="Times New Roman" w:hAnsi="Times New Roman"/>
          <w:color w:val="000000" w:themeColor="text1"/>
          <w:sz w:val="24"/>
          <w:szCs w:val="24"/>
          <w:lang w:eastAsia="ar-SA"/>
        </w:rPr>
        <w:t xml:space="preserve"> и от Строителния Надзор. Действително изпълнените СМР се актуват съгласно </w:t>
      </w:r>
      <w:proofErr w:type="spellStart"/>
      <w:r w:rsidRPr="00D17EA1">
        <w:rPr>
          <w:rFonts w:ascii="Times New Roman" w:eastAsia="Times New Roman" w:hAnsi="Times New Roman"/>
          <w:color w:val="000000" w:themeColor="text1"/>
          <w:sz w:val="24"/>
          <w:szCs w:val="24"/>
          <w:lang w:eastAsia="ar-SA"/>
        </w:rPr>
        <w:t>остойностената</w:t>
      </w:r>
      <w:proofErr w:type="spellEnd"/>
      <w:r w:rsidRPr="00D17EA1">
        <w:rPr>
          <w:rFonts w:ascii="Times New Roman" w:eastAsia="Times New Roman" w:hAnsi="Times New Roman"/>
          <w:color w:val="000000" w:themeColor="text1"/>
          <w:sz w:val="24"/>
          <w:szCs w:val="24"/>
          <w:lang w:eastAsia="ar-SA"/>
        </w:rPr>
        <w:t xml:space="preserve"> количествена сметка на </w:t>
      </w:r>
      <w:r w:rsidRPr="00D17EA1">
        <w:rPr>
          <w:rFonts w:ascii="Times New Roman" w:eastAsia="Times New Roman" w:hAnsi="Times New Roman"/>
          <w:b/>
          <w:color w:val="000000" w:themeColor="text1"/>
          <w:sz w:val="24"/>
          <w:szCs w:val="24"/>
          <w:lang w:eastAsia="ar-SA"/>
        </w:rPr>
        <w:t>ИЗПЪЛНИТЕЛЯ</w:t>
      </w:r>
      <w:r w:rsidRPr="00D17EA1">
        <w:rPr>
          <w:rFonts w:ascii="Times New Roman" w:eastAsia="Times New Roman" w:hAnsi="Times New Roman"/>
          <w:color w:val="000000" w:themeColor="text1"/>
          <w:sz w:val="24"/>
          <w:szCs w:val="24"/>
          <w:lang w:eastAsia="ar-SA"/>
        </w:rPr>
        <w:t>, на база представени количествени сметки и подробни ведомости за изпълнените работи, подписани от всички участници в строителството.</w:t>
      </w:r>
    </w:p>
    <w:p w:rsidR="00AC15FB" w:rsidRDefault="00AC15FB" w:rsidP="00AC15FB">
      <w:pPr>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noProof/>
          <w:color w:val="000000"/>
          <w:sz w:val="24"/>
          <w:szCs w:val="24"/>
          <w:lang w:eastAsia="ar-SA"/>
        </w:rPr>
        <w:t>(3)</w:t>
      </w:r>
      <w:r w:rsidRPr="00D17EA1">
        <w:rPr>
          <w:rFonts w:ascii="Times New Roman" w:eastAsia="Times New Roman" w:hAnsi="Times New Roman"/>
          <w:noProof/>
          <w:color w:val="000000"/>
          <w:sz w:val="24"/>
          <w:szCs w:val="24"/>
          <w:lang w:eastAsia="ar-SA"/>
        </w:rPr>
        <w:t xml:space="preserve"> </w:t>
      </w:r>
      <w:r w:rsidRPr="00D17EA1">
        <w:rPr>
          <w:rFonts w:ascii="Times New Roman" w:eastAsia="Times New Roman" w:hAnsi="Times New Roman"/>
          <w:sz w:val="24"/>
          <w:szCs w:val="24"/>
          <w:lang w:eastAsia="ar-SA"/>
        </w:rPr>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Pr="00D17EA1">
        <w:rPr>
          <w:rFonts w:ascii="Times New Roman" w:eastAsia="Times New Roman" w:hAnsi="Times New Roman"/>
          <w:sz w:val="24"/>
          <w:szCs w:val="24"/>
          <w:lang w:eastAsia="ar-SA"/>
        </w:rPr>
        <w:t>заменителни</w:t>
      </w:r>
      <w:proofErr w:type="spellEnd"/>
      <w:r w:rsidRPr="00D17EA1">
        <w:rPr>
          <w:rFonts w:ascii="Times New Roman" w:eastAsia="Times New Roman" w:hAnsi="Times New Roman"/>
          <w:sz w:val="24"/>
          <w:szCs w:val="24"/>
          <w:lang w:eastAsia="ar-SA"/>
        </w:rPr>
        <w:t xml:space="preserve"> таблици, пълна строителна документация съгласно Наредба № 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w:t>
      </w:r>
    </w:p>
    <w:p w:rsidR="00AC15FB" w:rsidRPr="00D17EA1" w:rsidRDefault="00AC15FB" w:rsidP="00AC15FB">
      <w:pPr>
        <w:suppressAutoHyphens/>
        <w:spacing w:after="0" w:line="240" w:lineRule="auto"/>
        <w:jc w:val="both"/>
        <w:rPr>
          <w:rFonts w:ascii="Times New Roman" w:eastAsia="Times New Roman" w:hAnsi="Times New Roman"/>
          <w:sz w:val="24"/>
          <w:szCs w:val="24"/>
          <w:lang w:val="en-GB" w:eastAsia="ar-SA"/>
        </w:rPr>
      </w:pPr>
      <w:r w:rsidRPr="00D17EA1">
        <w:rPr>
          <w:rFonts w:ascii="Times New Roman" w:eastAsia="Times New Roman" w:hAnsi="Times New Roman"/>
          <w:b/>
          <w:sz w:val="24"/>
          <w:szCs w:val="24"/>
          <w:lang w:val="en-GB" w:eastAsia="ar-SA"/>
        </w:rPr>
        <w:t>(</w:t>
      </w:r>
      <w:r w:rsidRPr="00D17EA1">
        <w:rPr>
          <w:rFonts w:ascii="Times New Roman" w:eastAsia="Times New Roman" w:hAnsi="Times New Roman"/>
          <w:b/>
          <w:sz w:val="24"/>
          <w:szCs w:val="24"/>
          <w:lang w:eastAsia="ar-SA"/>
        </w:rPr>
        <w:t>4</w:t>
      </w:r>
      <w:r w:rsidRPr="00D17EA1">
        <w:rPr>
          <w:rFonts w:ascii="Times New Roman" w:eastAsia="Times New Roman" w:hAnsi="Times New Roman"/>
          <w:b/>
          <w:sz w:val="24"/>
          <w:szCs w:val="24"/>
          <w:lang w:val="en-GB" w:eastAsia="ar-SA"/>
        </w:rPr>
        <w:t>)</w:t>
      </w:r>
      <w:r w:rsidRPr="00D17EA1">
        <w:rPr>
          <w:rFonts w:ascii="Times New Roman" w:eastAsia="Times New Roman" w:hAnsi="Times New Roman"/>
          <w:sz w:val="24"/>
          <w:szCs w:val="24"/>
          <w:lang w:val="en-GB" w:eastAsia="ar-SA"/>
        </w:rPr>
        <w:t xml:space="preserve"> </w:t>
      </w:r>
      <w:r w:rsidRPr="00D17EA1">
        <w:rPr>
          <w:rFonts w:ascii="Times New Roman" w:eastAsia="Times New Roman" w:hAnsi="Times New Roman"/>
          <w:b/>
          <w:sz w:val="24"/>
          <w:szCs w:val="24"/>
          <w:lang w:eastAsia="ar-SA"/>
        </w:rPr>
        <w:t>ВЪЗЛОЖИТЕЛЯТ</w:t>
      </w:r>
      <w:r w:rsidRPr="00D17EA1">
        <w:rPr>
          <w:rFonts w:ascii="Times New Roman" w:eastAsia="Times New Roman" w:hAnsi="Times New Roman"/>
          <w:sz w:val="24"/>
          <w:szCs w:val="24"/>
          <w:lang w:eastAsia="ar-SA"/>
        </w:rPr>
        <w:t xml:space="preserve"> е длъжен да провери и подпише, респ. да укаже коригиране на предоставените му за преглед Протокол за приемане на извършени СМР и придружаващите го документи за качеството на вложените материали в срок до </w:t>
      </w:r>
      <w:r w:rsidRPr="00D17EA1">
        <w:rPr>
          <w:rFonts w:ascii="Times New Roman" w:eastAsia="Times New Roman" w:hAnsi="Times New Roman"/>
          <w:b/>
          <w:sz w:val="24"/>
          <w:szCs w:val="24"/>
          <w:lang w:eastAsia="ar-SA"/>
        </w:rPr>
        <w:t>5 (пет) работни дни</w:t>
      </w:r>
      <w:r w:rsidRPr="00D17EA1">
        <w:rPr>
          <w:rFonts w:ascii="Times New Roman" w:eastAsia="Times New Roman" w:hAnsi="Times New Roman"/>
          <w:sz w:val="24"/>
          <w:szCs w:val="24"/>
          <w:lang w:eastAsia="ar-SA"/>
        </w:rPr>
        <w:t xml:space="preserve"> от датата на представянето им.</w:t>
      </w:r>
    </w:p>
    <w:p w:rsidR="00AC15FB" w:rsidRPr="00D17EA1" w:rsidRDefault="00AC15FB" w:rsidP="00AC15FB">
      <w:pPr>
        <w:suppressAutoHyphens/>
        <w:spacing w:after="0" w:line="240" w:lineRule="auto"/>
        <w:jc w:val="both"/>
        <w:rPr>
          <w:rFonts w:ascii="Times New Roman" w:eastAsia="Times New Roman" w:hAnsi="Times New Roman"/>
          <w:sz w:val="24"/>
          <w:lang w:eastAsia="ar-SA"/>
        </w:rPr>
      </w:pPr>
      <w:r w:rsidRPr="00D17EA1">
        <w:rPr>
          <w:rFonts w:ascii="Times New Roman" w:eastAsia="Times New Roman" w:hAnsi="Times New Roman"/>
          <w:b/>
          <w:sz w:val="24"/>
          <w:szCs w:val="24"/>
          <w:lang w:eastAsia="ar-SA"/>
        </w:rPr>
        <w:t>Чл.26.</w:t>
      </w:r>
      <w:r>
        <w:rPr>
          <w:rFonts w:ascii="Times New Roman" w:eastAsia="Times New Roman" w:hAnsi="Times New Roman"/>
          <w:b/>
          <w:sz w:val="24"/>
          <w:szCs w:val="24"/>
          <w:lang w:eastAsia="ar-SA"/>
        </w:rPr>
        <w:t xml:space="preserve"> </w:t>
      </w:r>
      <w:r w:rsidRPr="00D17EA1">
        <w:rPr>
          <w:rFonts w:ascii="Times New Roman" w:eastAsia="Times New Roman" w:hAnsi="Times New Roman"/>
          <w:sz w:val="24"/>
          <w:lang w:eastAsia="ar-SA"/>
        </w:rPr>
        <w:t xml:space="preserve">Преди да предаде окончателно изпълнената работа, </w:t>
      </w:r>
      <w:r w:rsidRPr="00D17EA1">
        <w:rPr>
          <w:rFonts w:ascii="Times New Roman" w:eastAsia="Times New Roman" w:hAnsi="Times New Roman"/>
          <w:b/>
          <w:sz w:val="24"/>
          <w:lang w:eastAsia="ar-SA"/>
        </w:rPr>
        <w:t>ИЗПЪЛНИТЕЛЯТ</w:t>
      </w:r>
      <w:r w:rsidRPr="00D17EA1">
        <w:rPr>
          <w:rFonts w:ascii="Times New Roman" w:eastAsia="Times New Roman" w:hAnsi="Times New Roman"/>
          <w:sz w:val="24"/>
          <w:lang w:eastAsia="ar-SA"/>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екзекутивна документация, са за сметка на </w:t>
      </w:r>
      <w:r w:rsidRPr="00D17EA1">
        <w:rPr>
          <w:rFonts w:ascii="Times New Roman" w:eastAsia="Times New Roman" w:hAnsi="Times New Roman"/>
          <w:b/>
          <w:sz w:val="24"/>
          <w:lang w:eastAsia="ar-SA"/>
        </w:rPr>
        <w:t>ИЗПЪЛНИТЕЛЯ</w:t>
      </w:r>
      <w:r w:rsidRPr="00D17EA1">
        <w:rPr>
          <w:rFonts w:ascii="Times New Roman" w:eastAsia="Times New Roman" w:hAnsi="Times New Roman"/>
          <w:sz w:val="24"/>
          <w:lang w:eastAsia="ar-SA"/>
        </w:rPr>
        <w:t>.</w:t>
      </w:r>
    </w:p>
    <w:p w:rsidR="00AC15FB" w:rsidRPr="00D17EA1" w:rsidRDefault="00AC15FB" w:rsidP="00AC15FB">
      <w:pPr>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color w:val="000000"/>
          <w:sz w:val="24"/>
          <w:szCs w:val="24"/>
          <w:lang w:eastAsia="ar-SA"/>
        </w:rPr>
        <w:t xml:space="preserve">Чл.27.(1) </w:t>
      </w:r>
      <w:r w:rsidRPr="00D17EA1">
        <w:rPr>
          <w:rFonts w:ascii="Times New Roman" w:eastAsia="Times New Roman" w:hAnsi="Times New Roman"/>
          <w:b/>
          <w:sz w:val="24"/>
          <w:szCs w:val="24"/>
          <w:lang w:eastAsia="ar-SA"/>
        </w:rPr>
        <w:t>ВЪЗЛОЖИТЕЛЯТ</w:t>
      </w:r>
      <w:r w:rsidRPr="00D17EA1">
        <w:rPr>
          <w:rFonts w:ascii="Times New Roman" w:eastAsia="Times New Roman" w:hAnsi="Times New Roman"/>
          <w:sz w:val="24"/>
          <w:szCs w:val="24"/>
          <w:lang w:eastAsia="ar-SA"/>
        </w:rPr>
        <w:t xml:space="preserve"> може да откаже да приеме обекта или отделни СМР, ако открие съществени недостатъци.</w:t>
      </w:r>
      <w:r w:rsidRPr="00D17EA1">
        <w:rPr>
          <w:rFonts w:ascii="Times New Roman" w:eastAsia="Times New Roman" w:hAnsi="Times New Roman"/>
          <w:bCs/>
          <w:color w:val="000000"/>
          <w:sz w:val="24"/>
          <w:szCs w:val="24"/>
          <w:lang w:eastAsia="ar-SA"/>
        </w:rPr>
        <w:tab/>
      </w:r>
    </w:p>
    <w:p w:rsidR="00AC15FB" w:rsidRPr="00D17EA1" w:rsidRDefault="00AC15FB" w:rsidP="00AC15FB">
      <w:pPr>
        <w:tabs>
          <w:tab w:val="left" w:pos="567"/>
        </w:tabs>
        <w:suppressAutoHyphens/>
        <w:spacing w:after="0" w:line="240" w:lineRule="auto"/>
        <w:jc w:val="both"/>
        <w:rPr>
          <w:rFonts w:ascii="Times New Roman" w:eastAsia="Times New Roman" w:hAnsi="Times New Roman"/>
          <w:color w:val="000000"/>
          <w:sz w:val="24"/>
          <w:szCs w:val="24"/>
          <w:lang w:eastAsia="ar-SA"/>
        </w:rPr>
      </w:pPr>
      <w:r w:rsidRPr="00D17EA1">
        <w:rPr>
          <w:rFonts w:ascii="Times New Roman" w:eastAsia="Times New Roman" w:hAnsi="Times New Roman"/>
          <w:b/>
          <w:color w:val="000000"/>
          <w:sz w:val="24"/>
          <w:szCs w:val="24"/>
          <w:lang w:eastAsia="ar-SA"/>
        </w:rPr>
        <w:t>(2)</w:t>
      </w:r>
      <w:r w:rsidRPr="00D17EA1">
        <w:rPr>
          <w:rFonts w:ascii="Times New Roman" w:eastAsia="Times New Roman" w:hAnsi="Times New Roman"/>
          <w:color w:val="000000"/>
          <w:sz w:val="24"/>
          <w:szCs w:val="24"/>
          <w:lang w:eastAsia="ar-SA"/>
        </w:rPr>
        <w:t xml:space="preserve"> </w:t>
      </w:r>
      <w:r w:rsidRPr="00D17EA1">
        <w:rPr>
          <w:rFonts w:ascii="Times New Roman" w:eastAsia="Times New Roman" w:hAnsi="Times New Roman"/>
          <w:sz w:val="24"/>
          <w:szCs w:val="24"/>
          <w:lang w:eastAsia="ar-SA"/>
        </w:rPr>
        <w:t xml:space="preserve">Недостатъците се отстраняват от </w:t>
      </w:r>
      <w:r w:rsidRPr="00D17EA1">
        <w:rPr>
          <w:rFonts w:ascii="Times New Roman" w:eastAsia="Times New Roman" w:hAnsi="Times New Roman"/>
          <w:b/>
          <w:sz w:val="24"/>
          <w:szCs w:val="24"/>
          <w:lang w:eastAsia="ar-SA"/>
        </w:rPr>
        <w:t>ИЗПЪЛНИТЕЛЯ</w:t>
      </w:r>
      <w:r w:rsidRPr="00D17EA1">
        <w:rPr>
          <w:rFonts w:ascii="Times New Roman" w:eastAsia="Times New Roman" w:hAnsi="Times New Roman"/>
          <w:sz w:val="24"/>
          <w:szCs w:val="24"/>
          <w:lang w:eastAsia="ar-SA"/>
        </w:rPr>
        <w:t xml:space="preserve"> и за негова сметка. До тяхното отстраняване </w:t>
      </w:r>
      <w:r w:rsidRPr="00D17EA1">
        <w:rPr>
          <w:rFonts w:ascii="Times New Roman" w:eastAsia="Times New Roman" w:hAnsi="Times New Roman"/>
          <w:b/>
          <w:sz w:val="24"/>
          <w:szCs w:val="24"/>
          <w:lang w:eastAsia="ar-SA"/>
        </w:rPr>
        <w:t>ВЪЗЛОЖИТЕЛЯ</w:t>
      </w:r>
      <w:r w:rsidRPr="00D17EA1">
        <w:rPr>
          <w:rFonts w:ascii="Times New Roman" w:eastAsia="Times New Roman" w:hAnsi="Times New Roman"/>
          <w:sz w:val="24"/>
          <w:szCs w:val="24"/>
          <w:lang w:eastAsia="ar-SA"/>
        </w:rPr>
        <w:t xml:space="preserve"> може да задържи плащането на дължимата сума</w:t>
      </w:r>
      <w:r w:rsidRPr="00D17EA1">
        <w:rPr>
          <w:rFonts w:ascii="Times New Roman" w:eastAsia="Times New Roman" w:hAnsi="Times New Roman"/>
          <w:color w:val="000000"/>
          <w:sz w:val="24"/>
          <w:szCs w:val="24"/>
          <w:lang w:eastAsia="ar-SA"/>
        </w:rPr>
        <w:t>.</w:t>
      </w:r>
    </w:p>
    <w:p w:rsidR="00AC15FB" w:rsidRPr="00D17EA1" w:rsidRDefault="00AC15FB" w:rsidP="00AC15FB">
      <w:pPr>
        <w:keepNext/>
        <w:widowControl w:val="0"/>
        <w:tabs>
          <w:tab w:val="left" w:pos="360"/>
          <w:tab w:val="left" w:pos="540"/>
        </w:tabs>
        <w:suppressAutoHyphens/>
        <w:autoSpaceDE w:val="0"/>
        <w:autoSpaceDN w:val="0"/>
        <w:adjustRightInd w:val="0"/>
        <w:spacing w:after="0" w:line="240" w:lineRule="auto"/>
        <w:rPr>
          <w:rFonts w:ascii="Times New Roman" w:eastAsia="Times New Roman" w:hAnsi="Times New Roman"/>
          <w:b/>
          <w:bCs/>
          <w:kern w:val="32"/>
          <w:sz w:val="24"/>
          <w:szCs w:val="24"/>
          <w:u w:val="single"/>
          <w:lang w:eastAsia="ar-SA"/>
        </w:rPr>
      </w:pPr>
      <w:r w:rsidRPr="00D17EA1">
        <w:rPr>
          <w:rFonts w:ascii="Times New Roman" w:eastAsia="Times New Roman" w:hAnsi="Times New Roman"/>
          <w:b/>
          <w:bCs/>
          <w:kern w:val="32"/>
          <w:sz w:val="24"/>
          <w:szCs w:val="24"/>
          <w:u w:val="single"/>
          <w:lang w:val="en-GB" w:eastAsia="ar-SA"/>
        </w:rPr>
        <w:t>VII</w:t>
      </w:r>
      <w:r w:rsidRPr="00D17EA1">
        <w:rPr>
          <w:rFonts w:ascii="Times New Roman" w:eastAsia="Times New Roman" w:hAnsi="Times New Roman"/>
          <w:b/>
          <w:bCs/>
          <w:kern w:val="32"/>
          <w:sz w:val="24"/>
          <w:szCs w:val="24"/>
          <w:u w:val="single"/>
          <w:lang w:eastAsia="ar-SA"/>
        </w:rPr>
        <w:t>.КАЧЕСТВО</w:t>
      </w:r>
    </w:p>
    <w:p w:rsidR="00AC15FB" w:rsidRPr="00D17EA1" w:rsidRDefault="00AC15FB" w:rsidP="00AC15FB">
      <w:pPr>
        <w:tabs>
          <w:tab w:val="left" w:pos="567"/>
          <w:tab w:val="left" w:pos="851"/>
        </w:tabs>
        <w:suppressAutoHyphens/>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bCs/>
          <w:sz w:val="24"/>
          <w:szCs w:val="24"/>
          <w:lang w:eastAsia="ar-SA"/>
        </w:rPr>
        <w:t>Чл.</w:t>
      </w:r>
      <w:r w:rsidRPr="00D17EA1">
        <w:rPr>
          <w:rFonts w:ascii="Times New Roman" w:eastAsia="Times New Roman" w:hAnsi="Times New Roman"/>
          <w:b/>
          <w:bCs/>
          <w:sz w:val="24"/>
          <w:szCs w:val="24"/>
          <w:lang w:val="en-GB" w:eastAsia="ar-SA"/>
        </w:rPr>
        <w:t>28</w:t>
      </w:r>
      <w:r w:rsidRPr="00D17EA1">
        <w:rPr>
          <w:rFonts w:ascii="Times New Roman" w:eastAsia="Times New Roman" w:hAnsi="Times New Roman"/>
          <w:b/>
          <w:bCs/>
          <w:sz w:val="24"/>
          <w:szCs w:val="24"/>
          <w:lang w:eastAsia="ar-SA"/>
        </w:rPr>
        <w:t>.</w:t>
      </w:r>
      <w:r w:rsidRPr="00D17EA1">
        <w:rPr>
          <w:rFonts w:ascii="Times New Roman" w:eastAsia="Times New Roman" w:hAnsi="Times New Roman"/>
          <w:sz w:val="24"/>
          <w:szCs w:val="24"/>
          <w:lang w:eastAsia="ar-SA"/>
        </w:rPr>
        <w:t xml:space="preserve"> Строително-монтажните работи се изпълняват в съответствие с издадените строителни книжа, условията на до</w:t>
      </w:r>
      <w:r w:rsidR="00AB5F85">
        <w:rPr>
          <w:rFonts w:ascii="Times New Roman" w:eastAsia="Times New Roman" w:hAnsi="Times New Roman"/>
          <w:sz w:val="24"/>
          <w:szCs w:val="24"/>
          <w:lang w:eastAsia="ar-SA"/>
        </w:rPr>
        <w:t xml:space="preserve">говора и изискванията </w:t>
      </w:r>
      <w:r w:rsidR="00AB5F85" w:rsidRPr="009A0E71">
        <w:rPr>
          <w:rFonts w:ascii="Times New Roman" w:eastAsia="Times New Roman" w:hAnsi="Times New Roman"/>
          <w:sz w:val="24"/>
          <w:szCs w:val="24"/>
          <w:lang w:eastAsia="ar-SA"/>
        </w:rPr>
        <w:t>на чл. 169 и чл. 169</w:t>
      </w:r>
      <w:r w:rsidRPr="009A0E71">
        <w:rPr>
          <w:rFonts w:ascii="Times New Roman" w:eastAsia="Times New Roman" w:hAnsi="Times New Roman"/>
          <w:sz w:val="24"/>
          <w:szCs w:val="24"/>
          <w:lang w:eastAsia="ar-SA"/>
        </w:rPr>
        <w:t>а от ЗУТ.</w:t>
      </w:r>
      <w:r w:rsidRPr="00D17EA1">
        <w:rPr>
          <w:rFonts w:ascii="Times New Roman" w:eastAsia="Times New Roman" w:hAnsi="Times New Roman"/>
          <w:sz w:val="24"/>
          <w:szCs w:val="24"/>
          <w:lang w:eastAsia="ar-SA"/>
        </w:rPr>
        <w:t xml:space="preserve">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AC15FB" w:rsidRPr="00D17EA1" w:rsidRDefault="00AC15FB" w:rsidP="00AC15FB">
      <w:pPr>
        <w:widowControl w:val="0"/>
        <w:tabs>
          <w:tab w:val="left" w:pos="54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Чл.2</w:t>
      </w:r>
      <w:r w:rsidRPr="00D17EA1">
        <w:rPr>
          <w:rFonts w:ascii="Times New Roman" w:eastAsia="Times New Roman" w:hAnsi="Times New Roman"/>
          <w:b/>
          <w:bCs/>
          <w:sz w:val="24"/>
          <w:szCs w:val="24"/>
          <w:lang w:val="en-GB" w:eastAsia="ar-SA"/>
        </w:rPr>
        <w:t>9</w:t>
      </w:r>
      <w:r w:rsidRPr="00D17EA1">
        <w:rPr>
          <w:rFonts w:ascii="Times New Roman" w:eastAsia="Times New Roman" w:hAnsi="Times New Roman"/>
          <w:b/>
          <w:bCs/>
          <w:sz w:val="24"/>
          <w:szCs w:val="24"/>
          <w:lang w:eastAsia="ar-SA"/>
        </w:rPr>
        <w:t>.</w:t>
      </w:r>
      <w:r w:rsidRPr="00D17EA1">
        <w:rPr>
          <w:rFonts w:ascii="Times New Roman" w:eastAsia="Times New Roman" w:hAnsi="Times New Roman"/>
          <w:b/>
          <w:sz w:val="24"/>
          <w:szCs w:val="24"/>
          <w:lang w:eastAsia="ar-SA"/>
        </w:rPr>
        <w:t>(1)</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bCs/>
          <w:sz w:val="24"/>
          <w:szCs w:val="24"/>
          <w:lang w:eastAsia="ar-SA"/>
        </w:rPr>
        <w:t>При извършване на строителните и монтажните работи</w:t>
      </w:r>
      <w:r w:rsidRPr="00D17EA1">
        <w:rPr>
          <w:rFonts w:ascii="Times New Roman" w:eastAsia="Times New Roman" w:hAnsi="Times New Roman"/>
          <w:b/>
          <w:bCs/>
          <w:sz w:val="24"/>
          <w:szCs w:val="24"/>
          <w:lang w:eastAsia="ar-SA"/>
        </w:rPr>
        <w:t xml:space="preserve"> ИЗПЪЛНИТЕЛЯТ</w:t>
      </w:r>
      <w:r w:rsidRPr="00D17EA1">
        <w:rPr>
          <w:rFonts w:ascii="Times New Roman" w:eastAsia="Times New Roman" w:hAnsi="Times New Roman"/>
          <w:sz w:val="24"/>
          <w:szCs w:val="24"/>
          <w:lang w:eastAsia="ar-SA"/>
        </w:rPr>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AC15FB" w:rsidRPr="00D17EA1" w:rsidRDefault="00AC15FB" w:rsidP="00AC15FB">
      <w:pPr>
        <w:autoSpaceDE w:val="0"/>
        <w:autoSpaceDN w:val="0"/>
        <w:adjustRightInd w:val="0"/>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 xml:space="preserve">(2) </w:t>
      </w:r>
      <w:r w:rsidRPr="00D17EA1">
        <w:rPr>
          <w:rFonts w:ascii="Times New Roman" w:eastAsia="Times New Roman" w:hAnsi="Times New Roman"/>
          <w:sz w:val="24"/>
          <w:lang w:eastAsia="bg-BG"/>
        </w:rPr>
        <w:t xml:space="preserve">При извършване на строителните и монтажни работи </w:t>
      </w:r>
      <w:r w:rsidRPr="00D17EA1">
        <w:rPr>
          <w:rFonts w:ascii="Times New Roman" w:eastAsia="Times New Roman" w:hAnsi="Times New Roman"/>
          <w:b/>
          <w:sz w:val="24"/>
          <w:lang w:eastAsia="bg-BG"/>
        </w:rPr>
        <w:t>ИЗПЪЛНИТЕЛЯТ</w:t>
      </w:r>
      <w:r w:rsidRPr="00D17EA1">
        <w:rPr>
          <w:rFonts w:ascii="Times New Roman" w:eastAsia="Times New Roman" w:hAnsi="Times New Roman"/>
          <w:sz w:val="24"/>
          <w:lang w:eastAsia="bg-BG"/>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7" w:name="_Toc64801126"/>
      <w:bookmarkStart w:id="8" w:name="_Toc174509740"/>
    </w:p>
    <w:p w:rsidR="00AC15FB" w:rsidRPr="00D17EA1" w:rsidRDefault="00AC15FB" w:rsidP="00AC15FB">
      <w:pPr>
        <w:keepNext/>
        <w:tabs>
          <w:tab w:val="num" w:pos="1134"/>
        </w:tabs>
        <w:spacing w:after="0" w:line="240" w:lineRule="auto"/>
        <w:ind w:right="-108"/>
        <w:rPr>
          <w:rFonts w:ascii="Times New Roman" w:eastAsia="Times New Roman" w:hAnsi="Times New Roman"/>
          <w:b/>
          <w:sz w:val="24"/>
          <w:szCs w:val="24"/>
          <w:u w:val="single"/>
        </w:rPr>
      </w:pPr>
      <w:r w:rsidRPr="00D17EA1">
        <w:rPr>
          <w:rFonts w:ascii="Times New Roman" w:eastAsia="Times New Roman" w:hAnsi="Times New Roman"/>
          <w:b/>
          <w:sz w:val="24"/>
          <w:szCs w:val="24"/>
          <w:u w:val="single"/>
        </w:rPr>
        <w:t>V</w:t>
      </w:r>
      <w:r w:rsidRPr="00D17EA1">
        <w:rPr>
          <w:rFonts w:ascii="Times New Roman" w:eastAsia="Times New Roman" w:hAnsi="Times New Roman"/>
          <w:b/>
          <w:sz w:val="24"/>
          <w:szCs w:val="24"/>
          <w:u w:val="single"/>
          <w:lang w:val="en-GB"/>
        </w:rPr>
        <w:t>III</w:t>
      </w:r>
      <w:r w:rsidRPr="00D17EA1">
        <w:rPr>
          <w:rFonts w:ascii="Times New Roman" w:eastAsia="Times New Roman" w:hAnsi="Times New Roman"/>
          <w:b/>
          <w:sz w:val="24"/>
          <w:szCs w:val="24"/>
          <w:u w:val="single"/>
        </w:rPr>
        <w:t>. НЕКАЧЕСТВЕНИ РАБОТИ</w:t>
      </w:r>
      <w:bookmarkEnd w:id="7"/>
      <w:bookmarkEnd w:id="8"/>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Чл.30.</w:t>
      </w:r>
      <w:r w:rsidRPr="00D17EA1">
        <w:rPr>
          <w:rFonts w:ascii="Times New Roman" w:eastAsia="Times New Roman" w:hAnsi="Times New Roman"/>
          <w:sz w:val="24"/>
          <w:szCs w:val="24"/>
          <w:lang w:eastAsia="bg-BG"/>
        </w:rPr>
        <w:t xml:space="preserve"> </w:t>
      </w:r>
      <w:r w:rsidRPr="00D17EA1">
        <w:rPr>
          <w:rFonts w:ascii="Times New Roman" w:eastAsia="Times New Roman" w:hAnsi="Times New Roman"/>
          <w:color w:val="000000" w:themeColor="text1"/>
          <w:sz w:val="24"/>
          <w:szCs w:val="24"/>
          <w:lang w:eastAsia="bg-BG"/>
        </w:rPr>
        <w:t>Некачествени са работите, които не отговарят на изискванията, указани в проектите, Техническата спецификация</w:t>
      </w:r>
      <w:r w:rsidRPr="00D17EA1">
        <w:rPr>
          <w:rFonts w:ascii="Times New Roman" w:eastAsia="Times New Roman" w:hAnsi="Times New Roman"/>
          <w:sz w:val="24"/>
          <w:szCs w:val="24"/>
          <w:lang w:eastAsia="bg-BG"/>
        </w:rPr>
        <w:t>, 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lastRenderedPageBreak/>
        <w:t>Чл.31.</w:t>
      </w:r>
      <w:r>
        <w:rPr>
          <w:rFonts w:ascii="Times New Roman" w:eastAsia="Times New Roman" w:hAnsi="Times New Roman"/>
          <w:b/>
          <w:sz w:val="24"/>
          <w:szCs w:val="24"/>
          <w:lang w:eastAsia="bg-BG"/>
        </w:rPr>
        <w:t xml:space="preserve"> </w:t>
      </w:r>
      <w:r w:rsidRPr="00D17EA1">
        <w:rPr>
          <w:rFonts w:ascii="Times New Roman" w:eastAsia="Times New Roman" w:hAnsi="Times New Roman"/>
          <w:sz w:val="24"/>
          <w:szCs w:val="24"/>
          <w:lang w:eastAsia="bg-BG"/>
        </w:rPr>
        <w:t xml:space="preserve">Некачествено извършени строително-монтажни работи не се заплащат от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 xml:space="preserve">, поправят се или се разрушават за сметка на </w:t>
      </w:r>
      <w:r w:rsidRPr="00D17EA1">
        <w:rPr>
          <w:rFonts w:ascii="Times New Roman" w:eastAsia="Times New Roman" w:hAnsi="Times New Roman"/>
          <w:b/>
          <w:sz w:val="24"/>
          <w:szCs w:val="24"/>
          <w:lang w:eastAsia="bg-BG"/>
        </w:rPr>
        <w:t>ИЗПЪЛНИТЕЛЯ</w:t>
      </w:r>
      <w:r w:rsidR="00A047A2">
        <w:rPr>
          <w:rFonts w:ascii="Times New Roman" w:eastAsia="Times New Roman" w:hAnsi="Times New Roman"/>
          <w:b/>
          <w:sz w:val="24"/>
          <w:szCs w:val="24"/>
          <w:lang w:eastAsia="bg-BG"/>
        </w:rPr>
        <w:t>,</w:t>
      </w:r>
      <w:r w:rsidRPr="00D17EA1">
        <w:rPr>
          <w:rFonts w:ascii="Times New Roman" w:eastAsia="Times New Roman" w:hAnsi="Times New Roman"/>
          <w:sz w:val="24"/>
          <w:lang w:eastAsia="bg-BG"/>
        </w:rPr>
        <w:t xml:space="preserve"> като той дължи неустойка за забава, когато поради отстраняването им просрочва план - графика</w:t>
      </w:r>
      <w:r w:rsidRPr="00D17EA1">
        <w:rPr>
          <w:rFonts w:ascii="Times New Roman" w:eastAsia="Times New Roman" w:hAnsi="Times New Roman"/>
          <w:sz w:val="24"/>
          <w:szCs w:val="24"/>
          <w:lang w:eastAsia="bg-BG"/>
        </w:rPr>
        <w:t>.</w:t>
      </w:r>
    </w:p>
    <w:p w:rsidR="00AC15FB" w:rsidRPr="00D17EA1" w:rsidRDefault="00AC15FB" w:rsidP="00AC15FB">
      <w:pPr>
        <w:autoSpaceDE w:val="0"/>
        <w:autoSpaceDN w:val="0"/>
        <w:adjustRightInd w:val="0"/>
        <w:spacing w:after="0" w:line="240" w:lineRule="auto"/>
        <w:jc w:val="both"/>
        <w:rPr>
          <w:rFonts w:ascii="Times New Roman" w:eastAsia="Times New Roman" w:hAnsi="Times New Roman"/>
          <w:sz w:val="24"/>
          <w:szCs w:val="24"/>
          <w:lang w:eastAsia="bg-BG"/>
        </w:rPr>
      </w:pPr>
      <w:r w:rsidRPr="00AE714C">
        <w:rPr>
          <w:rFonts w:ascii="Times New Roman" w:eastAsia="Times New Roman" w:hAnsi="Times New Roman"/>
          <w:b/>
          <w:sz w:val="24"/>
          <w:szCs w:val="24"/>
          <w:lang w:eastAsia="bg-BG"/>
        </w:rPr>
        <w:t xml:space="preserve">Чл.32. </w:t>
      </w:r>
      <w:r w:rsidRPr="00AE714C">
        <w:rPr>
          <w:rFonts w:ascii="Times New Roman" w:eastAsia="Times New Roman" w:hAnsi="Times New Roman"/>
          <w:sz w:val="24"/>
          <w:lang w:eastAsia="bg-BG"/>
        </w:rPr>
        <w:t>П</w:t>
      </w:r>
      <w:r w:rsidRPr="00D17EA1">
        <w:rPr>
          <w:rFonts w:ascii="Times New Roman" w:eastAsia="Times New Roman" w:hAnsi="Times New Roman"/>
          <w:sz w:val="24"/>
          <w:lang w:eastAsia="bg-BG"/>
        </w:rPr>
        <w:t xml:space="preserve">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D17EA1">
        <w:rPr>
          <w:rFonts w:ascii="Times New Roman" w:eastAsia="Times New Roman" w:hAnsi="Times New Roman"/>
          <w:b/>
          <w:sz w:val="24"/>
          <w:lang w:eastAsia="bg-BG"/>
        </w:rPr>
        <w:t>ВЪЗЛОЖИТЕЛЯТ</w:t>
      </w:r>
      <w:r w:rsidRPr="00D17EA1">
        <w:rPr>
          <w:rFonts w:ascii="Times New Roman" w:eastAsia="Times New Roman" w:hAnsi="Times New Roman"/>
          <w:sz w:val="24"/>
          <w:lang w:eastAsia="bg-BG"/>
        </w:rPr>
        <w:t xml:space="preserve"> има право да иска от </w:t>
      </w:r>
      <w:r w:rsidRPr="00D17EA1">
        <w:rPr>
          <w:rFonts w:ascii="Times New Roman" w:eastAsia="Times New Roman" w:hAnsi="Times New Roman"/>
          <w:b/>
          <w:sz w:val="24"/>
          <w:lang w:eastAsia="bg-BG"/>
        </w:rPr>
        <w:t>ИЗПЪЛНИТЕЛЯ</w:t>
      </w:r>
      <w:r w:rsidRPr="00D17EA1">
        <w:rPr>
          <w:rFonts w:ascii="Times New Roman" w:eastAsia="Times New Roman" w:hAnsi="Times New Roman"/>
          <w:sz w:val="24"/>
          <w:lang w:eastAsia="bg-BG"/>
        </w:rPr>
        <w:t xml:space="preserve"> поправяне на работата в даден от него подходящ срок. Ако недостатъците не бъдат отстранени в този срок, </w:t>
      </w:r>
      <w:r w:rsidRPr="00D17EA1">
        <w:rPr>
          <w:rFonts w:ascii="Times New Roman" w:eastAsia="Times New Roman" w:hAnsi="Times New Roman"/>
          <w:b/>
          <w:sz w:val="24"/>
          <w:lang w:eastAsia="bg-BG"/>
        </w:rPr>
        <w:t>ВЪЗЛОЖИТЕЛЯТ</w:t>
      </w:r>
      <w:r w:rsidRPr="00D17EA1">
        <w:rPr>
          <w:rFonts w:ascii="Times New Roman" w:eastAsia="Times New Roman" w:hAnsi="Times New Roman"/>
          <w:sz w:val="24"/>
          <w:lang w:eastAsia="bg-BG"/>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D17EA1">
        <w:rPr>
          <w:rFonts w:ascii="Times New Roman" w:eastAsia="Times New Roman" w:hAnsi="Times New Roman"/>
          <w:sz w:val="24"/>
          <w:szCs w:val="24"/>
          <w:lang w:eastAsia="bg-BG"/>
        </w:rPr>
        <w:t>, излишни материали, останки, отпадъци и временно строителство.</w:t>
      </w:r>
      <w:bookmarkStart w:id="9" w:name="_Toc62025104"/>
      <w:bookmarkStart w:id="10" w:name="_Toc64129250"/>
      <w:bookmarkStart w:id="11" w:name="_Hlt506742621"/>
      <w:bookmarkStart w:id="12" w:name="_Hlt506742629"/>
      <w:bookmarkStart w:id="13" w:name="_Hlt506742641"/>
      <w:bookmarkStart w:id="14" w:name="_Hlt506742615"/>
      <w:bookmarkStart w:id="15" w:name="_Hlt516481737"/>
      <w:bookmarkEnd w:id="9"/>
      <w:bookmarkEnd w:id="10"/>
      <w:bookmarkEnd w:id="11"/>
      <w:bookmarkEnd w:id="12"/>
      <w:bookmarkEnd w:id="13"/>
      <w:bookmarkEnd w:id="14"/>
      <w:bookmarkEnd w:id="15"/>
    </w:p>
    <w:p w:rsidR="00AC15FB" w:rsidRPr="00D17EA1" w:rsidRDefault="00AC15FB" w:rsidP="00AC15FB">
      <w:pPr>
        <w:keepNext/>
        <w:widowControl w:val="0"/>
        <w:tabs>
          <w:tab w:val="left" w:pos="360"/>
        </w:tabs>
        <w:suppressAutoHyphens/>
        <w:autoSpaceDE w:val="0"/>
        <w:autoSpaceDN w:val="0"/>
        <w:adjustRightInd w:val="0"/>
        <w:spacing w:after="0" w:line="240" w:lineRule="auto"/>
        <w:rPr>
          <w:rFonts w:ascii="Times New Roman" w:eastAsia="Times New Roman" w:hAnsi="Times New Roman"/>
          <w:b/>
          <w:bCs/>
          <w:caps/>
          <w:kern w:val="32"/>
          <w:sz w:val="24"/>
          <w:szCs w:val="24"/>
          <w:u w:val="single"/>
          <w:lang w:eastAsia="ar-SA"/>
        </w:rPr>
      </w:pPr>
      <w:r w:rsidRPr="00D17EA1">
        <w:rPr>
          <w:rFonts w:ascii="Times New Roman" w:eastAsia="Times New Roman" w:hAnsi="Times New Roman"/>
          <w:b/>
          <w:bCs/>
          <w:caps/>
          <w:kern w:val="32"/>
          <w:sz w:val="24"/>
          <w:szCs w:val="24"/>
          <w:u w:val="single"/>
          <w:lang w:val="en-GB" w:eastAsia="ar-SA"/>
        </w:rPr>
        <w:t>IX</w:t>
      </w:r>
      <w:r w:rsidRPr="00D17EA1">
        <w:rPr>
          <w:rFonts w:ascii="Times New Roman" w:eastAsia="Times New Roman" w:hAnsi="Times New Roman"/>
          <w:b/>
          <w:bCs/>
          <w:caps/>
          <w:kern w:val="32"/>
          <w:sz w:val="24"/>
          <w:szCs w:val="24"/>
          <w:u w:val="single"/>
          <w:lang w:eastAsia="ar-SA"/>
        </w:rPr>
        <w:t>.Контрол</w:t>
      </w:r>
    </w:p>
    <w:p w:rsidR="00AC15FB" w:rsidRPr="00D17EA1" w:rsidRDefault="00AC15FB" w:rsidP="00AC15FB">
      <w:pPr>
        <w:widowControl w:val="0"/>
        <w:tabs>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Чл</w:t>
      </w:r>
      <w:r w:rsidRPr="00D17EA1">
        <w:rPr>
          <w:rFonts w:ascii="Times New Roman" w:eastAsia="Times New Roman" w:hAnsi="Times New Roman"/>
          <w:b/>
          <w:bCs/>
          <w:caps/>
          <w:sz w:val="24"/>
          <w:szCs w:val="24"/>
          <w:lang w:eastAsia="ar-SA"/>
        </w:rPr>
        <w:t>.3</w:t>
      </w:r>
      <w:r w:rsidRPr="00D17EA1">
        <w:rPr>
          <w:rFonts w:ascii="Times New Roman" w:eastAsia="Times New Roman" w:hAnsi="Times New Roman"/>
          <w:b/>
          <w:bCs/>
          <w:caps/>
          <w:sz w:val="24"/>
          <w:szCs w:val="24"/>
          <w:lang w:val="en-GB" w:eastAsia="ar-SA"/>
        </w:rPr>
        <w:t>3</w:t>
      </w:r>
      <w:r w:rsidRPr="00D17EA1">
        <w:rPr>
          <w:rFonts w:ascii="Times New Roman" w:eastAsia="Times New Roman" w:hAnsi="Times New Roman"/>
          <w:b/>
          <w:bCs/>
          <w:caps/>
          <w:sz w:val="24"/>
          <w:szCs w:val="24"/>
          <w:lang w:eastAsia="ar-SA"/>
        </w:rPr>
        <w:t>.(1) Изпълнителят</w:t>
      </w:r>
      <w:r w:rsidRPr="00D17EA1">
        <w:rPr>
          <w:rFonts w:ascii="Times New Roman" w:eastAsia="Times New Roman" w:hAnsi="Times New Roman"/>
          <w:sz w:val="24"/>
          <w:szCs w:val="24"/>
          <w:lang w:eastAsia="ar-SA"/>
        </w:rPr>
        <w:t xml:space="preserve"> осигурява необходимия вътрешен контрол с цел изпълнение на СМР, съгласно изискванията на </w:t>
      </w:r>
      <w:r w:rsidRPr="00D17EA1">
        <w:rPr>
          <w:rFonts w:ascii="Times New Roman" w:eastAsia="Times New Roman" w:hAnsi="Times New Roman"/>
          <w:b/>
          <w:bCs/>
          <w:caps/>
          <w:sz w:val="24"/>
          <w:szCs w:val="24"/>
          <w:lang w:eastAsia="ar-SA"/>
        </w:rPr>
        <w:t xml:space="preserve">Възложителя </w:t>
      </w:r>
      <w:r w:rsidRPr="00D17EA1">
        <w:rPr>
          <w:rFonts w:ascii="Times New Roman" w:eastAsia="Times New Roman" w:hAnsi="Times New Roman"/>
          <w:bCs/>
          <w:sz w:val="24"/>
          <w:szCs w:val="24"/>
          <w:lang w:eastAsia="ar-SA"/>
        </w:rPr>
        <w:t>и в съответствие с одобрения работен проект</w:t>
      </w:r>
      <w:r w:rsidRPr="00D17EA1">
        <w:rPr>
          <w:rFonts w:ascii="Times New Roman" w:eastAsia="Times New Roman" w:hAnsi="Times New Roman"/>
          <w:sz w:val="24"/>
          <w:szCs w:val="24"/>
          <w:lang w:eastAsia="ar-SA"/>
        </w:rPr>
        <w:t>. Контролът се извършва от квалифициран и опитен в дейността персонал.</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 xml:space="preserve">(2) </w:t>
      </w:r>
      <w:r w:rsidRPr="00D17EA1">
        <w:rPr>
          <w:rFonts w:ascii="Times New Roman" w:eastAsia="Times New Roman" w:hAnsi="Times New Roman"/>
          <w:sz w:val="24"/>
          <w:szCs w:val="24"/>
          <w:lang w:eastAsia="ar-SA"/>
        </w:rPr>
        <w:t xml:space="preserve">Контролът по изпълнение на СМР се осъществява от </w:t>
      </w:r>
      <w:r w:rsidRPr="00D17EA1">
        <w:rPr>
          <w:rFonts w:ascii="Times New Roman" w:eastAsia="Times New Roman" w:hAnsi="Times New Roman"/>
          <w:b/>
          <w:sz w:val="24"/>
          <w:szCs w:val="24"/>
          <w:lang w:eastAsia="ar-SA"/>
        </w:rPr>
        <w:t>ВЪЗЛОЖИТЕЛЯ</w:t>
      </w:r>
      <w:r w:rsidRPr="00D17EA1">
        <w:rPr>
          <w:rFonts w:ascii="Times New Roman" w:eastAsia="Times New Roman" w:hAnsi="Times New Roman"/>
          <w:sz w:val="24"/>
          <w:szCs w:val="24"/>
          <w:lang w:eastAsia="ar-SA"/>
        </w:rPr>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AC15FB" w:rsidRPr="00D17EA1" w:rsidRDefault="00AC15FB" w:rsidP="00AC15FB">
      <w:pPr>
        <w:spacing w:after="0" w:line="240" w:lineRule="auto"/>
        <w:jc w:val="both"/>
        <w:rPr>
          <w:rFonts w:ascii="Times New Roman" w:eastAsia="Times New Roman" w:hAnsi="Times New Roman"/>
          <w:spacing w:val="-8"/>
          <w:sz w:val="24"/>
          <w:szCs w:val="24"/>
          <w:lang w:eastAsia="bg-BG"/>
        </w:rPr>
      </w:pPr>
      <w:r w:rsidRPr="00D17EA1">
        <w:rPr>
          <w:rFonts w:ascii="Times New Roman" w:eastAsia="Times New Roman" w:hAnsi="Times New Roman"/>
          <w:b/>
          <w:sz w:val="24"/>
          <w:szCs w:val="24"/>
          <w:lang w:eastAsia="bg-BG"/>
        </w:rPr>
        <w:t>(3) ВЪЗЛОЖИТЕЛЯТ</w:t>
      </w:r>
      <w:r w:rsidRPr="00D17EA1">
        <w:rPr>
          <w:rFonts w:ascii="Times New Roman" w:eastAsia="Times New Roman" w:hAnsi="Times New Roman"/>
          <w:sz w:val="24"/>
          <w:szCs w:val="24"/>
          <w:lang w:eastAsia="bg-BG"/>
        </w:rPr>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D17EA1">
        <w:rPr>
          <w:rFonts w:ascii="Times New Roman" w:eastAsia="Times New Roman" w:hAnsi="Times New Roman"/>
          <w:b/>
          <w:sz w:val="24"/>
          <w:szCs w:val="24"/>
          <w:lang w:eastAsia="bg-BG"/>
        </w:rPr>
        <w:t>ИЗПЪЛНИТЕЛЯ</w:t>
      </w:r>
      <w:r w:rsidRPr="00D17EA1">
        <w:rPr>
          <w:rFonts w:ascii="Times New Roman" w:eastAsia="Times New Roman" w:hAnsi="Times New Roman"/>
          <w:sz w:val="24"/>
          <w:szCs w:val="24"/>
          <w:lang w:eastAsia="bg-BG"/>
        </w:rPr>
        <w:t>.</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(4) ИЗПЪЛНИТЕЛЯТ</w:t>
      </w:r>
      <w:r w:rsidRPr="00D17EA1">
        <w:rPr>
          <w:rFonts w:ascii="Times New Roman" w:eastAsia="Times New Roman" w:hAnsi="Times New Roman"/>
          <w:sz w:val="24"/>
          <w:szCs w:val="24"/>
          <w:lang w:eastAsia="bg-BG"/>
        </w:rPr>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AC15FB" w:rsidRPr="00D17EA1" w:rsidRDefault="00AC15FB" w:rsidP="00AC15FB">
      <w:pPr>
        <w:spacing w:after="0" w:line="240" w:lineRule="auto"/>
        <w:jc w:val="both"/>
        <w:rPr>
          <w:rFonts w:ascii="Times New Roman" w:eastAsia="Times New Roman" w:hAnsi="Times New Roman"/>
          <w:sz w:val="24"/>
          <w:szCs w:val="24"/>
          <w:lang w:eastAsia="bg-BG"/>
        </w:rPr>
      </w:pPr>
      <w:bookmarkStart w:id="16" w:name="_Hlt517068961"/>
      <w:bookmarkStart w:id="17" w:name="_Ref506908531"/>
      <w:bookmarkEnd w:id="16"/>
      <w:r w:rsidRPr="00D17EA1">
        <w:rPr>
          <w:rFonts w:ascii="Times New Roman" w:eastAsia="Times New Roman" w:hAnsi="Times New Roman"/>
          <w:b/>
          <w:sz w:val="24"/>
          <w:szCs w:val="24"/>
          <w:lang w:eastAsia="bg-BG"/>
        </w:rPr>
        <w:t>(5) ИЗПЪЛНИТЕЛЯТ</w:t>
      </w:r>
      <w:r w:rsidRPr="00D17EA1">
        <w:rPr>
          <w:rFonts w:ascii="Times New Roman" w:eastAsia="Times New Roman" w:hAnsi="Times New Roman"/>
          <w:sz w:val="24"/>
          <w:szCs w:val="24"/>
          <w:lang w:eastAsia="bg-BG"/>
        </w:rPr>
        <w:t xml:space="preserve"> се задължава при поискване от страна на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(6) ИЗПЪЛНИТЕЛЯТ</w:t>
      </w:r>
      <w:r w:rsidRPr="00D17EA1">
        <w:rPr>
          <w:rFonts w:ascii="Times New Roman" w:eastAsia="Times New Roman" w:hAnsi="Times New Roman"/>
          <w:sz w:val="24"/>
          <w:szCs w:val="24"/>
          <w:lang w:eastAsia="bg-BG"/>
        </w:rPr>
        <w:t xml:space="preserve"> се задължава, при поискване от страна на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w:t>
      </w:r>
      <w:r w:rsidRPr="00D17EA1">
        <w:rPr>
          <w:rFonts w:ascii="Times New Roman" w:eastAsia="Times New Roman" w:hAnsi="Times New Roman"/>
          <w:sz w:val="24"/>
          <w:szCs w:val="24"/>
          <w:lang w:val="ru-RU" w:eastAsia="bg-BG"/>
        </w:rPr>
        <w:t xml:space="preserve"> </w:t>
      </w:r>
      <w:r w:rsidRPr="00D17EA1">
        <w:rPr>
          <w:rFonts w:ascii="Times New Roman" w:eastAsia="Times New Roman" w:hAnsi="Times New Roman"/>
          <w:sz w:val="24"/>
          <w:szCs w:val="24"/>
          <w:lang w:eastAsia="bg-BG"/>
        </w:rPr>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7"/>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 xml:space="preserve">(7) </w:t>
      </w:r>
      <w:r w:rsidRPr="00D17EA1">
        <w:rPr>
          <w:rFonts w:ascii="Times New Roman" w:eastAsia="Times New Roman" w:hAnsi="Times New Roman"/>
          <w:sz w:val="24"/>
          <w:szCs w:val="24"/>
          <w:lang w:eastAsia="bg-BG"/>
        </w:rPr>
        <w:t xml:space="preserve">Предписанията и заповедите на лицето, упражняващо строителен надзор и проектанта, вписани в заповедната книга, са задължителни за  </w:t>
      </w:r>
      <w:r w:rsidRPr="00D17EA1">
        <w:rPr>
          <w:rFonts w:ascii="Times New Roman" w:eastAsia="Times New Roman" w:hAnsi="Times New Roman"/>
          <w:b/>
          <w:sz w:val="24"/>
          <w:szCs w:val="24"/>
          <w:lang w:eastAsia="bg-BG"/>
        </w:rPr>
        <w:t>ИЗПЪЛНИТЕЛЯ</w:t>
      </w:r>
      <w:r w:rsidRPr="00D17EA1">
        <w:rPr>
          <w:rFonts w:ascii="Times New Roman" w:eastAsia="Times New Roman" w:hAnsi="Times New Roman"/>
          <w:sz w:val="24"/>
          <w:szCs w:val="24"/>
          <w:lang w:eastAsia="bg-BG"/>
        </w:rPr>
        <w:t>.</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 xml:space="preserve">(8) </w:t>
      </w:r>
      <w:r w:rsidRPr="00D17EA1">
        <w:rPr>
          <w:rFonts w:ascii="Times New Roman" w:eastAsia="Times New Roman" w:hAnsi="Times New Roman"/>
          <w:sz w:val="24"/>
          <w:szCs w:val="24"/>
          <w:lang w:eastAsia="bg-BG"/>
        </w:rPr>
        <w:t xml:space="preserve">В случай на инструкции, получени от лице – различно от изброените в предходната алинея, </w:t>
      </w:r>
      <w:r w:rsidRPr="00D17EA1">
        <w:rPr>
          <w:rFonts w:ascii="Times New Roman" w:eastAsia="Times New Roman" w:hAnsi="Times New Roman"/>
          <w:b/>
          <w:sz w:val="24"/>
          <w:szCs w:val="24"/>
          <w:lang w:eastAsia="bg-BG"/>
        </w:rPr>
        <w:t>ИЗПЪЛНИТЕЛЯТ</w:t>
      </w:r>
      <w:r w:rsidRPr="00D17EA1">
        <w:rPr>
          <w:rFonts w:ascii="Times New Roman" w:eastAsia="Times New Roman" w:hAnsi="Times New Roman"/>
          <w:sz w:val="24"/>
          <w:szCs w:val="24"/>
          <w:lang w:eastAsia="bg-BG"/>
        </w:rPr>
        <w:t xml:space="preserve"> е длъжен веднага да информира </w:t>
      </w:r>
      <w:r w:rsidRPr="00D17EA1">
        <w:rPr>
          <w:rFonts w:ascii="Times New Roman" w:eastAsia="Times New Roman" w:hAnsi="Times New Roman"/>
          <w:b/>
          <w:sz w:val="24"/>
          <w:szCs w:val="24"/>
          <w:lang w:eastAsia="bg-BG"/>
        </w:rPr>
        <w:t xml:space="preserve">ВЪЗЛОЖИТЕЛЯ </w:t>
      </w:r>
      <w:r w:rsidRPr="00D17EA1">
        <w:rPr>
          <w:rFonts w:ascii="Times New Roman" w:eastAsia="Times New Roman" w:hAnsi="Times New Roman"/>
          <w:sz w:val="24"/>
          <w:szCs w:val="24"/>
          <w:lang w:eastAsia="bg-BG"/>
        </w:rPr>
        <w:t>чрез неговия представител.</w:t>
      </w:r>
    </w:p>
    <w:p w:rsidR="00AC15FB" w:rsidRPr="00D17EA1" w:rsidRDefault="00AC15FB" w:rsidP="00AC15FB">
      <w:pPr>
        <w:spacing w:after="0" w:line="240" w:lineRule="auto"/>
        <w:jc w:val="both"/>
        <w:rPr>
          <w:rFonts w:ascii="Times New Roman" w:eastAsia="Times New Roman" w:hAnsi="Times New Roman"/>
          <w:sz w:val="24"/>
          <w:szCs w:val="24"/>
          <w:lang w:eastAsia="bg-BG"/>
        </w:rPr>
      </w:pPr>
      <w:bookmarkStart w:id="18" w:name="_Ref506908512"/>
      <w:r w:rsidRPr="00D17EA1">
        <w:rPr>
          <w:rFonts w:ascii="Times New Roman" w:eastAsia="Times New Roman" w:hAnsi="Times New Roman"/>
          <w:b/>
          <w:sz w:val="24"/>
          <w:szCs w:val="24"/>
          <w:lang w:eastAsia="bg-BG"/>
        </w:rPr>
        <w:t>(9) ВЪЗЛОЖИТЕЛЯТ</w:t>
      </w:r>
      <w:r w:rsidRPr="00D17EA1">
        <w:rPr>
          <w:rFonts w:ascii="Times New Roman" w:eastAsia="Times New Roman" w:hAnsi="Times New Roman"/>
          <w:sz w:val="24"/>
          <w:szCs w:val="24"/>
          <w:lang w:eastAsia="bg-BG"/>
        </w:rPr>
        <w:t xml:space="preserve"> има право да поръчва изследвания, изпитвания или измервания и извън определените в договора, когато счита това за необходимо.</w:t>
      </w:r>
      <w:bookmarkEnd w:id="18"/>
      <w:r w:rsidRPr="00D17EA1">
        <w:rPr>
          <w:rFonts w:ascii="Times New Roman" w:eastAsia="Times New Roman" w:hAnsi="Times New Roman"/>
          <w:sz w:val="24"/>
          <w:szCs w:val="24"/>
          <w:lang w:eastAsia="bg-BG"/>
        </w:rPr>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 xml:space="preserve">. В противен случай разходите са за сметка на </w:t>
      </w:r>
      <w:r w:rsidRPr="00D17EA1">
        <w:rPr>
          <w:rFonts w:ascii="Times New Roman" w:eastAsia="Times New Roman" w:hAnsi="Times New Roman"/>
          <w:b/>
          <w:sz w:val="24"/>
          <w:szCs w:val="24"/>
          <w:lang w:eastAsia="bg-BG"/>
        </w:rPr>
        <w:t>ИЗПЪЛНИТЕЛЯ</w:t>
      </w:r>
      <w:r w:rsidRPr="00D17EA1">
        <w:rPr>
          <w:rFonts w:ascii="Times New Roman" w:eastAsia="Times New Roman" w:hAnsi="Times New Roman"/>
          <w:sz w:val="24"/>
          <w:szCs w:val="24"/>
          <w:lang w:eastAsia="bg-BG"/>
        </w:rPr>
        <w:t>.</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 xml:space="preserve">(10) </w:t>
      </w:r>
      <w:r w:rsidRPr="00D17EA1">
        <w:rPr>
          <w:rFonts w:ascii="Times New Roman" w:eastAsia="Times New Roman" w:hAnsi="Times New Roman"/>
          <w:sz w:val="24"/>
          <w:szCs w:val="24"/>
          <w:lang w:eastAsia="bg-BG"/>
        </w:rPr>
        <w:t>Ако</w:t>
      </w:r>
      <w:r w:rsidRPr="00D17EA1">
        <w:rPr>
          <w:rFonts w:ascii="Times New Roman" w:eastAsia="Times New Roman" w:hAnsi="Times New Roman"/>
          <w:b/>
          <w:sz w:val="24"/>
          <w:szCs w:val="24"/>
          <w:lang w:eastAsia="bg-BG"/>
        </w:rPr>
        <w:t xml:space="preserve"> ВЪЗЛОЖИТЕЛЯТ</w:t>
      </w:r>
      <w:r w:rsidRPr="00D17EA1">
        <w:rPr>
          <w:rFonts w:ascii="Times New Roman" w:eastAsia="Times New Roman" w:hAnsi="Times New Roman"/>
          <w:sz w:val="24"/>
          <w:szCs w:val="24"/>
          <w:lang w:eastAsia="bg-BG"/>
        </w:rPr>
        <w:t xml:space="preserve"> реши въз основа на провежданите проверки, че </w:t>
      </w:r>
      <w:r w:rsidRPr="00D17EA1">
        <w:rPr>
          <w:rFonts w:ascii="Times New Roman" w:eastAsia="Times New Roman" w:hAnsi="Times New Roman"/>
          <w:b/>
          <w:sz w:val="24"/>
          <w:szCs w:val="24"/>
          <w:lang w:eastAsia="bg-BG"/>
        </w:rPr>
        <w:t>ИЗПЪЛНИТЕЛЯ</w:t>
      </w:r>
      <w:r w:rsidRPr="00D17EA1">
        <w:rPr>
          <w:rFonts w:ascii="Times New Roman" w:eastAsia="Times New Roman" w:hAnsi="Times New Roman"/>
          <w:sz w:val="24"/>
          <w:szCs w:val="24"/>
          <w:lang w:eastAsia="bg-BG"/>
        </w:rPr>
        <w:t xml:space="preserve"> не изпълнява работите съгласно одобрения график, </w:t>
      </w:r>
      <w:r w:rsidRPr="00D17EA1">
        <w:rPr>
          <w:rFonts w:ascii="Times New Roman" w:eastAsia="Times New Roman" w:hAnsi="Times New Roman"/>
          <w:b/>
          <w:sz w:val="24"/>
          <w:szCs w:val="24"/>
          <w:lang w:eastAsia="bg-BG"/>
        </w:rPr>
        <w:t xml:space="preserve">ИЗПЪЛНИТЕЛЯТ </w:t>
      </w:r>
      <w:r w:rsidRPr="00D17EA1">
        <w:rPr>
          <w:rFonts w:ascii="Times New Roman" w:eastAsia="Times New Roman" w:hAnsi="Times New Roman"/>
          <w:sz w:val="24"/>
          <w:szCs w:val="24"/>
          <w:lang w:eastAsia="bg-BG"/>
        </w:rPr>
        <w:t xml:space="preserve">трябва да предприеме стъпки, необходими за подобряване на напредъка на работите, включително тези изискани от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 xml:space="preserve">, без допълнителни разходи за </w:t>
      </w:r>
      <w:r w:rsidRPr="00D17EA1">
        <w:rPr>
          <w:rFonts w:ascii="Times New Roman" w:eastAsia="Times New Roman" w:hAnsi="Times New Roman"/>
          <w:b/>
          <w:sz w:val="24"/>
          <w:szCs w:val="24"/>
          <w:lang w:eastAsia="bg-BG"/>
        </w:rPr>
        <w:t>ВЪЗЛОЖИТЕЛЯ</w:t>
      </w:r>
      <w:r w:rsidRPr="00D17EA1">
        <w:rPr>
          <w:rFonts w:ascii="Times New Roman" w:eastAsia="Times New Roman" w:hAnsi="Times New Roman"/>
          <w:sz w:val="24"/>
          <w:szCs w:val="24"/>
          <w:lang w:eastAsia="bg-BG"/>
        </w:rPr>
        <w:t>.</w:t>
      </w:r>
    </w:p>
    <w:p w:rsidR="00AC15FB" w:rsidRPr="00B87FC7" w:rsidRDefault="00AC15FB" w:rsidP="00AC15FB">
      <w:pPr>
        <w:widowControl w:val="0"/>
        <w:tabs>
          <w:tab w:val="left" w:pos="0"/>
          <w:tab w:val="left" w:pos="360"/>
          <w:tab w:val="left" w:pos="540"/>
          <w:tab w:val="left" w:pos="9540"/>
        </w:tabs>
        <w:suppressAutoHyphens/>
        <w:autoSpaceDE w:val="0"/>
        <w:autoSpaceDN w:val="0"/>
        <w:adjustRightInd w:val="0"/>
        <w:spacing w:after="0" w:line="240" w:lineRule="auto"/>
        <w:ind w:right="-108"/>
        <w:jc w:val="both"/>
        <w:rPr>
          <w:rFonts w:ascii="Times New Roman" w:eastAsia="Times New Roman" w:hAnsi="Times New Roman"/>
          <w:b/>
          <w:bCs/>
          <w:sz w:val="24"/>
          <w:szCs w:val="24"/>
          <w:u w:val="single"/>
          <w:lang w:eastAsia="ar-SA"/>
        </w:rPr>
      </w:pPr>
      <w:r w:rsidRPr="00D17EA1">
        <w:rPr>
          <w:rFonts w:ascii="Times New Roman" w:eastAsia="Times New Roman" w:hAnsi="Times New Roman"/>
          <w:sz w:val="24"/>
          <w:szCs w:val="24"/>
          <w:lang w:eastAsia="ar-SA"/>
        </w:rPr>
        <w:tab/>
      </w:r>
      <w:r w:rsidRPr="00B87FC7">
        <w:rPr>
          <w:rFonts w:ascii="Times New Roman" w:eastAsia="Times New Roman" w:hAnsi="Times New Roman"/>
          <w:b/>
          <w:bCs/>
          <w:sz w:val="24"/>
          <w:szCs w:val="24"/>
          <w:u w:val="single"/>
          <w:lang w:val="en-GB" w:eastAsia="ar-SA"/>
        </w:rPr>
        <w:t>X</w:t>
      </w:r>
      <w:r w:rsidRPr="00B87FC7">
        <w:rPr>
          <w:rFonts w:ascii="Times New Roman" w:eastAsia="Times New Roman" w:hAnsi="Times New Roman"/>
          <w:b/>
          <w:bCs/>
          <w:sz w:val="24"/>
          <w:szCs w:val="24"/>
          <w:u w:val="single"/>
          <w:lang w:eastAsia="ar-SA"/>
        </w:rPr>
        <w:t>.ГАРАНЦИОННА ОТГОВОРНОСТ И ГАРАНЦИОННИ СРОКОВЕ</w:t>
      </w:r>
    </w:p>
    <w:p w:rsidR="00AC15FB" w:rsidRPr="00D17EA1" w:rsidRDefault="00AC15FB" w:rsidP="00AC15FB">
      <w:pPr>
        <w:widowControl w:val="0"/>
        <w:tabs>
          <w:tab w:val="left" w:pos="360"/>
          <w:tab w:val="left" w:pos="540"/>
          <w:tab w:val="left" w:pos="900"/>
          <w:tab w:val="left" w:pos="108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87FC7">
        <w:rPr>
          <w:rFonts w:ascii="Times New Roman" w:eastAsia="Times New Roman" w:hAnsi="Times New Roman"/>
          <w:b/>
          <w:bCs/>
          <w:sz w:val="24"/>
          <w:szCs w:val="24"/>
          <w:lang w:eastAsia="ar-SA"/>
        </w:rPr>
        <w:t>Чл.</w:t>
      </w:r>
      <w:r w:rsidRPr="00B87FC7">
        <w:rPr>
          <w:rFonts w:ascii="Times New Roman" w:eastAsia="Times New Roman" w:hAnsi="Times New Roman"/>
          <w:b/>
          <w:bCs/>
          <w:sz w:val="24"/>
          <w:szCs w:val="24"/>
          <w:lang w:val="en-GB" w:eastAsia="ar-SA"/>
        </w:rPr>
        <w:t>34</w:t>
      </w:r>
      <w:r w:rsidRPr="00B87FC7">
        <w:rPr>
          <w:rFonts w:ascii="Times New Roman" w:eastAsia="Times New Roman" w:hAnsi="Times New Roman"/>
          <w:b/>
          <w:bCs/>
          <w:sz w:val="24"/>
          <w:szCs w:val="24"/>
          <w:lang w:eastAsia="ar-SA"/>
        </w:rPr>
        <w:t>.</w:t>
      </w:r>
      <w:r w:rsidRPr="00B87FC7">
        <w:rPr>
          <w:rFonts w:ascii="Times New Roman" w:eastAsia="Times New Roman" w:hAnsi="Times New Roman"/>
          <w:b/>
          <w:bCs/>
          <w:sz w:val="24"/>
          <w:szCs w:val="24"/>
          <w:lang w:val="en-GB" w:eastAsia="ar-SA"/>
        </w:rPr>
        <w:t>(1)</w:t>
      </w:r>
      <w:r w:rsidRPr="00B87FC7">
        <w:rPr>
          <w:rFonts w:ascii="Times New Roman" w:eastAsia="Times New Roman" w:hAnsi="Times New Roman"/>
          <w:sz w:val="24"/>
          <w:szCs w:val="24"/>
          <w:lang w:eastAsia="ar-SA"/>
        </w:rPr>
        <w:t xml:space="preserve"> </w:t>
      </w:r>
      <w:r w:rsidRPr="00B87FC7">
        <w:rPr>
          <w:rFonts w:ascii="Times New Roman" w:eastAsia="Times New Roman" w:hAnsi="Times New Roman"/>
          <w:b/>
          <w:sz w:val="24"/>
          <w:szCs w:val="24"/>
          <w:lang w:eastAsia="ar-SA"/>
        </w:rPr>
        <w:t>ИЗПЪЛНИТЕЛЯТ</w:t>
      </w:r>
      <w:r w:rsidRPr="00D17EA1">
        <w:rPr>
          <w:rFonts w:ascii="Times New Roman" w:eastAsia="Times New Roman" w:hAnsi="Times New Roman"/>
          <w:sz w:val="24"/>
          <w:szCs w:val="24"/>
          <w:lang w:eastAsia="ar-SA"/>
        </w:rPr>
        <w:t xml:space="preserve"> се задължава да отстранява за своя сметка скритите недостатъци и появилите се впоследствие дефекти в гаранционните срокове. </w:t>
      </w:r>
      <w:r w:rsidRPr="00D17EA1">
        <w:rPr>
          <w:rFonts w:ascii="Times New Roman" w:eastAsia="Times New Roman" w:hAnsi="Times New Roman"/>
          <w:sz w:val="24"/>
          <w:szCs w:val="24"/>
          <w:lang w:eastAsia="ar-SA"/>
        </w:rPr>
        <w:tab/>
      </w:r>
    </w:p>
    <w:p w:rsidR="00AC15FB" w:rsidRPr="00D17EA1" w:rsidRDefault="00AC15FB" w:rsidP="00AC15FB">
      <w:pPr>
        <w:widowControl w:val="0"/>
        <w:tabs>
          <w:tab w:val="left" w:pos="360"/>
          <w:tab w:val="left" w:pos="540"/>
          <w:tab w:val="left" w:pos="900"/>
          <w:tab w:val="left" w:pos="1080"/>
        </w:tabs>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sz w:val="24"/>
          <w:szCs w:val="24"/>
          <w:lang w:val="en-GB" w:eastAsia="ar-SA"/>
        </w:rPr>
        <w:t>(</w:t>
      </w:r>
      <w:r w:rsidRPr="00D17EA1">
        <w:rPr>
          <w:rFonts w:ascii="Times New Roman" w:eastAsia="Times New Roman" w:hAnsi="Times New Roman"/>
          <w:b/>
          <w:sz w:val="24"/>
          <w:szCs w:val="24"/>
          <w:lang w:eastAsia="ar-SA"/>
        </w:rPr>
        <w:t>2</w:t>
      </w:r>
      <w:r w:rsidRPr="00D17EA1">
        <w:rPr>
          <w:rFonts w:ascii="Times New Roman" w:eastAsia="Times New Roman" w:hAnsi="Times New Roman"/>
          <w:b/>
          <w:sz w:val="24"/>
          <w:szCs w:val="24"/>
          <w:lang w:val="en-GB" w:eastAsia="ar-SA"/>
        </w:rPr>
        <w:t>)</w:t>
      </w:r>
      <w:r w:rsidRPr="00D17EA1">
        <w:rPr>
          <w:rFonts w:ascii="Times New Roman" w:eastAsia="Times New Roman" w:hAnsi="Times New Roman"/>
          <w:color w:val="000000" w:themeColor="text1"/>
          <w:sz w:val="24"/>
          <w:szCs w:val="24"/>
          <w:lang w:eastAsia="ar-SA"/>
        </w:rPr>
        <w:t xml:space="preserve"> </w:t>
      </w:r>
      <w:r w:rsidRPr="00D17EA1">
        <w:rPr>
          <w:rFonts w:ascii="Times New Roman" w:eastAsia="Times New Roman" w:hAnsi="Times New Roman"/>
          <w:sz w:val="24"/>
          <w:szCs w:val="24"/>
          <w:lang w:eastAsia="ar-SA"/>
        </w:rPr>
        <w:t xml:space="preserve">Гаранционните срокове на изпълнените строителни и монтажни работи и съоръжения </w:t>
      </w:r>
      <w:r w:rsidRPr="00D17EA1">
        <w:rPr>
          <w:rFonts w:ascii="Times New Roman" w:eastAsia="Times New Roman" w:hAnsi="Times New Roman"/>
          <w:color w:val="000000" w:themeColor="text1"/>
          <w:sz w:val="24"/>
          <w:szCs w:val="24"/>
          <w:lang w:eastAsia="ar-SA"/>
        </w:rPr>
        <w:t>са:</w:t>
      </w:r>
    </w:p>
    <w:p w:rsidR="00AC15FB" w:rsidRPr="00D17EA1" w:rsidRDefault="00AC15FB" w:rsidP="00AC15FB">
      <w:pPr>
        <w:spacing w:after="0" w:line="240" w:lineRule="auto"/>
        <w:jc w:val="both"/>
        <w:rPr>
          <w:rFonts w:ascii="Times New Roman" w:eastAsia="Times New Roman" w:hAnsi="Times New Roman"/>
          <w:b/>
          <w:color w:val="000000"/>
          <w:sz w:val="24"/>
          <w:szCs w:val="24"/>
          <w:lang w:eastAsia="bg-BG"/>
        </w:rPr>
      </w:pPr>
      <w:r w:rsidRPr="00D17EA1">
        <w:rPr>
          <w:rFonts w:ascii="Times New Roman" w:eastAsia="Times New Roman" w:hAnsi="Times New Roman"/>
          <w:b/>
          <w:color w:val="000000"/>
          <w:sz w:val="24"/>
          <w:szCs w:val="24"/>
          <w:lang w:eastAsia="bg-BG"/>
        </w:rPr>
        <w:t>гаранционен срок за изпълнени СМР ……………………. години.</w:t>
      </w:r>
    </w:p>
    <w:p w:rsidR="00AC15FB" w:rsidRPr="00D17EA1" w:rsidRDefault="00AC15FB" w:rsidP="00AC15FB">
      <w:pPr>
        <w:spacing w:after="0" w:line="240" w:lineRule="auto"/>
        <w:jc w:val="both"/>
        <w:rPr>
          <w:rFonts w:ascii="Times New Roman" w:eastAsia="Times New Roman" w:hAnsi="Times New Roman"/>
          <w:b/>
          <w:color w:val="000000"/>
          <w:sz w:val="24"/>
          <w:szCs w:val="24"/>
          <w:lang w:eastAsia="bg-BG"/>
        </w:rPr>
      </w:pPr>
      <w:r w:rsidRPr="00D17EA1">
        <w:rPr>
          <w:rFonts w:ascii="Times New Roman" w:eastAsia="Times New Roman" w:hAnsi="Times New Roman"/>
          <w:b/>
          <w:color w:val="000000"/>
          <w:sz w:val="24"/>
          <w:szCs w:val="24"/>
          <w:lang w:eastAsia="bg-BG"/>
        </w:rPr>
        <w:t>гаранционен срок за доставеното оборудване……………………….</w:t>
      </w:r>
    </w:p>
    <w:p w:rsidR="00AC15FB" w:rsidRPr="00D17EA1" w:rsidRDefault="00AC15FB" w:rsidP="00AC15FB">
      <w:pPr>
        <w:widowControl w:val="0"/>
        <w:tabs>
          <w:tab w:val="left" w:pos="360"/>
          <w:tab w:val="left" w:pos="540"/>
          <w:tab w:val="left" w:pos="900"/>
          <w:tab w:val="left" w:pos="1080"/>
        </w:tabs>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bCs/>
          <w:sz w:val="24"/>
          <w:szCs w:val="24"/>
          <w:lang w:val="en-GB" w:eastAsia="ar-SA"/>
        </w:rPr>
        <w:lastRenderedPageBreak/>
        <w:t>(</w:t>
      </w:r>
      <w:r w:rsidRPr="00D17EA1">
        <w:rPr>
          <w:rFonts w:ascii="Times New Roman" w:eastAsia="Times New Roman" w:hAnsi="Times New Roman"/>
          <w:b/>
          <w:bCs/>
          <w:sz w:val="24"/>
          <w:szCs w:val="24"/>
          <w:lang w:eastAsia="ar-SA"/>
        </w:rPr>
        <w:t>3</w:t>
      </w:r>
      <w:r w:rsidRPr="00D17EA1">
        <w:rPr>
          <w:rFonts w:ascii="Times New Roman" w:eastAsia="Times New Roman" w:hAnsi="Times New Roman"/>
          <w:b/>
          <w:bCs/>
          <w:sz w:val="24"/>
          <w:szCs w:val="24"/>
          <w:lang w:val="en-GB" w:eastAsia="ar-SA"/>
        </w:rPr>
        <w:t>)</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b/>
          <w:color w:val="000000" w:themeColor="text1"/>
          <w:sz w:val="24"/>
          <w:szCs w:val="24"/>
          <w:lang w:eastAsia="ar-SA"/>
        </w:rPr>
        <w:t>ИЗПЪЛНИТЕЛЯТ</w:t>
      </w:r>
      <w:r w:rsidRPr="00D17EA1">
        <w:rPr>
          <w:rFonts w:ascii="Times New Roman" w:eastAsia="Times New Roman" w:hAnsi="Times New Roman"/>
          <w:color w:val="000000" w:themeColor="text1"/>
          <w:sz w:val="24"/>
          <w:szCs w:val="24"/>
          <w:lang w:eastAsia="ar-SA"/>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AC15FB" w:rsidRPr="00D17EA1" w:rsidRDefault="00AC15FB" w:rsidP="00AC15FB">
      <w:pPr>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color w:val="000000" w:themeColor="text1"/>
          <w:sz w:val="24"/>
          <w:szCs w:val="24"/>
          <w:lang w:eastAsia="bg-BG"/>
        </w:rPr>
        <w:t xml:space="preserve">По време на гаранционния срок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AC15FB" w:rsidRPr="00D17EA1" w:rsidRDefault="00AC15FB" w:rsidP="00AC15FB">
      <w:pPr>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b/>
          <w:sz w:val="24"/>
          <w:szCs w:val="24"/>
          <w:lang w:val="en-GB" w:eastAsia="bg-BG"/>
        </w:rPr>
        <w:t xml:space="preserve">(4) </w:t>
      </w:r>
      <w:r w:rsidRPr="00D17EA1">
        <w:rPr>
          <w:rFonts w:ascii="Times New Roman" w:eastAsia="Times New Roman" w:hAnsi="Times New Roman"/>
          <w:color w:val="000000" w:themeColor="text1"/>
          <w:sz w:val="24"/>
          <w:szCs w:val="24"/>
          <w:lang w:eastAsia="bg-BG"/>
        </w:rPr>
        <w:t xml:space="preserve">При констатиране на скрити дефекти и недостатъци в рамките на гаранционните срокове, </w:t>
      </w:r>
      <w:r w:rsidRPr="00D17EA1">
        <w:rPr>
          <w:rFonts w:ascii="Times New Roman" w:eastAsia="Times New Roman" w:hAnsi="Times New Roman"/>
          <w:b/>
          <w:caps/>
          <w:color w:val="000000" w:themeColor="text1"/>
          <w:sz w:val="24"/>
          <w:szCs w:val="24"/>
          <w:lang w:eastAsia="bg-BG"/>
        </w:rPr>
        <w:t>Възложителят</w:t>
      </w:r>
      <w:r w:rsidRPr="00D17EA1">
        <w:rPr>
          <w:rFonts w:ascii="Times New Roman" w:eastAsia="Times New Roman" w:hAnsi="Times New Roman"/>
          <w:color w:val="000000" w:themeColor="text1"/>
          <w:sz w:val="24"/>
          <w:szCs w:val="24"/>
          <w:lang w:eastAsia="bg-BG"/>
        </w:rPr>
        <w:t xml:space="preserve"> уведомява незабавно </w:t>
      </w:r>
      <w:r w:rsidRPr="00D17EA1">
        <w:rPr>
          <w:rFonts w:ascii="Times New Roman" w:eastAsia="Times New Roman" w:hAnsi="Times New Roman"/>
          <w:b/>
          <w:caps/>
          <w:color w:val="000000" w:themeColor="text1"/>
          <w:sz w:val="24"/>
          <w:szCs w:val="24"/>
          <w:lang w:eastAsia="bg-BG"/>
        </w:rPr>
        <w:t>Изпълнителя</w:t>
      </w:r>
      <w:r w:rsidRPr="00D17EA1">
        <w:rPr>
          <w:rFonts w:ascii="Times New Roman" w:eastAsia="Times New Roman" w:hAnsi="Times New Roman"/>
          <w:color w:val="000000" w:themeColor="text1"/>
          <w:sz w:val="24"/>
          <w:szCs w:val="24"/>
          <w:lang w:eastAsia="bg-BG"/>
        </w:rPr>
        <w:t xml:space="preserve">.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не изпрати представител до уговореното време или откаже да изпрати такъв, без да посочи основателна причина, </w:t>
      </w:r>
      <w:r w:rsidRPr="00D17EA1">
        <w:rPr>
          <w:rFonts w:ascii="Times New Roman" w:eastAsia="Times New Roman" w:hAnsi="Times New Roman"/>
          <w:b/>
          <w:color w:val="000000" w:themeColor="text1"/>
          <w:sz w:val="24"/>
          <w:szCs w:val="24"/>
          <w:lang w:eastAsia="bg-BG"/>
        </w:rPr>
        <w:t>ВЪЗЛОЖИТЕЛЯТ</w:t>
      </w:r>
      <w:r w:rsidRPr="00D17EA1">
        <w:rPr>
          <w:rFonts w:ascii="Times New Roman" w:eastAsia="Times New Roman" w:hAnsi="Times New Roman"/>
          <w:color w:val="000000" w:themeColor="text1"/>
          <w:sz w:val="24"/>
          <w:szCs w:val="24"/>
          <w:lang w:eastAsia="bg-BG"/>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D17EA1">
        <w:rPr>
          <w:rFonts w:ascii="Times New Roman" w:eastAsia="Times New Roman" w:hAnsi="Times New Roman"/>
          <w:b/>
          <w:color w:val="000000" w:themeColor="text1"/>
          <w:sz w:val="24"/>
          <w:szCs w:val="24"/>
          <w:lang w:eastAsia="bg-BG"/>
        </w:rPr>
        <w:t>ИЗПЪЛНИТЕЛЯ</w:t>
      </w:r>
      <w:r w:rsidRPr="00D17EA1">
        <w:rPr>
          <w:rFonts w:ascii="Times New Roman" w:eastAsia="Times New Roman" w:hAnsi="Times New Roman"/>
          <w:color w:val="000000" w:themeColor="text1"/>
          <w:sz w:val="24"/>
          <w:szCs w:val="24"/>
          <w:lang w:eastAsia="bg-BG"/>
        </w:rPr>
        <w:t xml:space="preserve"> без възражения и му се изпраща за изпълнение.</w:t>
      </w:r>
    </w:p>
    <w:p w:rsidR="00AC15FB" w:rsidRPr="00D17EA1" w:rsidRDefault="00AC15FB" w:rsidP="00AC15FB">
      <w:pPr>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b/>
          <w:color w:val="000000" w:themeColor="text1"/>
          <w:sz w:val="24"/>
          <w:szCs w:val="24"/>
          <w:lang w:val="en-GB" w:eastAsia="bg-BG"/>
        </w:rPr>
        <w:t>(</w:t>
      </w:r>
      <w:r w:rsidRPr="00D17EA1">
        <w:rPr>
          <w:rFonts w:ascii="Times New Roman" w:eastAsia="Times New Roman" w:hAnsi="Times New Roman"/>
          <w:b/>
          <w:color w:val="000000" w:themeColor="text1"/>
          <w:sz w:val="24"/>
          <w:szCs w:val="24"/>
          <w:lang w:eastAsia="bg-BG"/>
        </w:rPr>
        <w:t>5</w:t>
      </w:r>
      <w:r w:rsidRPr="00D17EA1">
        <w:rPr>
          <w:rFonts w:ascii="Times New Roman" w:eastAsia="Times New Roman" w:hAnsi="Times New Roman"/>
          <w:b/>
          <w:color w:val="000000" w:themeColor="text1"/>
          <w:sz w:val="24"/>
          <w:szCs w:val="24"/>
          <w:lang w:val="en-GB" w:eastAsia="bg-BG"/>
        </w:rPr>
        <w:t>)</w:t>
      </w:r>
      <w:r w:rsidRPr="00D17EA1">
        <w:rPr>
          <w:rFonts w:ascii="Times New Roman" w:eastAsia="Times New Roman" w:hAnsi="Times New Roman"/>
          <w:b/>
          <w:color w:val="000000" w:themeColor="text1"/>
          <w:sz w:val="24"/>
          <w:szCs w:val="24"/>
          <w:lang w:eastAsia="bg-BG"/>
        </w:rPr>
        <w:t xml:space="preserve"> ИЗПЪЛНИТЕЛЯТ</w:t>
      </w:r>
      <w:r w:rsidRPr="00D17EA1">
        <w:rPr>
          <w:rFonts w:ascii="Times New Roman" w:eastAsia="Times New Roman" w:hAnsi="Times New Roman"/>
          <w:color w:val="000000" w:themeColor="text1"/>
          <w:sz w:val="24"/>
          <w:szCs w:val="24"/>
          <w:lang w:eastAsia="bg-BG"/>
        </w:rPr>
        <w:t xml:space="preserve"> е </w:t>
      </w:r>
      <w:r w:rsidRPr="009A0E71">
        <w:rPr>
          <w:rFonts w:ascii="Times New Roman" w:eastAsia="Times New Roman" w:hAnsi="Times New Roman"/>
          <w:color w:val="000000" w:themeColor="text1"/>
          <w:sz w:val="24"/>
          <w:szCs w:val="24"/>
          <w:lang w:eastAsia="bg-BG"/>
        </w:rPr>
        <w:t xml:space="preserve">длъжен </w:t>
      </w:r>
      <w:r w:rsidRPr="009A0E71">
        <w:rPr>
          <w:rFonts w:ascii="Times New Roman" w:eastAsia="Times New Roman" w:hAnsi="Times New Roman"/>
          <w:b/>
          <w:color w:val="000000" w:themeColor="text1"/>
          <w:sz w:val="24"/>
          <w:szCs w:val="24"/>
          <w:lang w:eastAsia="bg-BG"/>
        </w:rPr>
        <w:t>в 5 (пет) - дневен срок,</w:t>
      </w:r>
      <w:r w:rsidRPr="009A0E71">
        <w:rPr>
          <w:rFonts w:ascii="Times New Roman" w:eastAsia="Times New Roman" w:hAnsi="Times New Roman"/>
          <w:color w:val="000000" w:themeColor="text1"/>
          <w:sz w:val="24"/>
          <w:szCs w:val="24"/>
          <w:lang w:eastAsia="bg-BG"/>
        </w:rPr>
        <w:t xml:space="preserve"> считано</w:t>
      </w:r>
      <w:r w:rsidRPr="00D17EA1">
        <w:rPr>
          <w:rFonts w:ascii="Times New Roman" w:eastAsia="Times New Roman" w:hAnsi="Times New Roman"/>
          <w:color w:val="000000" w:themeColor="text1"/>
          <w:sz w:val="24"/>
          <w:szCs w:val="24"/>
          <w:lang w:eastAsia="bg-BG"/>
        </w:rPr>
        <w:t xml:space="preserve"> от датата на подписване на протокола по предходната алинея да започне да отстранява дефекта.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е длъжен да отстрани появилите се дефекти и недостатъци за своя сметка в определения срок. </w:t>
      </w:r>
    </w:p>
    <w:p w:rsidR="00AC15FB" w:rsidRPr="00D17EA1" w:rsidRDefault="00AC15FB" w:rsidP="00AC15FB">
      <w:pPr>
        <w:spacing w:after="0" w:line="240" w:lineRule="auto"/>
        <w:jc w:val="both"/>
        <w:rPr>
          <w:rFonts w:ascii="Times New Roman" w:eastAsia="Times New Roman" w:hAnsi="Times New Roman"/>
          <w:color w:val="000000" w:themeColor="text1"/>
          <w:sz w:val="24"/>
          <w:szCs w:val="24"/>
          <w:lang w:eastAsia="bg-BG"/>
        </w:rPr>
      </w:pPr>
      <w:r w:rsidRPr="00D17EA1">
        <w:rPr>
          <w:rFonts w:ascii="Times New Roman" w:eastAsia="Times New Roman" w:hAnsi="Times New Roman"/>
          <w:b/>
          <w:color w:val="000000" w:themeColor="text1"/>
          <w:sz w:val="24"/>
          <w:szCs w:val="24"/>
          <w:lang w:val="en-GB" w:eastAsia="bg-BG"/>
        </w:rPr>
        <w:t>(</w:t>
      </w:r>
      <w:r w:rsidRPr="00D17EA1">
        <w:rPr>
          <w:rFonts w:ascii="Times New Roman" w:eastAsia="Times New Roman" w:hAnsi="Times New Roman"/>
          <w:b/>
          <w:color w:val="000000" w:themeColor="text1"/>
          <w:sz w:val="24"/>
          <w:szCs w:val="24"/>
          <w:lang w:eastAsia="bg-BG"/>
        </w:rPr>
        <w:t>6</w:t>
      </w:r>
      <w:r w:rsidRPr="00D17EA1">
        <w:rPr>
          <w:rFonts w:ascii="Times New Roman" w:eastAsia="Times New Roman" w:hAnsi="Times New Roman"/>
          <w:b/>
          <w:color w:val="000000" w:themeColor="text1"/>
          <w:sz w:val="24"/>
          <w:szCs w:val="24"/>
          <w:lang w:val="en-GB" w:eastAsia="bg-BG"/>
        </w:rPr>
        <w:t>)</w:t>
      </w:r>
      <w:r w:rsidRPr="00D17EA1">
        <w:rPr>
          <w:rFonts w:ascii="Times New Roman" w:eastAsia="Times New Roman" w:hAnsi="Times New Roman"/>
          <w:b/>
          <w:color w:val="000000" w:themeColor="text1"/>
          <w:sz w:val="24"/>
          <w:szCs w:val="24"/>
          <w:lang w:eastAsia="bg-BG"/>
        </w:rPr>
        <w:t xml:space="preserve"> </w:t>
      </w:r>
      <w:r w:rsidRPr="00D17EA1">
        <w:rPr>
          <w:rFonts w:ascii="Times New Roman" w:eastAsia="Times New Roman" w:hAnsi="Times New Roman"/>
          <w:color w:val="000000" w:themeColor="text1"/>
          <w:sz w:val="24"/>
          <w:szCs w:val="24"/>
          <w:lang w:eastAsia="bg-BG"/>
        </w:rPr>
        <w:t xml:space="preserve">Ако в рамките на гаранционните срокове се появят скрити дефекти и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откаже да ги отстрани в необходимия срок или не се яви за подписване на протокола, </w:t>
      </w:r>
      <w:r w:rsidRPr="00D17EA1">
        <w:rPr>
          <w:rFonts w:ascii="Times New Roman" w:eastAsia="Times New Roman" w:hAnsi="Times New Roman"/>
          <w:b/>
          <w:color w:val="000000" w:themeColor="text1"/>
          <w:sz w:val="24"/>
          <w:szCs w:val="24"/>
          <w:lang w:eastAsia="bg-BG"/>
        </w:rPr>
        <w:t>ВЪЗЛОЖИТЕЛЯТ</w:t>
      </w:r>
      <w:r w:rsidRPr="00D17EA1">
        <w:rPr>
          <w:rFonts w:ascii="Times New Roman" w:eastAsia="Times New Roman" w:hAnsi="Times New Roman"/>
          <w:sz w:val="24"/>
          <w:szCs w:val="24"/>
          <w:lang w:eastAsia="bg-BG"/>
        </w:rPr>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D17EA1">
        <w:rPr>
          <w:rFonts w:ascii="Times New Roman" w:eastAsia="Times New Roman" w:hAnsi="Times New Roman"/>
          <w:color w:val="000000" w:themeColor="text1"/>
          <w:sz w:val="24"/>
          <w:szCs w:val="24"/>
          <w:lang w:eastAsia="bg-BG"/>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възстановява на </w:t>
      </w:r>
      <w:r w:rsidRPr="00D17EA1">
        <w:rPr>
          <w:rFonts w:ascii="Times New Roman" w:eastAsia="Times New Roman" w:hAnsi="Times New Roman"/>
          <w:b/>
          <w:color w:val="000000" w:themeColor="text1"/>
          <w:sz w:val="24"/>
          <w:szCs w:val="24"/>
          <w:lang w:eastAsia="bg-BG"/>
        </w:rPr>
        <w:t>ВЪЗЛОЖИТЕЛЯ</w:t>
      </w:r>
      <w:r w:rsidRPr="00D17EA1">
        <w:rPr>
          <w:rFonts w:ascii="Times New Roman" w:eastAsia="Times New Roman" w:hAnsi="Times New Roman"/>
          <w:color w:val="000000" w:themeColor="text1"/>
          <w:sz w:val="24"/>
          <w:szCs w:val="24"/>
          <w:lang w:eastAsia="bg-BG"/>
        </w:rPr>
        <w:t xml:space="preserve"> разликата в седемдневен срок от получаване на писмена покана. В случаите, когато </w:t>
      </w:r>
      <w:r w:rsidRPr="00D17EA1">
        <w:rPr>
          <w:rFonts w:ascii="Times New Roman" w:eastAsia="Times New Roman" w:hAnsi="Times New Roman"/>
          <w:b/>
          <w:color w:val="000000" w:themeColor="text1"/>
          <w:sz w:val="24"/>
          <w:szCs w:val="24"/>
          <w:lang w:eastAsia="bg-BG"/>
        </w:rPr>
        <w:t>ИЗПЪЛНИТЕЛЯТ</w:t>
      </w:r>
      <w:r w:rsidRPr="00D17EA1">
        <w:rPr>
          <w:rFonts w:ascii="Times New Roman" w:eastAsia="Times New Roman" w:hAnsi="Times New Roman"/>
          <w:color w:val="000000" w:themeColor="text1"/>
          <w:sz w:val="24"/>
          <w:szCs w:val="24"/>
          <w:lang w:eastAsia="bg-BG"/>
        </w:rPr>
        <w:t xml:space="preserve"> не възстанови доброволно разликата, включително когато гаранцията за изпълнение на договора е изчерпана, </w:t>
      </w:r>
      <w:r w:rsidRPr="00D17EA1">
        <w:rPr>
          <w:rFonts w:ascii="Times New Roman" w:eastAsia="Times New Roman" w:hAnsi="Times New Roman"/>
          <w:b/>
          <w:color w:val="000000" w:themeColor="text1"/>
          <w:sz w:val="24"/>
          <w:szCs w:val="24"/>
          <w:lang w:eastAsia="bg-BG"/>
        </w:rPr>
        <w:t>ВЪЗЛОЖИТЕЛЯТ</w:t>
      </w:r>
      <w:r w:rsidRPr="00D17EA1">
        <w:rPr>
          <w:rFonts w:ascii="Times New Roman" w:eastAsia="Times New Roman" w:hAnsi="Times New Roman"/>
          <w:color w:val="000000" w:themeColor="text1"/>
          <w:sz w:val="24"/>
          <w:szCs w:val="24"/>
          <w:lang w:eastAsia="bg-BG"/>
        </w:rPr>
        <w:t xml:space="preserve"> реализира претенцията си по общия исков ред.</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caps/>
          <w:color w:val="000000" w:themeColor="text1"/>
          <w:sz w:val="24"/>
          <w:szCs w:val="24"/>
          <w:lang w:val="en-GB" w:eastAsia="bg-BG"/>
        </w:rPr>
        <w:t>(</w:t>
      </w:r>
      <w:r w:rsidRPr="00D17EA1">
        <w:rPr>
          <w:rFonts w:ascii="Times New Roman" w:eastAsia="Times New Roman" w:hAnsi="Times New Roman"/>
          <w:b/>
          <w:caps/>
          <w:color w:val="000000" w:themeColor="text1"/>
          <w:sz w:val="24"/>
          <w:szCs w:val="24"/>
          <w:lang w:eastAsia="bg-BG"/>
        </w:rPr>
        <w:t>7</w:t>
      </w:r>
      <w:r w:rsidRPr="00D17EA1">
        <w:rPr>
          <w:rFonts w:ascii="Times New Roman" w:eastAsia="Times New Roman" w:hAnsi="Times New Roman"/>
          <w:b/>
          <w:caps/>
          <w:color w:val="000000" w:themeColor="text1"/>
          <w:sz w:val="24"/>
          <w:szCs w:val="24"/>
          <w:lang w:val="en-GB" w:eastAsia="bg-BG"/>
        </w:rPr>
        <w:t>)</w:t>
      </w:r>
      <w:r w:rsidRPr="00D17EA1">
        <w:rPr>
          <w:rFonts w:ascii="Times New Roman" w:eastAsia="Times New Roman" w:hAnsi="Times New Roman"/>
          <w:b/>
          <w:caps/>
          <w:color w:val="000000" w:themeColor="text1"/>
          <w:sz w:val="24"/>
          <w:szCs w:val="24"/>
          <w:lang w:eastAsia="bg-BG"/>
        </w:rPr>
        <w:t xml:space="preserve"> Изпълнителят</w:t>
      </w:r>
      <w:r w:rsidRPr="00D17EA1">
        <w:rPr>
          <w:rFonts w:ascii="Times New Roman" w:eastAsia="Times New Roman" w:hAnsi="Times New Roman"/>
          <w:color w:val="000000" w:themeColor="text1"/>
          <w:sz w:val="24"/>
          <w:szCs w:val="24"/>
          <w:lang w:eastAsia="bg-BG"/>
        </w:rPr>
        <w:t xml:space="preserve"> прехвърля на </w:t>
      </w:r>
      <w:r w:rsidRPr="00D17EA1">
        <w:rPr>
          <w:rFonts w:ascii="Times New Roman" w:eastAsia="Times New Roman" w:hAnsi="Times New Roman"/>
          <w:b/>
          <w:caps/>
          <w:color w:val="000000" w:themeColor="text1"/>
          <w:sz w:val="24"/>
          <w:szCs w:val="24"/>
          <w:lang w:eastAsia="bg-BG"/>
        </w:rPr>
        <w:t xml:space="preserve">Възложителя </w:t>
      </w:r>
      <w:r w:rsidRPr="00D17EA1">
        <w:rPr>
          <w:rFonts w:ascii="Times New Roman" w:eastAsia="Times New Roman" w:hAnsi="Times New Roman"/>
          <w:color w:val="000000" w:themeColor="text1"/>
          <w:sz w:val="24"/>
          <w:szCs w:val="24"/>
          <w:lang w:eastAsia="bg-BG"/>
        </w:rPr>
        <w:t>безвъзмездно всички права по гаранции, превишаващи по срокове гаранциите по</w:t>
      </w:r>
      <w:r w:rsidRPr="00D17EA1">
        <w:rPr>
          <w:rFonts w:ascii="Times New Roman" w:eastAsia="Times New Roman" w:hAnsi="Times New Roman"/>
          <w:sz w:val="24"/>
          <w:szCs w:val="24"/>
          <w:lang w:eastAsia="bg-BG"/>
        </w:rPr>
        <w:t xml:space="preserve"> предходните текстове, получени от неговите</w:t>
      </w:r>
      <w:r w:rsidRPr="00D17EA1">
        <w:rPr>
          <w:rFonts w:ascii="Times New Roman" w:eastAsia="Times New Roman" w:hAnsi="Times New Roman"/>
          <w:sz w:val="24"/>
          <w:szCs w:val="24"/>
          <w:lang w:val="ru-RU" w:eastAsia="bg-BG"/>
        </w:rPr>
        <w:t xml:space="preserve"> </w:t>
      </w:r>
      <w:r w:rsidRPr="00D17EA1">
        <w:rPr>
          <w:rFonts w:ascii="Times New Roman" w:eastAsia="Times New Roman" w:hAnsi="Times New Roman"/>
          <w:sz w:val="24"/>
          <w:szCs w:val="24"/>
          <w:lang w:eastAsia="bg-BG"/>
        </w:rPr>
        <w:t>подизпълнители, доставчици или производители във връзка с изпълнение предмета на договора.</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val="en-GB" w:eastAsia="bg-BG"/>
        </w:rPr>
        <w:t>(</w:t>
      </w:r>
      <w:r w:rsidRPr="00D17EA1">
        <w:rPr>
          <w:rFonts w:ascii="Times New Roman" w:eastAsia="Times New Roman" w:hAnsi="Times New Roman"/>
          <w:b/>
          <w:sz w:val="24"/>
          <w:szCs w:val="24"/>
          <w:lang w:eastAsia="bg-BG"/>
        </w:rPr>
        <w:t>8</w:t>
      </w:r>
      <w:r w:rsidRPr="00D17EA1">
        <w:rPr>
          <w:rFonts w:ascii="Times New Roman" w:eastAsia="Times New Roman" w:hAnsi="Times New Roman"/>
          <w:b/>
          <w:sz w:val="24"/>
          <w:szCs w:val="24"/>
          <w:lang w:val="en-GB" w:eastAsia="bg-BG"/>
        </w:rPr>
        <w:t>)</w:t>
      </w:r>
      <w:r w:rsidRPr="00D17EA1">
        <w:rPr>
          <w:rFonts w:ascii="Times New Roman" w:eastAsia="Times New Roman" w:hAnsi="Times New Roman"/>
          <w:b/>
          <w:sz w:val="24"/>
          <w:szCs w:val="24"/>
          <w:lang w:eastAsia="bg-BG"/>
        </w:rPr>
        <w:t xml:space="preserve"> </w:t>
      </w:r>
      <w:r w:rsidRPr="00D17EA1">
        <w:rPr>
          <w:rFonts w:ascii="Times New Roman" w:eastAsia="Times New Roman" w:hAnsi="Times New Roman"/>
          <w:sz w:val="24"/>
          <w:szCs w:val="24"/>
          <w:lang w:eastAsia="bg-BG"/>
        </w:rPr>
        <w:t>Гаранционните срокове текат от деня на въвеждане на строителния обект/строежа в експлоатация.</w:t>
      </w:r>
    </w:p>
    <w:p w:rsidR="00AC15FB" w:rsidRPr="00D17EA1" w:rsidRDefault="00AC15FB" w:rsidP="00AC15FB">
      <w:pPr>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(9)</w:t>
      </w:r>
      <w:r w:rsidRPr="00D17EA1">
        <w:rPr>
          <w:rFonts w:ascii="Times New Roman" w:eastAsia="Times New Roman" w:hAnsi="Times New Roman"/>
          <w:sz w:val="24"/>
          <w:szCs w:val="24"/>
          <w:lang w:eastAsia="bg-BG"/>
        </w:rPr>
        <w:t xml:space="preserve"> Гаранционните срокове не текат и се удължават с времето, през което строежът е имал проявен дефект, до неговото отстраняване.</w:t>
      </w:r>
    </w:p>
    <w:p w:rsidR="00AC15FB" w:rsidRPr="00D17EA1" w:rsidRDefault="00AC15FB" w:rsidP="00AC15FB">
      <w:pPr>
        <w:spacing w:after="0" w:line="240" w:lineRule="auto"/>
        <w:ind w:firstLine="567"/>
        <w:jc w:val="both"/>
        <w:rPr>
          <w:rFonts w:ascii="Times New Roman" w:eastAsia="Times New Roman" w:hAnsi="Times New Roman"/>
          <w:color w:val="FF0000"/>
          <w:sz w:val="24"/>
          <w:szCs w:val="24"/>
          <w:lang w:eastAsia="bg-BG"/>
        </w:rPr>
      </w:pPr>
    </w:p>
    <w:p w:rsidR="00AC15FB" w:rsidRPr="00D17EA1" w:rsidRDefault="00AC15FB" w:rsidP="00AC15FB">
      <w:pPr>
        <w:keepNext/>
        <w:tabs>
          <w:tab w:val="num" w:pos="1134"/>
        </w:tabs>
        <w:spacing w:after="0" w:line="240" w:lineRule="auto"/>
        <w:rPr>
          <w:rFonts w:ascii="Times New Roman" w:eastAsia="Times New Roman" w:hAnsi="Times New Roman"/>
          <w:b/>
          <w:bCs/>
          <w:color w:val="000000"/>
          <w:sz w:val="24"/>
          <w:szCs w:val="24"/>
          <w:u w:val="single"/>
        </w:rPr>
      </w:pPr>
      <w:r w:rsidRPr="00D17EA1">
        <w:rPr>
          <w:rFonts w:ascii="Times New Roman" w:eastAsia="Times New Roman" w:hAnsi="Times New Roman"/>
          <w:b/>
          <w:sz w:val="24"/>
          <w:szCs w:val="24"/>
          <w:u w:val="single"/>
        </w:rPr>
        <w:t>Х</w:t>
      </w:r>
      <w:r w:rsidRPr="00D17EA1">
        <w:rPr>
          <w:rFonts w:ascii="Times New Roman" w:eastAsia="Times New Roman" w:hAnsi="Times New Roman"/>
          <w:b/>
          <w:sz w:val="24"/>
          <w:szCs w:val="24"/>
          <w:u w:val="single"/>
          <w:lang w:val="en-GB"/>
        </w:rPr>
        <w:t>I</w:t>
      </w:r>
      <w:r w:rsidRPr="00D17EA1">
        <w:rPr>
          <w:rFonts w:ascii="Times New Roman" w:eastAsia="Times New Roman" w:hAnsi="Times New Roman"/>
          <w:b/>
          <w:sz w:val="24"/>
          <w:szCs w:val="24"/>
          <w:u w:val="single"/>
        </w:rPr>
        <w:t xml:space="preserve">. </w:t>
      </w:r>
      <w:r w:rsidRPr="00D17EA1">
        <w:rPr>
          <w:rFonts w:ascii="Times New Roman" w:eastAsia="Times New Roman" w:hAnsi="Times New Roman"/>
          <w:b/>
          <w:bCs/>
          <w:color w:val="000000"/>
          <w:sz w:val="24"/>
          <w:szCs w:val="24"/>
          <w:u w:val="single"/>
        </w:rPr>
        <w:t>САНКЦИИ ПРИ НЕИЗПЪЛНЕНИЕ</w:t>
      </w:r>
      <w:bookmarkStart w:id="19" w:name="_Hlt506491837"/>
      <w:bookmarkStart w:id="20" w:name="_Ref497629303"/>
      <w:bookmarkEnd w:id="19"/>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Чл.35. (1) </w:t>
      </w:r>
      <w:r w:rsidRPr="00D17EA1">
        <w:rPr>
          <w:rFonts w:ascii="Times New Roman" w:eastAsia="Times New Roman" w:hAnsi="Times New Roman"/>
          <w:color w:val="000000" w:themeColor="text1"/>
          <w:sz w:val="24"/>
          <w:szCs w:val="24"/>
          <w:lang w:eastAsia="ar-SA"/>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D17EA1">
        <w:rPr>
          <w:rFonts w:ascii="Times New Roman" w:eastAsia="Times New Roman" w:hAnsi="Times New Roman"/>
          <w:sz w:val="24"/>
          <w:szCs w:val="24"/>
          <w:lang w:eastAsia="ar-SA"/>
        </w:rPr>
        <w:t>съответната дейност за всеки ден забава, но не повече от 10 % (десет на сто) от стойността на съответната дейност.</w:t>
      </w:r>
    </w:p>
    <w:p w:rsidR="00AC15FB" w:rsidRPr="00D17EA1" w:rsidRDefault="00AC15FB" w:rsidP="00AC15FB">
      <w:pPr>
        <w:widowControl w:val="0"/>
        <w:tabs>
          <w:tab w:val="left" w:pos="36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(2)</w:t>
      </w:r>
      <w:r w:rsidRPr="00D17EA1">
        <w:rPr>
          <w:rFonts w:ascii="Times New Roman" w:eastAsia="Times New Roman" w:hAnsi="Times New Roman"/>
          <w:sz w:val="24"/>
          <w:szCs w:val="24"/>
          <w:lang w:eastAsia="ar-SA"/>
        </w:rPr>
        <w:t xml:space="preserve"> ВЪЗЛОЖИТЕЛЯТ има право да удържи предявената неустойка от дължими плащания по договора.</w:t>
      </w:r>
    </w:p>
    <w:p w:rsidR="00AC15FB" w:rsidRPr="00D17EA1" w:rsidRDefault="00AC15FB" w:rsidP="00AC15FB">
      <w:pPr>
        <w:widowControl w:val="0"/>
        <w:tabs>
          <w:tab w:val="left" w:pos="36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(3)</w:t>
      </w:r>
      <w:r w:rsidRPr="00D17EA1">
        <w:rPr>
          <w:rFonts w:ascii="Times New Roman" w:eastAsia="Times New Roman" w:hAnsi="Times New Roman"/>
          <w:sz w:val="24"/>
          <w:szCs w:val="24"/>
          <w:lang w:eastAsia="ar-SA"/>
        </w:rPr>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lastRenderedPageBreak/>
        <w:t xml:space="preserve">Чл.36. </w:t>
      </w:r>
      <w:r w:rsidRPr="00D17EA1">
        <w:rPr>
          <w:rFonts w:ascii="Times New Roman" w:eastAsia="Times New Roman" w:hAnsi="Times New Roman"/>
          <w:sz w:val="24"/>
          <w:szCs w:val="24"/>
          <w:lang w:eastAsia="ar-SA"/>
        </w:rPr>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sz w:val="24"/>
          <w:szCs w:val="24"/>
          <w:lang w:eastAsia="ar-SA"/>
        </w:rPr>
        <w:t xml:space="preserve">Чл.37. </w:t>
      </w:r>
      <w:r w:rsidRPr="00D17EA1">
        <w:rPr>
          <w:rFonts w:ascii="Times New Roman" w:eastAsia="Times New Roman" w:hAnsi="Times New Roman"/>
          <w:sz w:val="24"/>
          <w:szCs w:val="24"/>
          <w:lang w:eastAsia="ar-SA"/>
        </w:rPr>
        <w:t xml:space="preserve">При разваляне на Договора поради виновно неизпълнение на някоя от Страните, </w:t>
      </w:r>
      <w:r w:rsidRPr="00D17EA1">
        <w:rPr>
          <w:rFonts w:ascii="Times New Roman" w:eastAsia="Times New Roman" w:hAnsi="Times New Roman"/>
          <w:color w:val="000000" w:themeColor="text1"/>
          <w:sz w:val="24"/>
          <w:szCs w:val="24"/>
          <w:lang w:eastAsia="ar-SA"/>
        </w:rPr>
        <w:t>виновната Страна дължи неустойка в размер на 10 % (десет на сто) от Стойността на Договора.</w:t>
      </w:r>
    </w:p>
    <w:p w:rsidR="00AC15FB" w:rsidRPr="00D17EA1" w:rsidRDefault="00AC15FB" w:rsidP="00AC15FB">
      <w:pPr>
        <w:widowControl w:val="0"/>
        <w:tabs>
          <w:tab w:val="left" w:pos="36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color w:val="000000" w:themeColor="text1"/>
          <w:sz w:val="24"/>
          <w:szCs w:val="24"/>
          <w:lang w:eastAsia="ar-SA"/>
        </w:rPr>
        <w:t>Чл.38</w:t>
      </w:r>
      <w:r w:rsidRPr="00D17EA1">
        <w:rPr>
          <w:rFonts w:ascii="Times New Roman" w:eastAsia="Times New Roman" w:hAnsi="Times New Roman"/>
          <w:b/>
          <w:sz w:val="24"/>
          <w:szCs w:val="24"/>
          <w:lang w:eastAsia="ar-SA"/>
        </w:rPr>
        <w:t>.(1)</w:t>
      </w:r>
      <w:r w:rsidRPr="00D17EA1">
        <w:rPr>
          <w:rFonts w:ascii="Times New Roman" w:eastAsia="Times New Roman" w:hAnsi="Times New Roman"/>
          <w:sz w:val="24"/>
          <w:szCs w:val="24"/>
          <w:lang w:eastAsia="ar-SA"/>
        </w:rPr>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AC15FB" w:rsidRPr="00D17EA1" w:rsidRDefault="00AC15FB" w:rsidP="00AC15FB">
      <w:pPr>
        <w:widowControl w:val="0"/>
        <w:tabs>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1. в пълен размер, когато няма извършени и/или приети работи по договора, съгласно условията на договора;</w:t>
      </w:r>
    </w:p>
    <w:p w:rsidR="00AC15FB" w:rsidRPr="00D17EA1" w:rsidRDefault="00AC15FB" w:rsidP="00AC15FB">
      <w:pPr>
        <w:widowControl w:val="0"/>
        <w:tabs>
          <w:tab w:val="left" w:pos="36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(2)</w:t>
      </w:r>
      <w:r w:rsidRPr="00D17EA1">
        <w:rPr>
          <w:rFonts w:ascii="Times New Roman" w:eastAsia="Times New Roman" w:hAnsi="Times New Roman"/>
          <w:sz w:val="24"/>
          <w:szCs w:val="24"/>
          <w:lang w:eastAsia="ar-SA"/>
        </w:rPr>
        <w:t xml:space="preserve"> Възстановяването на авансовите суми, когато е приложимо, се дължи от ИЗПЪЛНИТЕЛЯТ незабавно, на датата следваща датата на прекратяване на договора по банковата сметка на ВЪЗЛОЖИТЕЛЯ, посочена в настоящия договор.  </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Чл.39. (1) </w:t>
      </w:r>
      <w:r w:rsidRPr="00D17EA1">
        <w:rPr>
          <w:rFonts w:ascii="Times New Roman" w:eastAsia="Times New Roman" w:hAnsi="Times New Roman"/>
          <w:sz w:val="24"/>
          <w:szCs w:val="24"/>
          <w:lan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21" w:name="_Hlt497640407"/>
      <w:bookmarkStart w:id="22" w:name="_Ref497629331"/>
      <w:bookmarkStart w:id="23" w:name="_Ref156880863"/>
      <w:bookmarkEnd w:id="20"/>
      <w:bookmarkEnd w:id="21"/>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(2)</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color w:val="000000" w:themeColor="text1"/>
          <w:sz w:val="24"/>
          <w:szCs w:val="24"/>
          <w:lang w:eastAsia="ar-SA"/>
        </w:rPr>
        <w:t>ВЪЗЛОЖИТЕЛЯТ</w:t>
      </w:r>
      <w:r w:rsidRPr="00D17EA1">
        <w:rPr>
          <w:rFonts w:ascii="Times New Roman" w:eastAsia="Times New Roman" w:hAnsi="Times New Roman"/>
          <w:sz w:val="24"/>
          <w:szCs w:val="24"/>
          <w:lang w:eastAsia="ar-SA"/>
        </w:rPr>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AC15FB" w:rsidRPr="00D17EA1" w:rsidRDefault="00AC15FB" w:rsidP="00AC15FB">
      <w:pPr>
        <w:shd w:val="clear" w:color="auto" w:fill="FFFFFF"/>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Чл.40.(1) </w:t>
      </w:r>
      <w:bookmarkEnd w:id="22"/>
      <w:bookmarkEnd w:id="23"/>
      <w:r w:rsidRPr="00D17EA1">
        <w:rPr>
          <w:rFonts w:ascii="Times New Roman" w:eastAsia="Times New Roman" w:hAnsi="Times New Roman"/>
          <w:b/>
          <w:bCs/>
          <w:sz w:val="24"/>
          <w:szCs w:val="24"/>
          <w:lang w:eastAsia="ar-SA"/>
        </w:rPr>
        <w:t xml:space="preserve">ВЪЗЛОЖИТЕЛЯТ </w:t>
      </w:r>
      <w:r w:rsidRPr="00D17EA1">
        <w:rPr>
          <w:rFonts w:ascii="Times New Roman" w:eastAsia="Times New Roman" w:hAnsi="Times New Roman"/>
          <w:bCs/>
          <w:sz w:val="24"/>
          <w:szCs w:val="24"/>
          <w:lang w:eastAsia="ar-SA"/>
        </w:rPr>
        <w:t xml:space="preserve">не отговаря за щети или понесени повреди от персонала или имуществото на </w:t>
      </w:r>
      <w:r w:rsidRPr="00D17EA1">
        <w:rPr>
          <w:rFonts w:ascii="Times New Roman" w:eastAsia="Times New Roman" w:hAnsi="Times New Roman"/>
          <w:b/>
          <w:bCs/>
          <w:sz w:val="24"/>
          <w:szCs w:val="24"/>
          <w:lang w:eastAsia="ar-SA"/>
        </w:rPr>
        <w:t>ИЗПЪЛНИТЕЛЯ</w:t>
      </w:r>
      <w:r w:rsidRPr="00D17EA1">
        <w:rPr>
          <w:rFonts w:ascii="Times New Roman" w:eastAsia="Times New Roman" w:hAnsi="Times New Roman"/>
          <w:bCs/>
          <w:sz w:val="24"/>
          <w:szCs w:val="24"/>
          <w:lang w:eastAsia="ar-SA"/>
        </w:rPr>
        <w:t xml:space="preserve"> или неговите подизпълнители през време на изпълнение на договора или като последица от него. </w:t>
      </w:r>
      <w:r w:rsidRPr="00D17EA1">
        <w:rPr>
          <w:rFonts w:ascii="Times New Roman" w:eastAsia="Times New Roman" w:hAnsi="Times New Roman"/>
          <w:b/>
          <w:bCs/>
          <w:sz w:val="24"/>
          <w:szCs w:val="24"/>
          <w:lang w:eastAsia="ar-SA"/>
        </w:rPr>
        <w:t>ИЗПЪЛНИТЕЛЯТ</w:t>
      </w:r>
      <w:r w:rsidRPr="00D17EA1">
        <w:rPr>
          <w:rFonts w:ascii="Times New Roman" w:eastAsia="Times New Roman" w:hAnsi="Times New Roman"/>
          <w:bCs/>
          <w:sz w:val="24"/>
          <w:szCs w:val="24"/>
          <w:lang w:eastAsia="ar-SA"/>
        </w:rPr>
        <w:t xml:space="preserve"> не може да иска промяна в стойността на договора или други видове плащания за компенсиране на такава щета или вреда.</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D17EA1">
        <w:rPr>
          <w:rFonts w:ascii="Times New Roman" w:eastAsia="Times New Roman" w:hAnsi="Times New Roman"/>
          <w:b/>
          <w:bCs/>
          <w:sz w:val="24"/>
          <w:szCs w:val="24"/>
          <w:lang w:eastAsia="ar-SA"/>
        </w:rPr>
        <w:t xml:space="preserve">(2) ВЪЗЛОЖИТЕЛЯТ </w:t>
      </w:r>
      <w:r w:rsidRPr="00D17EA1">
        <w:rPr>
          <w:rFonts w:ascii="Times New Roman" w:eastAsia="Times New Roman" w:hAnsi="Times New Roman"/>
          <w:bCs/>
          <w:sz w:val="24"/>
          <w:szCs w:val="24"/>
          <w:lang w:eastAsia="ar-SA"/>
        </w:rPr>
        <w:t xml:space="preserve">не носи отговорност, произтичаща от искове или жалби, вследствие нарушения на нормативни изисквания от страна на </w:t>
      </w:r>
      <w:r w:rsidRPr="00D17EA1">
        <w:rPr>
          <w:rFonts w:ascii="Times New Roman" w:eastAsia="Times New Roman" w:hAnsi="Times New Roman"/>
          <w:b/>
          <w:bCs/>
          <w:sz w:val="24"/>
          <w:szCs w:val="24"/>
          <w:lang w:eastAsia="ar-SA"/>
        </w:rPr>
        <w:t>ИЗПЪЛНИТЕЛЯ,</w:t>
      </w:r>
      <w:r w:rsidRPr="00D17EA1">
        <w:rPr>
          <w:rFonts w:ascii="Times New Roman" w:eastAsia="Times New Roman" w:hAnsi="Times New Roman"/>
          <w:bCs/>
          <w:sz w:val="24"/>
          <w:szCs w:val="24"/>
          <w:lang w:eastAsia="ar-SA"/>
        </w:rPr>
        <w:t xml:space="preserve"> неговите служители, лица подчинени на неговите служители, или в резултат на нарушение правата на трети лица.</w:t>
      </w:r>
    </w:p>
    <w:p w:rsidR="00AC15FB" w:rsidRPr="00D17EA1" w:rsidRDefault="00AC15FB" w:rsidP="00AC15FB">
      <w:pPr>
        <w:widowControl w:val="0"/>
        <w:tabs>
          <w:tab w:val="left" w:pos="360"/>
          <w:tab w:val="left" w:pos="450"/>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 xml:space="preserve">(3) </w:t>
      </w:r>
      <w:r w:rsidRPr="00D17EA1">
        <w:rPr>
          <w:rFonts w:ascii="Times New Roman" w:eastAsia="Times New Roman" w:hAnsi="Times New Roman"/>
          <w:sz w:val="24"/>
          <w:szCs w:val="24"/>
          <w:lang w:eastAsia="ar-SA"/>
        </w:rPr>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D17EA1">
        <w:rPr>
          <w:rFonts w:ascii="Times New Roman" w:eastAsia="Times New Roman" w:hAnsi="Times New Roman"/>
          <w:sz w:val="24"/>
          <w:szCs w:val="24"/>
          <w:lang w:val="ru-RU" w:eastAsia="ar-SA"/>
        </w:rPr>
        <w:t xml:space="preserve"> и да </w:t>
      </w:r>
      <w:r w:rsidRPr="00D17EA1">
        <w:rPr>
          <w:rFonts w:ascii="Times New Roman" w:eastAsia="Times New Roman" w:hAnsi="Times New Roman"/>
          <w:sz w:val="24"/>
          <w:szCs w:val="24"/>
          <w:lang w:eastAsia="ar-SA"/>
        </w:rPr>
        <w:t>уведоми другата</w:t>
      </w:r>
      <w:r w:rsidRPr="00D17EA1">
        <w:rPr>
          <w:rFonts w:ascii="Times New Roman" w:eastAsia="Times New Roman" w:hAnsi="Times New Roman"/>
          <w:sz w:val="24"/>
          <w:szCs w:val="24"/>
          <w:lang w:val="ru-RU" w:eastAsia="ar-SA"/>
        </w:rPr>
        <w:t xml:space="preserve"> страна в срок до 7 </w:t>
      </w:r>
      <w:r w:rsidRPr="00D17EA1">
        <w:rPr>
          <w:rFonts w:ascii="Times New Roman" w:eastAsia="Times New Roman" w:hAnsi="Times New Roman"/>
          <w:sz w:val="24"/>
          <w:szCs w:val="24"/>
          <w:lang w:eastAsia="ar-SA"/>
        </w:rPr>
        <w:t>(седем) дни след настъпване на такива обстоятелства със Сертификат от БТПП.</w:t>
      </w:r>
    </w:p>
    <w:p w:rsidR="00AC15FB" w:rsidRPr="00D17EA1" w:rsidRDefault="00AC15FB" w:rsidP="00AC15FB">
      <w:pPr>
        <w:tabs>
          <w:tab w:val="num" w:pos="1134"/>
        </w:tabs>
        <w:spacing w:after="0" w:line="240" w:lineRule="auto"/>
        <w:rPr>
          <w:rFonts w:ascii="Times New Roman" w:eastAsia="Times New Roman" w:hAnsi="Times New Roman"/>
          <w:b/>
          <w:sz w:val="24"/>
          <w:szCs w:val="24"/>
          <w:u w:val="single"/>
          <w:lang w:eastAsia="bg-BG"/>
        </w:rPr>
      </w:pPr>
      <w:r w:rsidRPr="00D17EA1">
        <w:rPr>
          <w:rFonts w:ascii="Times New Roman" w:eastAsia="Times New Roman" w:hAnsi="Times New Roman"/>
          <w:b/>
          <w:sz w:val="24"/>
          <w:szCs w:val="24"/>
          <w:u w:val="single"/>
          <w:lang w:eastAsia="bg-BG"/>
        </w:rPr>
        <w:t>Х</w:t>
      </w:r>
      <w:r w:rsidRPr="00D17EA1">
        <w:rPr>
          <w:rFonts w:ascii="Times New Roman" w:eastAsia="Times New Roman" w:hAnsi="Times New Roman"/>
          <w:b/>
          <w:sz w:val="24"/>
          <w:szCs w:val="24"/>
          <w:u w:val="single"/>
          <w:lang w:val="en-GB" w:eastAsia="bg-BG"/>
        </w:rPr>
        <w:t>II</w:t>
      </w:r>
      <w:r w:rsidRPr="00D17EA1">
        <w:rPr>
          <w:rFonts w:ascii="Times New Roman" w:eastAsia="Times New Roman" w:hAnsi="Times New Roman"/>
          <w:b/>
          <w:sz w:val="24"/>
          <w:szCs w:val="24"/>
          <w:u w:val="single"/>
          <w:lang w:eastAsia="bg-BG"/>
        </w:rPr>
        <w:t>. ЗАСТРАХОВКИ</w:t>
      </w:r>
    </w:p>
    <w:p w:rsidR="00AC15FB" w:rsidRPr="00D17EA1" w:rsidRDefault="00AC15FB" w:rsidP="00AC15FB">
      <w:pPr>
        <w:tabs>
          <w:tab w:val="left" w:pos="0"/>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Чл.41. (1)</w:t>
      </w:r>
      <w:r w:rsidRPr="00D17EA1">
        <w:rPr>
          <w:rFonts w:ascii="Times New Roman" w:eastAsia="Times New Roman" w:hAnsi="Times New Roman"/>
          <w:sz w:val="24"/>
          <w:szCs w:val="24"/>
          <w:lang w:eastAsia="bg-BG"/>
        </w:rPr>
        <w:t xml:space="preserve"> </w:t>
      </w:r>
      <w:r w:rsidRPr="00AC0EEA">
        <w:rPr>
          <w:rFonts w:ascii="Times New Roman" w:eastAsia="Times New Roman" w:hAnsi="Times New Roman"/>
          <w:b/>
          <w:sz w:val="24"/>
          <w:szCs w:val="24"/>
          <w:lang w:eastAsia="bg-BG"/>
        </w:rPr>
        <w:t>ИЗПЪЛНИТЕЛЯТ</w:t>
      </w:r>
      <w:r w:rsidRPr="00D17EA1">
        <w:rPr>
          <w:rFonts w:ascii="Times New Roman" w:eastAsia="Times New Roman" w:hAnsi="Times New Roman"/>
          <w:sz w:val="24"/>
          <w:szCs w:val="24"/>
          <w:lang w:eastAsia="bg-BG"/>
        </w:rPr>
        <w:t xml:space="preserve">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AC15FB" w:rsidRPr="00D17EA1" w:rsidRDefault="00AC15FB" w:rsidP="00AC15FB">
      <w:pPr>
        <w:tabs>
          <w:tab w:val="left" w:pos="567"/>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(2)</w:t>
      </w:r>
      <w:r w:rsidRPr="00D17EA1">
        <w:rPr>
          <w:rFonts w:ascii="Times New Roman" w:eastAsia="Times New Roman" w:hAnsi="Times New Roman"/>
          <w:sz w:val="24"/>
          <w:szCs w:val="24"/>
          <w:lang w:eastAsia="bg-BG"/>
        </w:rPr>
        <w:t xml:space="preserve"> </w:t>
      </w:r>
      <w:r w:rsidRPr="00AC0EEA">
        <w:rPr>
          <w:rFonts w:ascii="Times New Roman" w:eastAsia="Times New Roman" w:hAnsi="Times New Roman"/>
          <w:b/>
          <w:sz w:val="24"/>
          <w:szCs w:val="24"/>
          <w:lang w:eastAsia="bg-BG"/>
        </w:rPr>
        <w:t xml:space="preserve">ИЗПЪЛНИТЕЛЯТ </w:t>
      </w:r>
      <w:r w:rsidRPr="00D17EA1">
        <w:rPr>
          <w:rFonts w:ascii="Times New Roman" w:eastAsia="Times New Roman" w:hAnsi="Times New Roman"/>
          <w:sz w:val="24"/>
          <w:szCs w:val="24"/>
          <w:lang w:eastAsia="bg-BG"/>
        </w:rPr>
        <w:t>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ИЗПЪЛНИТЕЛЯ по договора.</w:t>
      </w:r>
    </w:p>
    <w:p w:rsidR="00AC15FB" w:rsidRPr="00D17EA1" w:rsidRDefault="00AC15FB" w:rsidP="00AC15FB">
      <w:pPr>
        <w:tabs>
          <w:tab w:val="left" w:pos="567"/>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(3)</w:t>
      </w:r>
      <w:r w:rsidRPr="00D17EA1">
        <w:rPr>
          <w:rFonts w:ascii="Times New Roman" w:eastAsia="Times New Roman" w:hAnsi="Times New Roman"/>
          <w:sz w:val="24"/>
          <w:szCs w:val="24"/>
          <w:lang w:eastAsia="bg-BG"/>
        </w:rPr>
        <w:t xml:space="preserve"> </w:t>
      </w:r>
      <w:r w:rsidRPr="00AC0EEA">
        <w:rPr>
          <w:rFonts w:ascii="Times New Roman" w:eastAsia="Times New Roman" w:hAnsi="Times New Roman"/>
          <w:b/>
          <w:sz w:val="24"/>
          <w:szCs w:val="24"/>
          <w:lang w:eastAsia="bg-BG"/>
        </w:rPr>
        <w:t xml:space="preserve">ИЗПЪЛНИТЕЛЯТ </w:t>
      </w:r>
      <w:r w:rsidRPr="00D17EA1">
        <w:rPr>
          <w:rFonts w:ascii="Times New Roman" w:eastAsia="Times New Roman" w:hAnsi="Times New Roman"/>
          <w:sz w:val="24"/>
          <w:szCs w:val="24"/>
          <w:lang w:eastAsia="bg-BG"/>
        </w:rPr>
        <w:t>е отговорен за всички застраховки и обезщетения по отношение на своя персонал и собственост.</w:t>
      </w:r>
    </w:p>
    <w:p w:rsidR="00AC15FB" w:rsidRPr="00D17EA1" w:rsidRDefault="00AC15FB" w:rsidP="00AC15FB">
      <w:pPr>
        <w:tabs>
          <w:tab w:val="left" w:pos="567"/>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lastRenderedPageBreak/>
        <w:t>(4)</w:t>
      </w:r>
      <w:r w:rsidRPr="00D17EA1">
        <w:rPr>
          <w:rFonts w:ascii="Times New Roman" w:eastAsia="Times New Roman" w:hAnsi="Times New Roman"/>
          <w:sz w:val="24"/>
          <w:szCs w:val="24"/>
          <w:lang w:eastAsia="bg-BG"/>
        </w:rPr>
        <w:t xml:space="preserve"> </w:t>
      </w:r>
      <w:r w:rsidRPr="00AC0EEA">
        <w:rPr>
          <w:rFonts w:ascii="Times New Roman" w:eastAsia="Times New Roman" w:hAnsi="Times New Roman"/>
          <w:b/>
          <w:sz w:val="24"/>
          <w:szCs w:val="24"/>
          <w:lang w:eastAsia="bg-BG"/>
        </w:rPr>
        <w:t>ИЗПЪЛНИТЕЛЯТ</w:t>
      </w:r>
      <w:r w:rsidRPr="00D17EA1">
        <w:rPr>
          <w:rFonts w:ascii="Times New Roman" w:eastAsia="Times New Roman" w:hAnsi="Times New Roman"/>
          <w:sz w:val="24"/>
          <w:szCs w:val="24"/>
          <w:lang w:eastAsia="bg-BG"/>
        </w:rPr>
        <w:t xml:space="preserve"> се задължава да поддържа валидна застраховка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AC15FB" w:rsidRPr="00D17EA1" w:rsidRDefault="00AC15FB" w:rsidP="00AC15FB">
      <w:pPr>
        <w:tabs>
          <w:tab w:val="left" w:pos="567"/>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(5)</w:t>
      </w:r>
      <w:r w:rsidRPr="00D17EA1">
        <w:rPr>
          <w:rFonts w:ascii="Times New Roman" w:eastAsia="Times New Roman" w:hAnsi="Times New Roman"/>
          <w:sz w:val="24"/>
          <w:szCs w:val="24"/>
          <w:lang w:eastAsia="bg-BG"/>
        </w:rPr>
        <w:t xml:space="preserve">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D17EA1">
        <w:rPr>
          <w:rFonts w:ascii="Times New Roman" w:eastAsia="Times New Roman" w:hAnsi="Times New Roman"/>
          <w:sz w:val="24"/>
          <w:szCs w:val="24"/>
          <w:lang w:eastAsia="bg-BG"/>
        </w:rPr>
        <w:t>обр</w:t>
      </w:r>
      <w:proofErr w:type="spellEnd"/>
      <w:r w:rsidRPr="00D17EA1">
        <w:rPr>
          <w:rFonts w:ascii="Times New Roman" w:eastAsia="Times New Roman" w:hAnsi="Times New Roman"/>
          <w:sz w:val="24"/>
          <w:szCs w:val="24"/>
          <w:lang w:eastAsia="bg-BG"/>
        </w:rPr>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AC15FB" w:rsidRPr="00D17EA1" w:rsidRDefault="00AC15FB" w:rsidP="00AC15FB">
      <w:pPr>
        <w:tabs>
          <w:tab w:val="left" w:pos="567"/>
        </w:tabs>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b/>
          <w:sz w:val="24"/>
          <w:szCs w:val="24"/>
          <w:lang w:eastAsia="bg-BG"/>
        </w:rPr>
        <w:t>(6)</w:t>
      </w:r>
      <w:r w:rsidRPr="00D17EA1">
        <w:rPr>
          <w:rFonts w:ascii="Times New Roman" w:eastAsia="Times New Roman" w:hAnsi="Times New Roman"/>
          <w:sz w:val="24"/>
          <w:szCs w:val="24"/>
          <w:lang w:eastAsia="bg-BG"/>
        </w:rPr>
        <w:t xml:space="preserve"> ИЗПЪЛНИТЕЛЯТ е отговорен за застраховането на неговите подизпълнители в съответствие с този раздел.</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AC15FB" w:rsidRPr="00D17EA1" w:rsidRDefault="00AC15FB" w:rsidP="00AC15FB">
      <w:pPr>
        <w:keepNext/>
        <w:widowControl w:val="0"/>
        <w:tabs>
          <w:tab w:val="left" w:pos="360"/>
          <w:tab w:val="left" w:pos="720"/>
        </w:tabs>
        <w:suppressAutoHyphens/>
        <w:autoSpaceDE w:val="0"/>
        <w:autoSpaceDN w:val="0"/>
        <w:adjustRightInd w:val="0"/>
        <w:spacing w:after="0" w:line="240" w:lineRule="auto"/>
        <w:rPr>
          <w:rFonts w:ascii="Times New Roman" w:eastAsia="Times New Roman" w:hAnsi="Times New Roman"/>
          <w:b/>
          <w:bCs/>
          <w:kern w:val="32"/>
          <w:sz w:val="24"/>
          <w:szCs w:val="24"/>
          <w:u w:val="single"/>
          <w:lang w:eastAsia="ar-SA"/>
        </w:rPr>
      </w:pPr>
      <w:r w:rsidRPr="00D17EA1">
        <w:rPr>
          <w:rFonts w:ascii="Times New Roman" w:eastAsia="Times New Roman" w:hAnsi="Times New Roman"/>
          <w:b/>
          <w:bCs/>
          <w:color w:val="000000"/>
          <w:kern w:val="32"/>
          <w:sz w:val="24"/>
          <w:szCs w:val="24"/>
          <w:u w:val="single"/>
          <w:lang w:eastAsia="ar-SA"/>
        </w:rPr>
        <w:t>ХІ</w:t>
      </w:r>
      <w:r w:rsidRPr="00D17EA1">
        <w:rPr>
          <w:rFonts w:ascii="Times New Roman" w:eastAsia="Times New Roman" w:hAnsi="Times New Roman"/>
          <w:b/>
          <w:bCs/>
          <w:color w:val="000000"/>
          <w:kern w:val="32"/>
          <w:sz w:val="24"/>
          <w:szCs w:val="24"/>
          <w:u w:val="single"/>
          <w:lang w:val="en-GB" w:eastAsia="ar-SA"/>
        </w:rPr>
        <w:t>II</w:t>
      </w:r>
      <w:r w:rsidRPr="00D17EA1">
        <w:rPr>
          <w:rFonts w:ascii="Times New Roman" w:eastAsia="Times New Roman" w:hAnsi="Times New Roman"/>
          <w:b/>
          <w:bCs/>
          <w:color w:val="000000"/>
          <w:kern w:val="32"/>
          <w:sz w:val="24"/>
          <w:szCs w:val="24"/>
          <w:u w:val="single"/>
          <w:lang w:eastAsia="ar-SA"/>
        </w:rPr>
        <w:t>.</w:t>
      </w:r>
      <w:r w:rsidRPr="00D17EA1">
        <w:rPr>
          <w:rFonts w:ascii="Times New Roman" w:eastAsia="Times New Roman" w:hAnsi="Times New Roman"/>
          <w:b/>
          <w:bCs/>
          <w:kern w:val="32"/>
          <w:sz w:val="24"/>
          <w:szCs w:val="24"/>
          <w:u w:val="single"/>
          <w:lang w:eastAsia="ar-SA"/>
        </w:rPr>
        <w:t xml:space="preserve">  ИЗВЪНРЕДНИ ОБСТОЯТЕЛСТВА</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Чл.42.(1)</w:t>
      </w:r>
      <w:r w:rsidRPr="00D17EA1">
        <w:rPr>
          <w:rFonts w:ascii="Times New Roman" w:eastAsia="Times New Roman" w:hAnsi="Times New Roman"/>
          <w:sz w:val="24"/>
          <w:szCs w:val="24"/>
          <w:lang w:eastAsia="ar-SA"/>
        </w:rPr>
        <w:t xml:space="preserve"> </w:t>
      </w:r>
      <w:r w:rsidRPr="00D17EA1">
        <w:rPr>
          <w:rFonts w:ascii="Times New Roman" w:eastAsia="Times New Roman" w:hAnsi="Times New Roman"/>
          <w:b/>
          <w:sz w:val="24"/>
          <w:szCs w:val="24"/>
          <w:lang w:eastAsia="ar-SA"/>
        </w:rPr>
        <w:t xml:space="preserve">ИЗПЪЛНИТЕЛЯТ </w:t>
      </w:r>
      <w:r w:rsidRPr="00D17EA1">
        <w:rPr>
          <w:rFonts w:ascii="Times New Roman" w:eastAsia="Times New Roman" w:hAnsi="Times New Roman"/>
          <w:sz w:val="24"/>
          <w:szCs w:val="24"/>
          <w:lang w:eastAsia="ar-SA"/>
        </w:rPr>
        <w:t xml:space="preserve">е длъжен да информира незабавно </w:t>
      </w:r>
      <w:r w:rsidRPr="00D17EA1">
        <w:rPr>
          <w:rFonts w:ascii="Times New Roman" w:eastAsia="Times New Roman" w:hAnsi="Times New Roman"/>
          <w:b/>
          <w:sz w:val="24"/>
          <w:szCs w:val="24"/>
          <w:lang w:eastAsia="ar-SA"/>
        </w:rPr>
        <w:t xml:space="preserve">ВЪЗЛОЖИТЕЛЯ </w:t>
      </w:r>
      <w:r w:rsidRPr="00D17EA1">
        <w:rPr>
          <w:rFonts w:ascii="Times New Roman" w:eastAsia="Times New Roman" w:hAnsi="Times New Roman"/>
          <w:sz w:val="24"/>
          <w:szCs w:val="24"/>
          <w:lang w:eastAsia="ar-SA"/>
        </w:rPr>
        <w:t>за възникване на всякакви обстоятелства, които биха могли да попречат или да забавят изпълнението на договора.</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(2) ВЪЗЛОЖИТЕЛЯТ </w:t>
      </w:r>
      <w:r w:rsidRPr="00D17EA1">
        <w:rPr>
          <w:rFonts w:ascii="Times New Roman" w:eastAsia="Times New Roman" w:hAnsi="Times New Roman"/>
          <w:sz w:val="24"/>
          <w:szCs w:val="24"/>
          <w:lang w:eastAsia="ar-SA"/>
        </w:rPr>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AC15FB" w:rsidRPr="00D17EA1" w:rsidRDefault="00AC15FB" w:rsidP="00AC15FB">
      <w:pPr>
        <w:widowControl w:val="0"/>
        <w:tabs>
          <w:tab w:val="left" w:pos="360"/>
          <w:tab w:val="left" w:pos="54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(3) </w:t>
      </w:r>
      <w:r w:rsidRPr="00D17EA1">
        <w:rPr>
          <w:rFonts w:ascii="Times New Roman" w:eastAsia="Times New Roman" w:hAnsi="Times New Roman"/>
          <w:sz w:val="24"/>
          <w:szCs w:val="24"/>
          <w:lang w:eastAsia="ar-SA"/>
        </w:rPr>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bCs/>
          <w:sz w:val="24"/>
          <w:szCs w:val="24"/>
          <w:lang w:eastAsia="ar-SA"/>
        </w:rPr>
        <w:t xml:space="preserve">(4) </w:t>
      </w:r>
      <w:r w:rsidRPr="00D17EA1">
        <w:rPr>
          <w:rFonts w:ascii="Times New Roman" w:eastAsia="Times New Roman" w:hAnsi="Times New Roman"/>
          <w:sz w:val="24"/>
          <w:szCs w:val="24"/>
          <w:lang w:eastAsia="ar-SA"/>
        </w:rPr>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D17EA1">
        <w:rPr>
          <w:rFonts w:ascii="Times New Roman" w:eastAsia="Times New Roman" w:hAnsi="Times New Roman"/>
          <w:sz w:val="24"/>
          <w:szCs w:val="24"/>
          <w:lang w:val="en-US" w:eastAsia="ar-SA"/>
        </w:rPr>
        <w:t xml:space="preserve"> </w:t>
      </w:r>
      <w:r w:rsidRPr="00D17EA1">
        <w:rPr>
          <w:rFonts w:ascii="Times New Roman" w:eastAsia="Times New Roman" w:hAnsi="Times New Roman"/>
          <w:sz w:val="24"/>
          <w:szCs w:val="24"/>
          <w:lang w:eastAsia="ar-SA"/>
        </w:rPr>
        <w:t>служители), не е възможно да бъде предвидена при спазване на принципа на добросъвестността и се окаже непреодолима.</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jc w:val="both"/>
        <w:rPr>
          <w:rFonts w:ascii="Times New Roman" w:eastAsia="Times New Roman" w:hAnsi="Times New Roman"/>
          <w:sz w:val="24"/>
          <w:szCs w:val="24"/>
          <w:lang w:val="en-US" w:eastAsia="ar-SA"/>
        </w:rPr>
      </w:pPr>
      <w:r w:rsidRPr="00D17EA1">
        <w:rPr>
          <w:rFonts w:ascii="Times New Roman" w:eastAsia="Times New Roman" w:hAnsi="Times New Roman"/>
          <w:b/>
          <w:sz w:val="24"/>
          <w:szCs w:val="24"/>
          <w:lang w:eastAsia="ar-SA"/>
        </w:rPr>
        <w:t xml:space="preserve">(5) </w:t>
      </w:r>
      <w:r w:rsidRPr="00D17EA1">
        <w:rPr>
          <w:rFonts w:ascii="Times New Roman" w:eastAsia="Times New Roman" w:hAnsi="Times New Roman"/>
          <w:sz w:val="24"/>
          <w:szCs w:val="24"/>
          <w:lang w:eastAsia="ar-SA"/>
        </w:rPr>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(6) </w:t>
      </w:r>
      <w:r w:rsidRPr="00D17EA1">
        <w:rPr>
          <w:rFonts w:ascii="Times New Roman" w:eastAsia="Times New Roman" w:hAnsi="Times New Roman"/>
          <w:sz w:val="24"/>
          <w:szCs w:val="24"/>
          <w:lang w:eastAsia="ar-SA"/>
        </w:rPr>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(7) </w:t>
      </w:r>
      <w:r w:rsidRPr="00D17EA1">
        <w:rPr>
          <w:rFonts w:ascii="Times New Roman" w:eastAsia="Times New Roman" w:hAnsi="Times New Roman"/>
          <w:sz w:val="24"/>
          <w:szCs w:val="24"/>
          <w:lang w:eastAsia="ar-SA"/>
        </w:rPr>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AC15FB" w:rsidRPr="00D17EA1" w:rsidRDefault="00AC15FB" w:rsidP="00AC15FB">
      <w:pPr>
        <w:widowControl w:val="0"/>
        <w:tabs>
          <w:tab w:val="left" w:pos="360"/>
          <w:tab w:val="left" w:pos="540"/>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val="en-GB" w:eastAsia="ar-SA"/>
        </w:rPr>
      </w:pPr>
    </w:p>
    <w:p w:rsidR="00AC15FB" w:rsidRPr="00D17EA1" w:rsidRDefault="00AC15FB" w:rsidP="00AC15FB">
      <w:pPr>
        <w:tabs>
          <w:tab w:val="left" w:pos="709"/>
        </w:tabs>
        <w:suppressAutoHyphens/>
        <w:spacing w:after="0" w:line="240" w:lineRule="auto"/>
        <w:rPr>
          <w:rFonts w:ascii="Times New Roman" w:eastAsia="Times New Roman" w:hAnsi="Times New Roman"/>
          <w:b/>
          <w:bCs/>
          <w:sz w:val="24"/>
          <w:szCs w:val="24"/>
          <w:u w:val="single"/>
          <w:lang w:eastAsia="ar-SA"/>
        </w:rPr>
      </w:pPr>
      <w:r w:rsidRPr="00D17EA1">
        <w:rPr>
          <w:rFonts w:ascii="Times New Roman" w:eastAsia="Times New Roman" w:hAnsi="Times New Roman"/>
          <w:b/>
          <w:sz w:val="24"/>
          <w:szCs w:val="24"/>
          <w:u w:val="single"/>
          <w:lang w:eastAsia="ar-SA"/>
        </w:rPr>
        <w:t>X</w:t>
      </w:r>
      <w:r w:rsidRPr="00D17EA1">
        <w:rPr>
          <w:rFonts w:ascii="Times New Roman" w:eastAsia="Times New Roman" w:hAnsi="Times New Roman"/>
          <w:b/>
          <w:sz w:val="24"/>
          <w:szCs w:val="24"/>
          <w:u w:val="single"/>
          <w:lang w:val="en-US" w:eastAsia="ar-SA"/>
        </w:rPr>
        <w:t>I</w:t>
      </w:r>
      <w:r w:rsidRPr="00D17EA1">
        <w:rPr>
          <w:rFonts w:ascii="Times New Roman" w:eastAsia="Times New Roman" w:hAnsi="Times New Roman"/>
          <w:b/>
          <w:sz w:val="24"/>
          <w:szCs w:val="24"/>
          <w:u w:val="single"/>
          <w:lang w:val="en-GB" w:eastAsia="ar-SA"/>
        </w:rPr>
        <w:t>V</w:t>
      </w:r>
      <w:r w:rsidRPr="00D17EA1">
        <w:rPr>
          <w:rFonts w:ascii="Times New Roman" w:eastAsia="Times New Roman" w:hAnsi="Times New Roman"/>
          <w:b/>
          <w:sz w:val="24"/>
          <w:szCs w:val="24"/>
          <w:u w:val="single"/>
          <w:lang w:eastAsia="ar-SA"/>
        </w:rPr>
        <w:t xml:space="preserve">. </w:t>
      </w:r>
      <w:r w:rsidRPr="00D17EA1">
        <w:rPr>
          <w:rFonts w:ascii="Times New Roman" w:eastAsia="Times New Roman" w:hAnsi="Times New Roman"/>
          <w:b/>
          <w:bCs/>
          <w:sz w:val="24"/>
          <w:szCs w:val="24"/>
          <w:u w:val="single"/>
          <w:lang w:eastAsia="ar-SA"/>
        </w:rPr>
        <w:t>ПРЕКРАТЯВАНЕ НА ДОГОВОРА</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val="en-GB" w:eastAsia="ar-SA"/>
        </w:rPr>
      </w:pPr>
      <w:r w:rsidRPr="00D17EA1">
        <w:rPr>
          <w:rFonts w:ascii="Times New Roman" w:eastAsia="Times New Roman" w:hAnsi="Times New Roman"/>
          <w:b/>
          <w:sz w:val="24"/>
          <w:szCs w:val="24"/>
          <w:lang w:eastAsia="ar-SA"/>
        </w:rPr>
        <w:t>Чл.</w:t>
      </w:r>
      <w:r w:rsidRPr="00D17EA1">
        <w:rPr>
          <w:rFonts w:ascii="Times New Roman" w:eastAsia="Times New Roman" w:hAnsi="Times New Roman"/>
          <w:b/>
          <w:sz w:val="24"/>
          <w:szCs w:val="24"/>
          <w:lang w:val="en-GB" w:eastAsia="ar-SA"/>
        </w:rPr>
        <w:t>4</w:t>
      </w:r>
      <w:r w:rsidRPr="00D17EA1">
        <w:rPr>
          <w:rFonts w:ascii="Times New Roman" w:eastAsia="Times New Roman" w:hAnsi="Times New Roman"/>
          <w:b/>
          <w:sz w:val="24"/>
          <w:szCs w:val="24"/>
          <w:lang w:eastAsia="ar-SA"/>
        </w:rPr>
        <w:t>3.(1)</w:t>
      </w:r>
      <w:r w:rsidRPr="00D17EA1">
        <w:rPr>
          <w:rFonts w:ascii="Times New Roman" w:eastAsia="Times New Roman" w:hAnsi="Times New Roman"/>
          <w:sz w:val="24"/>
          <w:szCs w:val="24"/>
          <w:lang w:eastAsia="ar-SA"/>
        </w:rPr>
        <w:t xml:space="preserve"> Този Договор се прекратява</w:t>
      </w:r>
      <w:r w:rsidRPr="00D17EA1">
        <w:rPr>
          <w:rFonts w:ascii="Times New Roman" w:eastAsia="Times New Roman" w:hAnsi="Times New Roman"/>
          <w:sz w:val="24"/>
          <w:szCs w:val="24"/>
          <w:lang w:val="en-GB" w:eastAsia="ar-SA"/>
        </w:rPr>
        <w:t>:</w:t>
      </w:r>
    </w:p>
    <w:p w:rsidR="00AC15FB" w:rsidRPr="00D17EA1" w:rsidRDefault="00AC15FB" w:rsidP="00AC15FB">
      <w:pPr>
        <w:keepLines/>
        <w:suppressAutoHyphens/>
        <w:spacing w:after="0" w:line="240" w:lineRule="auto"/>
        <w:ind w:firstLine="567"/>
        <w:jc w:val="both"/>
        <w:rPr>
          <w:rFonts w:ascii="Times New Roman" w:eastAsia="Times New Roman" w:hAnsi="Times New Roman"/>
          <w:sz w:val="24"/>
          <w:szCs w:val="24"/>
          <w:lang w:val="en-GB" w:eastAsia="ar-SA"/>
        </w:rPr>
      </w:pPr>
      <w:r w:rsidRPr="00D17EA1">
        <w:rPr>
          <w:rFonts w:ascii="Times New Roman" w:eastAsia="Times New Roman" w:hAnsi="Times New Roman"/>
          <w:sz w:val="24"/>
          <w:szCs w:val="24"/>
          <w:lang w:eastAsia="ar-SA"/>
        </w:rPr>
        <w:t>1. с изтичане на срока на Договора</w:t>
      </w:r>
      <w:r w:rsidRPr="00D17EA1">
        <w:rPr>
          <w:rFonts w:ascii="Times New Roman" w:eastAsia="Times New Roman" w:hAnsi="Times New Roman"/>
          <w:sz w:val="24"/>
          <w:szCs w:val="24"/>
          <w:lang w:val="en-GB" w:eastAsia="ar-SA"/>
        </w:rPr>
        <w:t>.</w:t>
      </w:r>
    </w:p>
    <w:p w:rsidR="00AC15FB" w:rsidRPr="00D17EA1" w:rsidRDefault="00AC15FB" w:rsidP="00AC15FB">
      <w:pPr>
        <w:keepLines/>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2. с изпълнението на всички задължения на Страните по него; </w:t>
      </w:r>
    </w:p>
    <w:p w:rsidR="00AC15FB" w:rsidRPr="00D17EA1" w:rsidRDefault="00AC15FB" w:rsidP="00AC15FB">
      <w:pPr>
        <w:keepLines/>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D17EA1">
        <w:rPr>
          <w:rFonts w:ascii="Times New Roman" w:eastAsia="Times New Roman" w:hAnsi="Times New Roman"/>
          <w:sz w:val="24"/>
          <w:szCs w:val="24"/>
          <w:lang w:val="en-GB" w:eastAsia="ar-SA"/>
        </w:rPr>
        <w:t>5 (</w:t>
      </w:r>
      <w:r w:rsidRPr="00D17EA1">
        <w:rPr>
          <w:rFonts w:ascii="Times New Roman" w:eastAsia="Times New Roman" w:hAnsi="Times New Roman"/>
          <w:sz w:val="24"/>
          <w:szCs w:val="24"/>
          <w:lang w:eastAsia="ar-SA"/>
        </w:rPr>
        <w:t xml:space="preserve">пет) дни от настъпване на невъзможността: </w:t>
      </w:r>
    </w:p>
    <w:p w:rsidR="00AC15FB" w:rsidRPr="00D17EA1" w:rsidRDefault="00AC15FB" w:rsidP="00AC15FB">
      <w:pPr>
        <w:keepLines/>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4. при прекратяване на юридическо лице – Страна по Договора без </w:t>
      </w:r>
      <w:proofErr w:type="spellStart"/>
      <w:r w:rsidRPr="00D17EA1">
        <w:rPr>
          <w:rFonts w:ascii="Times New Roman" w:eastAsia="Times New Roman" w:hAnsi="Times New Roman"/>
          <w:sz w:val="24"/>
          <w:szCs w:val="24"/>
          <w:lang w:eastAsia="ar-SA"/>
        </w:rPr>
        <w:t>правоприемство</w:t>
      </w:r>
      <w:proofErr w:type="spellEnd"/>
      <w:r w:rsidRPr="00D17EA1">
        <w:rPr>
          <w:rFonts w:ascii="Times New Roman" w:eastAsia="Times New Roman" w:hAnsi="Times New Roman"/>
          <w:sz w:val="24"/>
          <w:szCs w:val="24"/>
          <w:lang w:eastAsia="ar-SA"/>
        </w:rPr>
        <w:t>, по смисъла на законодателството на държавата, в която съответното лице е установено;</w:t>
      </w:r>
    </w:p>
    <w:p w:rsidR="00AC15FB" w:rsidRPr="00D17EA1" w:rsidRDefault="00AC15FB" w:rsidP="00AC15FB">
      <w:pPr>
        <w:keepLines/>
        <w:suppressAutoHyphens/>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5. при условията по чл. 5, ал. 1, т. 3 от ЗИФОДРЮПДРСЛ.</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(2)</w:t>
      </w:r>
      <w:r w:rsidRPr="00D17EA1">
        <w:rPr>
          <w:rFonts w:ascii="Times New Roman" w:eastAsia="Times New Roman" w:hAnsi="Times New Roman"/>
          <w:sz w:val="24"/>
          <w:szCs w:val="24"/>
          <w:lang w:eastAsia="ar-SA"/>
        </w:rPr>
        <w:t xml:space="preserve"> Договорът може да бъде прекратен</w:t>
      </w:r>
    </w:p>
    <w:p w:rsidR="00AC15FB" w:rsidRPr="00D17EA1" w:rsidRDefault="00AC15FB" w:rsidP="00AC15FB">
      <w:pPr>
        <w:keepLines/>
        <w:tabs>
          <w:tab w:val="left" w:pos="851"/>
          <w:tab w:val="left" w:pos="1134"/>
        </w:tab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1.</w:t>
      </w:r>
      <w:r w:rsidRPr="00D17EA1">
        <w:rPr>
          <w:rFonts w:ascii="Times New Roman" w:eastAsia="Times New Roman" w:hAnsi="Times New Roman"/>
          <w:sz w:val="24"/>
          <w:szCs w:val="24"/>
          <w:lang w:eastAsia="ar-SA"/>
        </w:rPr>
        <w:tab/>
        <w:t>по взаимно съгласие на Страните, изразено в писмена форма;</w:t>
      </w:r>
    </w:p>
    <w:p w:rsidR="00AC15FB" w:rsidRPr="00D17EA1" w:rsidRDefault="00AC15FB" w:rsidP="00AC15FB">
      <w:pPr>
        <w:keepLines/>
        <w:tabs>
          <w:tab w:val="left" w:pos="851"/>
        </w:tab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w:t>
      </w:r>
      <w:r w:rsidRPr="00D17EA1">
        <w:rPr>
          <w:rFonts w:ascii="Times New Roman" w:eastAsia="Times New Roman" w:hAnsi="Times New Roman"/>
          <w:sz w:val="24"/>
          <w:szCs w:val="24"/>
          <w:lang w:eastAsia="ar-SA"/>
        </w:rPr>
        <w:tab/>
        <w:t>когато за ИЗПЪЛНИТЕЛЯ бъде открито производство по несъстоятелност или ликвидация – по искане на всяка от Страните.</w:t>
      </w:r>
    </w:p>
    <w:p w:rsidR="00AC15FB" w:rsidRPr="00981EDB" w:rsidRDefault="00AC15FB" w:rsidP="00AC15FB">
      <w:pPr>
        <w:keepLines/>
        <w:tabs>
          <w:tab w:val="left" w:pos="851"/>
        </w:tab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981EDB">
        <w:rPr>
          <w:rFonts w:ascii="Times New Roman" w:eastAsia="Times New Roman" w:hAnsi="Times New Roman"/>
          <w:sz w:val="24"/>
          <w:szCs w:val="24"/>
          <w:lang w:eastAsia="ar-SA"/>
        </w:rPr>
        <w:lastRenderedPageBreak/>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r w:rsidR="00981EDB" w:rsidRPr="00981EDB">
        <w:rPr>
          <w:rFonts w:ascii="Times New Roman" w:eastAsia="Times New Roman" w:hAnsi="Times New Roman"/>
          <w:sz w:val="24"/>
          <w:szCs w:val="24"/>
          <w:lang w:eastAsia="ar-SA"/>
        </w:rPr>
        <w:t>.</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Чл.44(1)</w:t>
      </w:r>
      <w:r w:rsidRPr="00D17EA1">
        <w:rPr>
          <w:rFonts w:ascii="Times New Roman" w:eastAsia="Times New Roman" w:hAnsi="Times New Roman"/>
          <w:sz w:val="24"/>
          <w:szCs w:val="24"/>
          <w:lan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(2)</w:t>
      </w:r>
      <w:r w:rsidRPr="00D17EA1">
        <w:rPr>
          <w:rFonts w:ascii="Times New Roman" w:eastAsia="Times New Roman" w:hAnsi="Times New Roman"/>
          <w:sz w:val="24"/>
          <w:szCs w:val="24"/>
          <w:lan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2. ИЗПЪЛНИТЕЛЯТ е прекратил изпълнението на дейностите за повече </w:t>
      </w:r>
      <w:r w:rsidRPr="00D17EA1">
        <w:rPr>
          <w:rFonts w:ascii="Times New Roman" w:eastAsia="Times New Roman" w:hAnsi="Times New Roman"/>
          <w:sz w:val="24"/>
          <w:szCs w:val="24"/>
          <w:lang w:val="en-GB" w:eastAsia="ar-SA"/>
        </w:rPr>
        <w:t>15</w:t>
      </w:r>
      <w:r w:rsidRPr="00D17EA1">
        <w:rPr>
          <w:rFonts w:ascii="Times New Roman" w:eastAsia="Times New Roman" w:hAnsi="Times New Roman"/>
          <w:sz w:val="24"/>
          <w:szCs w:val="24"/>
          <w:lang w:eastAsia="ar-SA"/>
        </w:rPr>
        <w:t xml:space="preserve"> (петнадесет) дни.</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val="en-GB" w:eastAsia="ar-SA"/>
        </w:rPr>
      </w:pPr>
      <w:r w:rsidRPr="00D17EA1">
        <w:rPr>
          <w:rFonts w:ascii="Times New Roman" w:eastAsia="Times New Roman" w:hAnsi="Times New Roman"/>
          <w:b/>
          <w:sz w:val="24"/>
          <w:szCs w:val="24"/>
          <w:lang w:eastAsia="ar-SA"/>
        </w:rPr>
        <w:t xml:space="preserve">(3) </w:t>
      </w:r>
      <w:r w:rsidRPr="00D17EA1">
        <w:rPr>
          <w:rFonts w:ascii="Times New Roman" w:eastAsia="Times New Roman" w:hAnsi="Times New Roman"/>
          <w:sz w:val="24"/>
          <w:szCs w:val="24"/>
          <w:lang w:eastAsia="ar-SA"/>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C15FB" w:rsidRPr="00D17EA1" w:rsidRDefault="00AC15FB" w:rsidP="00AC15FB">
      <w:pPr>
        <w:keepLines/>
        <w:suppressAutoHyphens/>
        <w:spacing w:after="0" w:line="240" w:lineRule="auto"/>
        <w:jc w:val="both"/>
        <w:rPr>
          <w:rFonts w:ascii="Times New Roman" w:eastAsia="Times New Roman" w:hAnsi="Times New Roman"/>
          <w:color w:val="FF0000"/>
          <w:sz w:val="24"/>
          <w:szCs w:val="24"/>
          <w:lang w:val="en-US" w:eastAsia="ar-SA"/>
        </w:rPr>
      </w:pPr>
      <w:r w:rsidRPr="00D17EA1">
        <w:rPr>
          <w:rFonts w:ascii="Times New Roman" w:eastAsia="Times New Roman" w:hAnsi="Times New Roman"/>
          <w:b/>
          <w:sz w:val="24"/>
          <w:szCs w:val="24"/>
          <w:lang w:eastAsia="ar-SA"/>
        </w:rPr>
        <w:t>Чл.45.</w:t>
      </w:r>
      <w:r w:rsidRPr="00D17EA1">
        <w:rPr>
          <w:rFonts w:ascii="Times New Roman" w:eastAsia="Times New Roman" w:hAnsi="Times New Roman"/>
          <w:color w:val="FF0000"/>
          <w:sz w:val="24"/>
          <w:szCs w:val="24"/>
          <w:lang w:eastAsia="ar-SA"/>
        </w:rPr>
        <w:t xml:space="preserve"> </w:t>
      </w:r>
      <w:r w:rsidRPr="00D17EA1">
        <w:rPr>
          <w:rFonts w:ascii="Times New Roman" w:eastAsia="Times New Roman" w:hAnsi="Times New Roman"/>
          <w:sz w:val="24"/>
          <w:szCs w:val="24"/>
          <w:lang w:eastAsia="ar-SA"/>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Чл.46. </w:t>
      </w:r>
      <w:r w:rsidRPr="00D17EA1">
        <w:rPr>
          <w:rFonts w:ascii="Times New Roman" w:eastAsia="Times New Roman" w:hAnsi="Times New Roman"/>
          <w:sz w:val="24"/>
          <w:szCs w:val="24"/>
          <w:lang w:eastAsia="ar-SA"/>
        </w:rPr>
        <w:t xml:space="preserve">Във всички случаи на прекратяване на Договора, освен при прекратяване на юридическо лице – Страна по Договора без </w:t>
      </w:r>
      <w:proofErr w:type="spellStart"/>
      <w:r w:rsidRPr="00D17EA1">
        <w:rPr>
          <w:rFonts w:ascii="Times New Roman" w:eastAsia="Times New Roman" w:hAnsi="Times New Roman"/>
          <w:sz w:val="24"/>
          <w:szCs w:val="24"/>
          <w:lang w:eastAsia="ar-SA"/>
        </w:rPr>
        <w:t>правоприемство</w:t>
      </w:r>
      <w:proofErr w:type="spellEnd"/>
      <w:r w:rsidRPr="00D17EA1">
        <w:rPr>
          <w:rFonts w:ascii="Times New Roman" w:eastAsia="Times New Roman" w:hAnsi="Times New Roman"/>
          <w:sz w:val="24"/>
          <w:szCs w:val="24"/>
          <w:lang w:eastAsia="ar-SA"/>
        </w:rPr>
        <w:t>:</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 ИЗПЪЛНИТЕЛЯТ се задължава:</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 xml:space="preserve">2.1. да преустанови предоставянето на дейностите, с изключение на такива дейности, каквито може да бъдат необходими и поискани от ВЪЗЛОЖИТЕЛЯ; </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w:t>
      </w:r>
      <w:proofErr w:type="spellStart"/>
      <w:r w:rsidRPr="00D17EA1">
        <w:rPr>
          <w:rFonts w:ascii="Times New Roman" w:eastAsia="Times New Roman" w:hAnsi="Times New Roman"/>
          <w:sz w:val="24"/>
          <w:szCs w:val="24"/>
          <w:lang w:eastAsia="ar-SA"/>
        </w:rPr>
        <w:t>2</w:t>
      </w:r>
      <w:proofErr w:type="spellEnd"/>
      <w:r w:rsidRPr="00D17EA1">
        <w:rPr>
          <w:rFonts w:ascii="Times New Roman" w:eastAsia="Times New Roman" w:hAnsi="Times New Roman"/>
          <w:sz w:val="24"/>
          <w:szCs w:val="24"/>
          <w:lang w:eastAsia="ar-SA"/>
        </w:rPr>
        <w:t xml:space="preserve">. да предаде на ВЪЗЛОЖИТЕЛЯ всички строително-монтажни работи изпълнени от него до датата на прекратяването; и </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2.3.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C15FB" w:rsidRPr="00D17EA1" w:rsidRDefault="00AC15FB" w:rsidP="00AC15FB">
      <w:pPr>
        <w:keepLines/>
        <w:suppressAutoHyphens/>
        <w:autoSpaceDE w:val="0"/>
        <w:autoSpaceDN w:val="0"/>
        <w:spacing w:after="0" w:line="240" w:lineRule="auto"/>
        <w:ind w:firstLine="567"/>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2.4. Да предаде цялата строителна документация, машини, съоръжения и материали, за които ВЪЗЛОЖИТЕЛЯТ е заплатил.</w:t>
      </w:r>
    </w:p>
    <w:p w:rsidR="00AC15FB" w:rsidRPr="00D17EA1" w:rsidRDefault="00AC15FB" w:rsidP="00AC15FB">
      <w:pPr>
        <w:keepLines/>
        <w:suppressAutoHyphens/>
        <w:autoSpaceDE w:val="0"/>
        <w:autoSpaceDN w:val="0"/>
        <w:spacing w:after="0" w:line="240" w:lineRule="auto"/>
        <w:jc w:val="both"/>
        <w:rPr>
          <w:rFonts w:ascii="Times New Roman" w:eastAsia="Times New Roman" w:hAnsi="Times New Roman"/>
          <w:color w:val="000000" w:themeColor="text1"/>
          <w:sz w:val="24"/>
          <w:szCs w:val="24"/>
          <w:lang w:eastAsia="ar-SA"/>
        </w:rPr>
      </w:pPr>
      <w:r w:rsidRPr="00D17EA1">
        <w:rPr>
          <w:rFonts w:ascii="Times New Roman" w:eastAsia="Times New Roman" w:hAnsi="Times New Roman"/>
          <w:b/>
          <w:sz w:val="24"/>
          <w:szCs w:val="24"/>
          <w:lang w:eastAsia="ar-SA"/>
        </w:rPr>
        <w:t xml:space="preserve">Чл.47.(1) </w:t>
      </w:r>
      <w:r w:rsidRPr="00D17EA1">
        <w:rPr>
          <w:rFonts w:ascii="Times New Roman" w:eastAsia="Times New Roman" w:hAnsi="Times New Roman"/>
          <w:sz w:val="24"/>
          <w:szCs w:val="24"/>
          <w:lan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D17EA1">
        <w:rPr>
          <w:rFonts w:ascii="Times New Roman" w:eastAsia="Times New Roman" w:hAnsi="Times New Roman"/>
          <w:color w:val="000000" w:themeColor="text1"/>
          <w:sz w:val="24"/>
          <w:szCs w:val="24"/>
          <w:lang w:eastAsia="ar-SA"/>
        </w:rPr>
        <w:t>средства (</w:t>
      </w:r>
      <w:r w:rsidRPr="00D17EA1">
        <w:rPr>
          <w:rFonts w:ascii="Times New Roman" w:eastAsia="Times New Roman" w:hAnsi="Times New Roman"/>
          <w:i/>
          <w:color w:val="000000" w:themeColor="text1"/>
          <w:sz w:val="24"/>
          <w:szCs w:val="24"/>
          <w:lang w:eastAsia="ar-SA"/>
        </w:rPr>
        <w:t>ако е приложимо</w:t>
      </w:r>
      <w:r w:rsidRPr="00D17EA1">
        <w:rPr>
          <w:rFonts w:ascii="Times New Roman" w:eastAsia="Times New Roman" w:hAnsi="Times New Roman"/>
          <w:sz w:val="24"/>
          <w:szCs w:val="24"/>
          <w:lang w:eastAsia="ar-SA"/>
        </w:rPr>
        <w:t xml:space="preserve">). Когато прекратяването на Договора е по вина на ИЗПЪЛНИТЕЛЯ, той дължи и законната лихва върху частта от авансово </w:t>
      </w:r>
      <w:r w:rsidRPr="00D17EA1">
        <w:rPr>
          <w:rFonts w:ascii="Times New Roman" w:eastAsia="Times New Roman" w:hAnsi="Times New Roman"/>
          <w:color w:val="000000" w:themeColor="text1"/>
          <w:sz w:val="24"/>
          <w:szCs w:val="24"/>
          <w:lang w:eastAsia="ar-SA"/>
        </w:rPr>
        <w:t>предоставените средства, подлежащи на връщане, за периода от датата на прекратяване на Договора до тяхното връщане. (</w:t>
      </w:r>
      <w:r w:rsidRPr="00D17EA1">
        <w:rPr>
          <w:rFonts w:ascii="Times New Roman" w:eastAsia="Times New Roman" w:hAnsi="Times New Roman"/>
          <w:i/>
          <w:color w:val="000000" w:themeColor="text1"/>
          <w:sz w:val="24"/>
          <w:szCs w:val="24"/>
          <w:lang w:eastAsia="ar-SA"/>
        </w:rPr>
        <w:t>ако е приложимо</w:t>
      </w:r>
      <w:r w:rsidRPr="00D17EA1">
        <w:rPr>
          <w:rFonts w:ascii="Times New Roman" w:eastAsia="Times New Roman" w:hAnsi="Times New Roman"/>
          <w:color w:val="000000" w:themeColor="text1"/>
          <w:sz w:val="24"/>
          <w:szCs w:val="24"/>
          <w:lang w:eastAsia="ar-SA"/>
        </w:rPr>
        <w:t>)</w:t>
      </w:r>
    </w:p>
    <w:p w:rsidR="00AC15FB" w:rsidRPr="00D17EA1" w:rsidRDefault="00AC15FB" w:rsidP="00AC15FB">
      <w:pPr>
        <w:widowControl w:val="0"/>
        <w:tabs>
          <w:tab w:val="left" w:pos="360"/>
          <w:tab w:val="left" w:pos="900"/>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b/>
          <w:sz w:val="24"/>
          <w:szCs w:val="24"/>
          <w:lang w:eastAsia="ar-SA"/>
        </w:rPr>
        <w:t xml:space="preserve">(2) </w:t>
      </w:r>
      <w:r w:rsidRPr="00D17EA1">
        <w:rPr>
          <w:rFonts w:ascii="Times New Roman" w:eastAsia="Times New Roman" w:hAnsi="Times New Roman"/>
          <w:sz w:val="24"/>
          <w:szCs w:val="24"/>
          <w:lang w:eastAsia="ar-SA"/>
        </w:rPr>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AC15FB" w:rsidRPr="00D17EA1" w:rsidRDefault="00AC15FB" w:rsidP="00AC15FB">
      <w:pPr>
        <w:keepNext/>
        <w:keepLines/>
        <w:suppressAutoHyphens/>
        <w:spacing w:after="0" w:line="240" w:lineRule="auto"/>
        <w:outlineLvl w:val="1"/>
        <w:rPr>
          <w:rFonts w:ascii="Times New Roman" w:eastAsia="Times New Roman" w:hAnsi="Times New Roman"/>
          <w:b/>
          <w:bCs/>
          <w:color w:val="000000"/>
          <w:sz w:val="24"/>
          <w:szCs w:val="24"/>
          <w:u w:val="single"/>
          <w:lang w:eastAsia="ar-SA"/>
        </w:rPr>
      </w:pPr>
      <w:r w:rsidRPr="00D17EA1">
        <w:rPr>
          <w:rFonts w:ascii="Times New Roman" w:eastAsia="Times New Roman" w:hAnsi="Times New Roman"/>
          <w:b/>
          <w:bCs/>
          <w:color w:val="000000"/>
          <w:sz w:val="24"/>
          <w:szCs w:val="24"/>
          <w:u w:val="single"/>
          <w:lang w:val="en-US" w:eastAsia="ar-SA"/>
        </w:rPr>
        <w:t>X</w:t>
      </w:r>
      <w:r w:rsidRPr="00D17EA1">
        <w:rPr>
          <w:rFonts w:ascii="Times New Roman" w:eastAsia="Times New Roman" w:hAnsi="Times New Roman"/>
          <w:b/>
          <w:bCs/>
          <w:color w:val="000000"/>
          <w:sz w:val="24"/>
          <w:szCs w:val="24"/>
          <w:u w:val="single"/>
          <w:lang w:val="en-GB" w:eastAsia="ar-SA"/>
        </w:rPr>
        <w:t xml:space="preserve">VI. </w:t>
      </w:r>
      <w:r w:rsidRPr="00D17EA1">
        <w:rPr>
          <w:rFonts w:ascii="Times New Roman" w:eastAsia="Times New Roman" w:hAnsi="Times New Roman"/>
          <w:b/>
          <w:bCs/>
          <w:color w:val="000000"/>
          <w:sz w:val="24"/>
          <w:szCs w:val="24"/>
          <w:u w:val="single"/>
          <w:lang w:eastAsia="ar-SA"/>
        </w:rPr>
        <w:t>ОБЩИ РАЗПОРЕДБИ</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val="en-GB" w:eastAsia="en-GB"/>
        </w:rPr>
      </w:pPr>
      <w:r w:rsidRPr="00D17EA1">
        <w:rPr>
          <w:rFonts w:ascii="Times New Roman" w:eastAsia="Times New Roman" w:hAnsi="Times New Roman"/>
          <w:noProof/>
          <w:sz w:val="24"/>
          <w:szCs w:val="24"/>
          <w:u w:val="single"/>
          <w:lang w:eastAsia="en-GB"/>
        </w:rPr>
        <w:t xml:space="preserve">Дефинирани понятия и тълкуване </w:t>
      </w: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ar-SA"/>
        </w:rPr>
      </w:pPr>
      <w:proofErr w:type="spellStart"/>
      <w:r w:rsidRPr="00D17EA1">
        <w:rPr>
          <w:rFonts w:ascii="Times New Roman" w:eastAsia="Times New Roman" w:hAnsi="Times New Roman"/>
          <w:b/>
          <w:sz w:val="24"/>
          <w:szCs w:val="24"/>
          <w:lang w:eastAsia="ar-SA"/>
        </w:rPr>
        <w:t>Чл</w:t>
      </w:r>
      <w:proofErr w:type="spellEnd"/>
      <w:r w:rsidRPr="00D17EA1">
        <w:rPr>
          <w:rFonts w:ascii="Times New Roman" w:eastAsia="Times New Roman" w:hAnsi="Times New Roman"/>
          <w:b/>
          <w:sz w:val="24"/>
          <w:szCs w:val="24"/>
          <w:lang w:val="en-GB" w:eastAsia="ar-SA"/>
        </w:rPr>
        <w:t>.</w:t>
      </w:r>
      <w:r w:rsidRPr="00D17EA1">
        <w:rPr>
          <w:rFonts w:ascii="Times New Roman" w:eastAsia="Times New Roman" w:hAnsi="Times New Roman"/>
          <w:b/>
          <w:sz w:val="24"/>
          <w:szCs w:val="24"/>
          <w:lang w:eastAsia="ar-SA"/>
        </w:rPr>
        <w:t>48</w:t>
      </w:r>
      <w:r w:rsidRPr="00D17EA1">
        <w:rPr>
          <w:rFonts w:ascii="Times New Roman" w:eastAsia="Times New Roman" w:hAnsi="Times New Roman"/>
          <w:b/>
          <w:sz w:val="24"/>
          <w:szCs w:val="24"/>
          <w:lang w:val="en-GB" w:eastAsia="ar-SA"/>
        </w:rPr>
        <w:t>.</w:t>
      </w:r>
      <w:r w:rsidRPr="00D17EA1">
        <w:rPr>
          <w:rFonts w:ascii="Times New Roman" w:eastAsia="Times New Roman" w:hAnsi="Times New Roman"/>
          <w:b/>
          <w:sz w:val="24"/>
          <w:szCs w:val="24"/>
          <w:lang w:eastAsia="ar-SA"/>
        </w:rPr>
        <w:t xml:space="preserve">(1) </w:t>
      </w:r>
      <w:r w:rsidRPr="00D17EA1">
        <w:rPr>
          <w:rFonts w:ascii="Times New Roman" w:eastAsia="Times New Roman" w:hAnsi="Times New Roman"/>
          <w:sz w:val="24"/>
          <w:szCs w:val="24"/>
          <w:lang w:eastAsia="ar-SA"/>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Pr="00D17EA1">
        <w:rPr>
          <w:rFonts w:ascii="Times New Roman" w:eastAsia="Times New Roman" w:hAnsi="Times New Roman"/>
          <w:sz w:val="24"/>
          <w:szCs w:val="24"/>
          <w:lang w:eastAsia="ar-SA"/>
        </w:rPr>
        <w:lastRenderedPageBreak/>
        <w:t>Допълнителните разпоредби на ЗОП или, ако няма такива за някои понятия – според значението, което им се придава в основните разпоредби на ЗОП.</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cs-CZ"/>
        </w:rPr>
      </w:pPr>
      <w:r w:rsidRPr="00D17EA1">
        <w:rPr>
          <w:rFonts w:ascii="Times New Roman" w:eastAsia="Times New Roman" w:hAnsi="Times New Roman"/>
          <w:b/>
          <w:sz w:val="24"/>
          <w:szCs w:val="24"/>
          <w:lang w:eastAsia="ar-SA"/>
        </w:rPr>
        <w:t xml:space="preserve">(2) </w:t>
      </w:r>
      <w:r w:rsidRPr="00D17EA1">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cs-CZ"/>
        </w:rPr>
      </w:pPr>
      <w:r w:rsidRPr="00D17EA1">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cs-CZ"/>
        </w:rPr>
      </w:pPr>
      <w:r w:rsidRPr="00D17EA1">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val="en-GB" w:eastAsia="en-GB"/>
        </w:rPr>
      </w:pPr>
      <w:r w:rsidRPr="00D17EA1">
        <w:rPr>
          <w:rFonts w:ascii="Times New Roman" w:eastAsia="Times New Roman" w:hAnsi="Times New Roman"/>
          <w:noProof/>
          <w:sz w:val="24"/>
          <w:szCs w:val="24"/>
          <w:u w:val="single"/>
          <w:lang w:eastAsia="en-GB"/>
        </w:rPr>
        <w:t xml:space="preserve">Спазване на приложими норми </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cs-CZ"/>
        </w:rPr>
      </w:pPr>
      <w:r w:rsidRPr="00D17EA1">
        <w:rPr>
          <w:rFonts w:ascii="Times New Roman" w:eastAsia="Times New Roman" w:hAnsi="Times New Roman"/>
          <w:b/>
          <w:sz w:val="24"/>
          <w:szCs w:val="24"/>
          <w:lang w:eastAsia="ar-SA"/>
        </w:rPr>
        <w:t xml:space="preserve">Чл.49. </w:t>
      </w:r>
      <w:r w:rsidRPr="00D17EA1">
        <w:rPr>
          <w:rFonts w:ascii="Times New Roman" w:eastAsia="Times New Roman" w:hAnsi="Times New Roman"/>
          <w:noProof/>
          <w:sz w:val="24"/>
          <w:szCs w:val="24"/>
          <w:lang w:eastAsia="cs-CZ"/>
        </w:rPr>
        <w:t>При изпълнението на Договора, ИЗПЪЛНИТЕЛЯТ и неговите подизпълнители е длъжен</w:t>
      </w:r>
      <w:r w:rsidRPr="00D17EA1">
        <w:rPr>
          <w:rFonts w:ascii="Times New Roman" w:eastAsia="Times New Roman" w:hAnsi="Times New Roman"/>
          <w:noProof/>
          <w:sz w:val="24"/>
          <w:szCs w:val="24"/>
          <w:lang w:val="en-GB" w:eastAsia="cs-CZ"/>
        </w:rPr>
        <w:t>/</w:t>
      </w:r>
      <w:r w:rsidRPr="00D17EA1">
        <w:rPr>
          <w:rFonts w:ascii="Times New Roman" w:eastAsia="Times New Roman" w:hAnsi="Times New Roman"/>
          <w:noProof/>
          <w:sz w:val="24"/>
          <w:szCs w:val="24"/>
          <w:lang w:eastAsia="cs-CZ"/>
        </w:rPr>
        <w:t>са длъжни да спазва</w:t>
      </w:r>
      <w:r w:rsidRPr="00D17EA1">
        <w:rPr>
          <w:rFonts w:ascii="Times New Roman" w:eastAsia="Times New Roman" w:hAnsi="Times New Roman"/>
          <w:noProof/>
          <w:sz w:val="24"/>
          <w:szCs w:val="24"/>
          <w:lang w:val="en-GB" w:eastAsia="cs-CZ"/>
        </w:rPr>
        <w:t>/</w:t>
      </w:r>
      <w:r w:rsidRPr="00D17EA1">
        <w:rPr>
          <w:rFonts w:ascii="Times New Roman" w:eastAsia="Times New Roman" w:hAnsi="Times New Roman"/>
          <w:noProof/>
          <w:sz w:val="24"/>
          <w:szCs w:val="24"/>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C15FB" w:rsidRPr="00D17EA1" w:rsidRDefault="00AC15FB" w:rsidP="00AC15FB">
      <w:pPr>
        <w:suppressAutoHyphens/>
        <w:spacing w:after="0" w:line="240" w:lineRule="auto"/>
        <w:jc w:val="both"/>
        <w:rPr>
          <w:rFonts w:ascii="Times New Roman" w:eastAsia="Times New Roman" w:hAnsi="Times New Roman"/>
          <w:bCs/>
          <w:noProof/>
          <w:sz w:val="24"/>
          <w:szCs w:val="24"/>
          <w:u w:val="single"/>
          <w:lang w:val="en-GB" w:eastAsia="en-GB"/>
        </w:rPr>
      </w:pPr>
      <w:r w:rsidRPr="00D17EA1">
        <w:rPr>
          <w:rFonts w:ascii="Times New Roman" w:eastAsia="Times New Roman" w:hAnsi="Times New Roman"/>
          <w:bCs/>
          <w:noProof/>
          <w:sz w:val="24"/>
          <w:szCs w:val="24"/>
          <w:u w:val="single"/>
          <w:lang w:eastAsia="en-GB"/>
        </w:rPr>
        <w:t>Публични изявления</w:t>
      </w:r>
      <w:bookmarkStart w:id="24" w:name="_DV_M169"/>
      <w:bookmarkStart w:id="25" w:name="_DV_M170"/>
      <w:bookmarkEnd w:id="24"/>
      <w:bookmarkEnd w:id="25"/>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sz w:val="24"/>
          <w:szCs w:val="24"/>
          <w:lang w:eastAsia="ar-SA"/>
        </w:rPr>
        <w:t>Чл.</w:t>
      </w:r>
      <w:r w:rsidRPr="00D17EA1">
        <w:rPr>
          <w:rFonts w:ascii="Times New Roman" w:eastAsia="Times New Roman" w:hAnsi="Times New Roman"/>
          <w:b/>
          <w:sz w:val="24"/>
          <w:szCs w:val="24"/>
          <w:lang w:val="en-GB" w:eastAsia="ar-SA"/>
        </w:rPr>
        <w:t>5</w:t>
      </w:r>
      <w:r w:rsidRPr="00D17EA1">
        <w:rPr>
          <w:rFonts w:ascii="Times New Roman" w:eastAsia="Times New Roman" w:hAnsi="Times New Roman"/>
          <w:b/>
          <w:sz w:val="24"/>
          <w:szCs w:val="24"/>
          <w:lang w:eastAsia="ar-SA"/>
        </w:rPr>
        <w:t>0</w:t>
      </w:r>
      <w:r w:rsidRPr="00D17EA1">
        <w:rPr>
          <w:rFonts w:ascii="Times New Roman" w:eastAsia="Times New Roman" w:hAnsi="Times New Roman"/>
          <w:b/>
          <w:sz w:val="24"/>
          <w:szCs w:val="24"/>
          <w:lang w:val="en-GB" w:eastAsia="ar-SA"/>
        </w:rPr>
        <w:t xml:space="preserve">. </w:t>
      </w:r>
      <w:r w:rsidRPr="00D17EA1">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17EA1">
        <w:rPr>
          <w:rFonts w:ascii="Times New Roman" w:eastAsia="Times New Roman" w:hAnsi="Times New Roman"/>
          <w:bCs/>
          <w:noProof/>
          <w:sz w:val="24"/>
          <w:szCs w:val="24"/>
          <w:lang w:eastAsia="en-GB"/>
        </w:rPr>
        <w:t xml:space="preserve">ВЪЗЛОЖИТЕЛЯ </w:t>
      </w:r>
      <w:r w:rsidRPr="00D17EA1">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D17EA1">
        <w:rPr>
          <w:rFonts w:ascii="Times New Roman" w:eastAsia="Times New Roman" w:hAnsi="Times New Roman"/>
          <w:bCs/>
          <w:noProof/>
          <w:sz w:val="24"/>
          <w:szCs w:val="24"/>
          <w:lang w:eastAsia="en-GB"/>
        </w:rPr>
        <w:t>ВЪЗЛОЖИТЕЛЯ</w:t>
      </w:r>
      <w:r w:rsidRPr="00D17EA1">
        <w:rPr>
          <w:rFonts w:ascii="Times New Roman" w:eastAsia="Times New Roman" w:hAnsi="Times New Roman"/>
          <w:noProof/>
          <w:sz w:val="24"/>
          <w:szCs w:val="24"/>
          <w:lang w:eastAsia="en-GB"/>
        </w:rPr>
        <w:t>, което съгласие няма да бъде безпричинно отказано или забавено.</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val="en-GB" w:eastAsia="en-GB"/>
        </w:rPr>
      </w:pPr>
      <w:r w:rsidRPr="00D17EA1">
        <w:rPr>
          <w:rFonts w:ascii="Times New Roman" w:eastAsia="Times New Roman" w:hAnsi="Times New Roman"/>
          <w:noProof/>
          <w:sz w:val="24"/>
          <w:szCs w:val="24"/>
          <w:u w:val="single"/>
          <w:lang w:eastAsia="en-GB"/>
        </w:rPr>
        <w:t xml:space="preserve">Конфиденциалност </w:t>
      </w:r>
    </w:p>
    <w:p w:rsidR="00AC15FB" w:rsidRPr="00D17EA1" w:rsidRDefault="00AC15FB" w:rsidP="00AC15FB">
      <w:pPr>
        <w:suppressAutoHyphens/>
        <w:spacing w:after="0" w:line="240" w:lineRule="auto"/>
        <w:jc w:val="both"/>
        <w:rPr>
          <w:rFonts w:ascii="Times New Roman" w:eastAsia="Times New Roman" w:hAnsi="Times New Roman"/>
          <w:bCs/>
          <w:noProof/>
          <w:sz w:val="24"/>
          <w:szCs w:val="24"/>
          <w:lang w:val="en-GB" w:eastAsia="en-GB"/>
        </w:rPr>
      </w:pPr>
      <w:r w:rsidRPr="00D17EA1">
        <w:rPr>
          <w:rFonts w:ascii="Times New Roman" w:eastAsia="Times New Roman" w:hAnsi="Times New Roman"/>
          <w:b/>
          <w:sz w:val="24"/>
          <w:szCs w:val="24"/>
          <w:lang w:eastAsia="ar-SA"/>
        </w:rPr>
        <w:t>Чл.</w:t>
      </w:r>
      <w:r w:rsidRPr="00D17EA1">
        <w:rPr>
          <w:rFonts w:ascii="Times New Roman" w:eastAsia="Times New Roman" w:hAnsi="Times New Roman"/>
          <w:b/>
          <w:sz w:val="24"/>
          <w:szCs w:val="24"/>
          <w:lang w:val="en-GB" w:eastAsia="ar-SA"/>
        </w:rPr>
        <w:t>5</w:t>
      </w:r>
      <w:r w:rsidRPr="00D17EA1">
        <w:rPr>
          <w:rFonts w:ascii="Times New Roman" w:eastAsia="Times New Roman" w:hAnsi="Times New Roman"/>
          <w:b/>
          <w:sz w:val="24"/>
          <w:szCs w:val="24"/>
          <w:lang w:eastAsia="ar-SA"/>
        </w:rPr>
        <w:t>1</w:t>
      </w:r>
      <w:r w:rsidRPr="00D17EA1">
        <w:rPr>
          <w:rFonts w:ascii="Times New Roman" w:eastAsia="Times New Roman" w:hAnsi="Times New Roman"/>
          <w:b/>
          <w:sz w:val="24"/>
          <w:szCs w:val="24"/>
          <w:lang w:val="en-GB" w:eastAsia="ar-SA"/>
        </w:rPr>
        <w:t>.</w:t>
      </w:r>
      <w:r w:rsidRPr="00D17EA1">
        <w:rPr>
          <w:rFonts w:ascii="Times New Roman" w:eastAsia="Times New Roman" w:hAnsi="Times New Roman"/>
          <w:b/>
          <w:bCs/>
          <w:noProof/>
          <w:sz w:val="24"/>
          <w:szCs w:val="24"/>
          <w:lang w:eastAsia="en-GB"/>
        </w:rPr>
        <w:t xml:space="preserve">(1) </w:t>
      </w:r>
      <w:r w:rsidRPr="00D17EA1">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17EA1">
        <w:rPr>
          <w:rFonts w:ascii="Times New Roman" w:eastAsia="Times New Roman" w:hAnsi="Times New Roman"/>
          <w:b/>
          <w:bCs/>
          <w:noProof/>
          <w:sz w:val="24"/>
          <w:szCs w:val="24"/>
          <w:lang w:eastAsia="en-GB"/>
        </w:rPr>
        <w:t>Конфиденциална информация</w:t>
      </w:r>
      <w:r w:rsidRPr="00D17EA1">
        <w:rPr>
          <w:rFonts w:ascii="Times New Roman" w:eastAsia="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(2)</w:t>
      </w:r>
      <w:r w:rsidRPr="00D17EA1">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(3)</w:t>
      </w:r>
      <w:r w:rsidRPr="00D17EA1">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rsidR="00AC15FB" w:rsidRPr="00D17EA1" w:rsidRDefault="00AC15FB" w:rsidP="00AC15FB">
      <w:pPr>
        <w:suppressAutoHyphens/>
        <w:spacing w:after="0" w:line="240" w:lineRule="auto"/>
        <w:ind w:firstLine="567"/>
        <w:jc w:val="both"/>
        <w:rPr>
          <w:rFonts w:ascii="Times New Roman" w:eastAsia="Times New Roman" w:hAnsi="Times New Roman"/>
          <w:bCs/>
          <w:noProof/>
          <w:sz w:val="24"/>
          <w:szCs w:val="24"/>
          <w:lang w:eastAsia="en-GB"/>
        </w:rPr>
      </w:pPr>
      <w:r w:rsidRPr="00D17EA1">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C15FB" w:rsidRPr="00D17EA1" w:rsidRDefault="00AC15FB" w:rsidP="00AC15FB">
      <w:pPr>
        <w:suppressAutoHyphens/>
        <w:spacing w:after="0" w:line="240" w:lineRule="auto"/>
        <w:ind w:firstLine="567"/>
        <w:jc w:val="both"/>
        <w:rPr>
          <w:rFonts w:ascii="Times New Roman" w:eastAsia="Times New Roman" w:hAnsi="Times New Roman"/>
          <w:bCs/>
          <w:noProof/>
          <w:sz w:val="24"/>
          <w:szCs w:val="24"/>
          <w:lang w:eastAsia="en-GB"/>
        </w:rPr>
      </w:pPr>
      <w:r w:rsidRPr="00D17EA1">
        <w:rPr>
          <w:rFonts w:ascii="Times New Roman" w:eastAsia="Times New Roman" w:hAnsi="Times New Roman"/>
          <w:sz w:val="24"/>
          <w:szCs w:val="24"/>
          <w:lang w:eastAsia="ar-SA"/>
        </w:rPr>
        <w:t>В случаите по точки 2 или 3 Страната, която следва да предостави информацията, уведомява незабавно другата Страна по Договора</w:t>
      </w:r>
      <w:r w:rsidRPr="00D17EA1">
        <w:rPr>
          <w:rFonts w:ascii="Times New Roman" w:eastAsia="Times New Roman" w:hAnsi="Times New Roman"/>
          <w:bCs/>
          <w:noProof/>
          <w:sz w:val="24"/>
          <w:szCs w:val="24"/>
          <w:lang w:eastAsia="en-GB"/>
        </w:rPr>
        <w:t>.</w:t>
      </w:r>
    </w:p>
    <w:p w:rsidR="00AC15FB" w:rsidRPr="00D17EA1" w:rsidRDefault="00AC15FB" w:rsidP="00AC15FB">
      <w:pPr>
        <w:suppressAutoHyphens/>
        <w:spacing w:after="0" w:line="240" w:lineRule="auto"/>
        <w:jc w:val="both"/>
        <w:rPr>
          <w:rFonts w:ascii="Times New Roman" w:eastAsia="Times New Roman" w:hAnsi="Times New Roman"/>
          <w:bCs/>
          <w:noProof/>
          <w:sz w:val="24"/>
          <w:szCs w:val="24"/>
          <w:lang w:eastAsia="en-GB"/>
        </w:rPr>
      </w:pPr>
      <w:r w:rsidRPr="00D17EA1">
        <w:rPr>
          <w:rFonts w:ascii="Times New Roman" w:eastAsia="Times New Roman" w:hAnsi="Times New Roman"/>
          <w:b/>
          <w:bCs/>
          <w:noProof/>
          <w:sz w:val="24"/>
          <w:szCs w:val="24"/>
          <w:lang w:eastAsia="en-GB"/>
        </w:rPr>
        <w:t>(4)</w:t>
      </w:r>
      <w:r w:rsidRPr="00D17EA1">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AC15FB" w:rsidRPr="00D17EA1" w:rsidRDefault="00AC15FB" w:rsidP="00AC15FB">
      <w:pPr>
        <w:suppressAutoHyphens/>
        <w:spacing w:after="0" w:line="240" w:lineRule="auto"/>
        <w:jc w:val="both"/>
        <w:rPr>
          <w:rFonts w:ascii="Times New Roman" w:eastAsia="Times New Roman" w:hAnsi="Times New Roman"/>
          <w:bCs/>
          <w:noProof/>
          <w:sz w:val="24"/>
          <w:szCs w:val="24"/>
          <w:lang w:eastAsia="en-GB"/>
        </w:rPr>
      </w:pPr>
      <w:r w:rsidRPr="00D17EA1">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cs-CZ"/>
        </w:rPr>
      </w:pPr>
      <w:r w:rsidRPr="00D17EA1">
        <w:rPr>
          <w:rFonts w:ascii="Times New Roman" w:eastAsia="Times New Roman" w:hAnsi="Times New Roman"/>
          <w:noProof/>
          <w:sz w:val="24"/>
          <w:szCs w:val="24"/>
          <w:u w:val="single"/>
          <w:lang w:eastAsia="cs-CZ"/>
        </w:rPr>
        <w:t>Прехвърляне на права и задължения</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cs-CZ"/>
        </w:rPr>
      </w:pPr>
      <w:r w:rsidRPr="00D17EA1">
        <w:rPr>
          <w:rFonts w:ascii="Times New Roman" w:eastAsia="Times New Roman" w:hAnsi="Times New Roman"/>
          <w:b/>
          <w:sz w:val="24"/>
          <w:szCs w:val="24"/>
          <w:lang w:eastAsia="ar-SA"/>
        </w:rPr>
        <w:t xml:space="preserve">Чл.52. </w:t>
      </w:r>
      <w:r w:rsidRPr="00D17EA1">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17EA1">
        <w:rPr>
          <w:rFonts w:ascii="Times New Roman" w:eastAsia="Times New Roman" w:hAnsi="Times New Roman"/>
          <w:sz w:val="24"/>
          <w:szCs w:val="24"/>
          <w:lang w:eastAsia="bg-BG"/>
        </w:rPr>
        <w:t xml:space="preserve"> </w:t>
      </w:r>
      <w:r w:rsidRPr="00D17EA1">
        <w:rPr>
          <w:rFonts w:ascii="Times New Roman" w:eastAsia="Times New Roman" w:hAnsi="Times New Roman"/>
          <w:noProof/>
          <w:sz w:val="24"/>
          <w:szCs w:val="24"/>
          <w:lang w:eastAsia="cs-CZ"/>
        </w:rPr>
        <w:t xml:space="preserve">Паричните вземания по </w:t>
      </w:r>
      <w:r w:rsidRPr="00D17EA1">
        <w:rPr>
          <w:rFonts w:ascii="Times New Roman" w:eastAsia="Times New Roman" w:hAnsi="Times New Roman"/>
          <w:noProof/>
          <w:sz w:val="24"/>
          <w:szCs w:val="24"/>
          <w:lang w:eastAsia="cs-CZ"/>
        </w:rPr>
        <w:lastRenderedPageBreak/>
        <w:t>Договора [и по договорите за подизпълнение] могат да бъдат прехвърляни или залагани съгласно приложимото право.</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Изменения</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b/>
          <w:sz w:val="24"/>
          <w:szCs w:val="24"/>
          <w:lang w:eastAsia="ar-SA"/>
        </w:rPr>
        <w:t xml:space="preserve">Чл.53. </w:t>
      </w:r>
      <w:r w:rsidRPr="00D17EA1">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Непреодолима сила</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sz w:val="24"/>
          <w:szCs w:val="24"/>
          <w:lang w:eastAsia="ar-SA"/>
        </w:rPr>
        <w:t xml:space="preserve">Чл.54.(1) </w:t>
      </w:r>
      <w:r w:rsidRPr="00D17EA1">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(2)</w:t>
      </w:r>
      <w:r w:rsidRPr="00D17EA1">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(3)</w:t>
      </w:r>
      <w:r w:rsidRPr="00D17EA1">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(4)</w:t>
      </w:r>
      <w:r w:rsidRPr="00D17EA1">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Нищожност на отделни клаузи</w:t>
      </w:r>
    </w:p>
    <w:p w:rsidR="00AC15FB" w:rsidRPr="00D17EA1" w:rsidRDefault="00AC15FB" w:rsidP="00AC15FB">
      <w:pPr>
        <w:suppressAutoHyphens/>
        <w:spacing w:after="0" w:line="240" w:lineRule="auto"/>
        <w:jc w:val="both"/>
        <w:rPr>
          <w:rFonts w:ascii="Times New Roman" w:eastAsia="Times New Roman" w:hAnsi="Times New Roman"/>
          <w:b/>
          <w:bCs/>
          <w:noProof/>
          <w:sz w:val="24"/>
          <w:szCs w:val="24"/>
          <w:lang w:eastAsia="en-GB"/>
        </w:rPr>
      </w:pPr>
      <w:r w:rsidRPr="00D17EA1">
        <w:rPr>
          <w:rFonts w:ascii="Times New Roman" w:eastAsia="Times New Roman" w:hAnsi="Times New Roman"/>
          <w:b/>
          <w:sz w:val="24"/>
          <w:szCs w:val="24"/>
          <w:lang w:eastAsia="ar-SA"/>
        </w:rPr>
        <w:t xml:space="preserve">Чл.55. </w:t>
      </w:r>
      <w:r w:rsidRPr="00D17EA1">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Уведомления</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sz w:val="24"/>
          <w:szCs w:val="24"/>
          <w:lang w:eastAsia="ar-SA"/>
        </w:rPr>
        <w:t>Чл.56.</w:t>
      </w:r>
      <w:r w:rsidRPr="00D17EA1">
        <w:rPr>
          <w:rFonts w:ascii="Times New Roman" w:eastAsia="Times New Roman" w:hAnsi="Times New Roman"/>
          <w:b/>
          <w:noProof/>
          <w:sz w:val="24"/>
          <w:szCs w:val="24"/>
          <w:lang w:eastAsia="en-GB"/>
        </w:rPr>
        <w:t>(1)</w:t>
      </w:r>
      <w:r w:rsidRPr="00D17EA1">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(2)</w:t>
      </w:r>
      <w:r w:rsidRPr="00D17EA1">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1. За ВЪЗЛОЖИТЕЛЯ:</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 xml:space="preserve">Адрес за кореспонденция: ………………………………………….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Тел.: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Факс: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e-mail: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Лице за контакт: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 xml:space="preserve">2. За ИЗПЪЛНИТЕЛЯ: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Адрес за кореспонденция: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Тел.: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Факс: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e-mail: ………………………………………..</w:t>
      </w:r>
    </w:p>
    <w:p w:rsidR="00AC15FB" w:rsidRPr="00D17EA1" w:rsidRDefault="00AC15FB" w:rsidP="00AC15FB">
      <w:pPr>
        <w:suppressAutoHyphens/>
        <w:spacing w:after="0" w:line="240" w:lineRule="auto"/>
        <w:ind w:left="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Лице за контакт: ………………………………………….</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(3)</w:t>
      </w:r>
      <w:r w:rsidRPr="00D17EA1">
        <w:rPr>
          <w:rFonts w:ascii="Times New Roman" w:eastAsia="Times New Roman" w:hAnsi="Times New Roman"/>
          <w:noProof/>
          <w:sz w:val="24"/>
          <w:szCs w:val="24"/>
          <w:lang w:eastAsia="en-GB"/>
        </w:rPr>
        <w:t xml:space="preserve"> За дата на уведомлението се счита:</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1. датата на предаването – при лично предаване на уведомлението;</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3. датата на приемането – при изпращане по факс;</w:t>
      </w:r>
    </w:p>
    <w:p w:rsidR="00AC15FB" w:rsidRPr="00D17EA1" w:rsidRDefault="00AC15FB" w:rsidP="00AC15FB">
      <w:pPr>
        <w:suppressAutoHyphens/>
        <w:spacing w:after="0" w:line="240" w:lineRule="auto"/>
        <w:ind w:firstLine="567"/>
        <w:jc w:val="both"/>
        <w:rPr>
          <w:rFonts w:ascii="Times New Roman" w:eastAsia="Times New Roman" w:hAnsi="Times New Roman"/>
          <w:noProof/>
          <w:sz w:val="24"/>
          <w:szCs w:val="24"/>
          <w:lang w:eastAsia="en-GB"/>
        </w:rPr>
      </w:pPr>
      <w:r w:rsidRPr="00D17EA1">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(4)</w:t>
      </w:r>
      <w:r w:rsidRPr="00D17EA1">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w:t>
      </w:r>
      <w:r w:rsidRPr="00D17EA1">
        <w:rPr>
          <w:rFonts w:ascii="Times New Roman" w:eastAsia="Times New Roman" w:hAnsi="Times New Roman"/>
          <w:noProof/>
          <w:sz w:val="24"/>
          <w:szCs w:val="24"/>
          <w:lang w:eastAsia="en-GB"/>
        </w:rPr>
        <w:lastRenderedPageBreak/>
        <w:t>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noProof/>
          <w:sz w:val="24"/>
          <w:szCs w:val="24"/>
          <w:lang w:eastAsia="en-GB"/>
        </w:rPr>
        <w:t>(5)</w:t>
      </w:r>
      <w:r w:rsidRPr="00D17EA1">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17EA1">
        <w:rPr>
          <w:rFonts w:ascii="Times New Roman" w:eastAsia="Times New Roman" w:hAnsi="Times New Roman"/>
          <w:bCs/>
          <w:noProof/>
          <w:sz w:val="24"/>
          <w:szCs w:val="24"/>
          <w:lang w:eastAsia="en-GB"/>
        </w:rPr>
        <w:t>ИЗПЪЛНИТЕЛЯ</w:t>
      </w:r>
      <w:r w:rsidRPr="00D17EA1">
        <w:rPr>
          <w:rFonts w:ascii="Times New Roman" w:eastAsia="Times New Roman" w:hAnsi="Times New Roman"/>
          <w:noProof/>
          <w:sz w:val="24"/>
          <w:szCs w:val="24"/>
          <w:lang w:eastAsia="en-GB"/>
        </w:rPr>
        <w:t xml:space="preserve">, същият се задължава да уведоми </w:t>
      </w:r>
      <w:r w:rsidRPr="00D17EA1">
        <w:rPr>
          <w:rFonts w:ascii="Times New Roman" w:eastAsia="Times New Roman" w:hAnsi="Times New Roman"/>
          <w:bCs/>
          <w:noProof/>
          <w:sz w:val="24"/>
          <w:szCs w:val="24"/>
          <w:lang w:eastAsia="en-GB"/>
        </w:rPr>
        <w:t>ВЪЗЛОЖИТЕЛЯ</w:t>
      </w:r>
      <w:r w:rsidRPr="00D17EA1">
        <w:rPr>
          <w:rFonts w:ascii="Times New Roman" w:eastAsia="Times New Roman" w:hAnsi="Times New Roman"/>
          <w:noProof/>
          <w:sz w:val="24"/>
          <w:szCs w:val="24"/>
          <w:lang w:eastAsia="en-GB"/>
        </w:rPr>
        <w:t xml:space="preserve"> за промяната в срок до 3 (три) дни от вписването ѝ в съответния регистър.</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Приложимо право</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sz w:val="24"/>
          <w:szCs w:val="24"/>
          <w:lang w:eastAsia="ar-SA"/>
        </w:rPr>
        <w:t xml:space="preserve">Чл.57. </w:t>
      </w:r>
      <w:r w:rsidRPr="00D17EA1">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Разрешаване на спорове</w:t>
      </w:r>
    </w:p>
    <w:p w:rsidR="00AC15FB" w:rsidRPr="00D17EA1" w:rsidRDefault="00AC15FB" w:rsidP="00AC15FB">
      <w:pPr>
        <w:suppressAutoHyphens/>
        <w:spacing w:after="0" w:line="240" w:lineRule="auto"/>
        <w:jc w:val="both"/>
        <w:rPr>
          <w:rFonts w:ascii="Times New Roman" w:eastAsia="Times New Roman" w:hAnsi="Times New Roman"/>
          <w:bCs/>
          <w:noProof/>
          <w:sz w:val="24"/>
          <w:szCs w:val="24"/>
          <w:lang w:eastAsia="en-GB"/>
        </w:rPr>
      </w:pPr>
      <w:r w:rsidRPr="00D17EA1">
        <w:rPr>
          <w:rFonts w:ascii="Times New Roman" w:eastAsia="Times New Roman" w:hAnsi="Times New Roman"/>
          <w:b/>
          <w:sz w:val="24"/>
          <w:szCs w:val="24"/>
          <w:lang w:eastAsia="ar-SA"/>
        </w:rPr>
        <w:t xml:space="preserve">Чл.58. </w:t>
      </w:r>
      <w:r w:rsidRPr="00D17EA1">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17EA1">
        <w:rPr>
          <w:rFonts w:ascii="Times New Roman" w:eastAsia="Times New Roman" w:hAnsi="Times New Roman"/>
          <w:noProof/>
          <w:sz w:val="24"/>
          <w:szCs w:val="24"/>
          <w:lang w:eastAsia="en-GB"/>
        </w:rPr>
        <w:t>от компетентния български съд</w:t>
      </w:r>
      <w:r w:rsidRPr="00D17EA1">
        <w:rPr>
          <w:rFonts w:ascii="Times New Roman" w:eastAsia="Times New Roman" w:hAnsi="Times New Roman"/>
          <w:bCs/>
          <w:noProof/>
          <w:sz w:val="24"/>
          <w:szCs w:val="24"/>
          <w:lang w:eastAsia="en-GB"/>
        </w:rPr>
        <w:t>.</w:t>
      </w:r>
    </w:p>
    <w:p w:rsidR="00AC15FB" w:rsidRPr="00D17EA1" w:rsidRDefault="00AC15FB" w:rsidP="00AC15FB">
      <w:pPr>
        <w:suppressAutoHyphens/>
        <w:spacing w:after="0" w:line="240" w:lineRule="auto"/>
        <w:jc w:val="both"/>
        <w:rPr>
          <w:rFonts w:ascii="Times New Roman" w:eastAsia="Times New Roman" w:hAnsi="Times New Roman"/>
          <w:noProof/>
          <w:sz w:val="24"/>
          <w:szCs w:val="24"/>
          <w:u w:val="single"/>
          <w:lang w:eastAsia="en-GB"/>
        </w:rPr>
      </w:pPr>
      <w:r w:rsidRPr="00D17EA1">
        <w:rPr>
          <w:rFonts w:ascii="Times New Roman" w:eastAsia="Times New Roman" w:hAnsi="Times New Roman"/>
          <w:noProof/>
          <w:sz w:val="24"/>
          <w:szCs w:val="24"/>
          <w:u w:val="single"/>
          <w:lang w:eastAsia="en-GB"/>
        </w:rPr>
        <w:t>Екземпляри</w:t>
      </w:r>
    </w:p>
    <w:p w:rsidR="00AC15FB" w:rsidRPr="00D17EA1" w:rsidRDefault="00AC15FB" w:rsidP="00AC15FB">
      <w:pPr>
        <w:suppressAutoHyphens/>
        <w:spacing w:after="0" w:line="240" w:lineRule="auto"/>
        <w:jc w:val="both"/>
        <w:rPr>
          <w:rFonts w:ascii="Times New Roman" w:eastAsia="Times New Roman" w:hAnsi="Times New Roman"/>
          <w:noProof/>
          <w:sz w:val="24"/>
          <w:szCs w:val="24"/>
          <w:lang w:eastAsia="en-GB"/>
        </w:rPr>
      </w:pPr>
      <w:r w:rsidRPr="00D17EA1">
        <w:rPr>
          <w:rFonts w:ascii="Times New Roman" w:eastAsia="Times New Roman" w:hAnsi="Times New Roman"/>
          <w:b/>
          <w:sz w:val="24"/>
          <w:szCs w:val="24"/>
          <w:lang w:eastAsia="ar-SA"/>
        </w:rPr>
        <w:t xml:space="preserve">Чл.59. </w:t>
      </w:r>
      <w:r w:rsidRPr="00D17EA1">
        <w:rPr>
          <w:rFonts w:ascii="Times New Roman" w:eastAsia="Times New Roman" w:hAnsi="Times New Roman"/>
          <w:noProof/>
          <w:sz w:val="24"/>
          <w:szCs w:val="24"/>
          <w:lang w:eastAsia="en-GB"/>
        </w:rPr>
        <w:t xml:space="preserve">Този Договор е изготвен и </w:t>
      </w:r>
      <w:r w:rsidRPr="006B05B5">
        <w:rPr>
          <w:rFonts w:ascii="Times New Roman" w:eastAsia="Times New Roman" w:hAnsi="Times New Roman"/>
          <w:noProof/>
          <w:sz w:val="24"/>
          <w:szCs w:val="24"/>
          <w:lang w:eastAsia="en-GB"/>
        </w:rPr>
        <w:t>подписан в 3 (три) еднообразни екземпляра</w:t>
      </w:r>
      <w:r w:rsidRPr="00D17EA1">
        <w:rPr>
          <w:rFonts w:ascii="Times New Roman" w:eastAsia="Times New Roman" w:hAnsi="Times New Roman"/>
          <w:noProof/>
          <w:sz w:val="24"/>
          <w:szCs w:val="24"/>
          <w:lang w:eastAsia="en-GB"/>
        </w:rPr>
        <w:t xml:space="preserve"> –  един за Изпълнителя и два за Възложителя.</w:t>
      </w: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sz w:val="24"/>
          <w:szCs w:val="24"/>
          <w:u w:val="single"/>
          <w:lang w:eastAsia="bg-BG"/>
        </w:rPr>
      </w:pP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sz w:val="24"/>
          <w:szCs w:val="24"/>
          <w:lang w:eastAsia="bg-BG"/>
        </w:rPr>
      </w:pPr>
      <w:r w:rsidRPr="00D17EA1">
        <w:rPr>
          <w:rFonts w:ascii="Times New Roman" w:eastAsia="Times New Roman" w:hAnsi="Times New Roman"/>
          <w:sz w:val="24"/>
          <w:szCs w:val="24"/>
          <w:u w:val="single"/>
          <w:lang w:eastAsia="bg-BG"/>
        </w:rPr>
        <w:t>Приложения</w:t>
      </w:r>
      <w:r w:rsidRPr="00D17EA1">
        <w:rPr>
          <w:rFonts w:ascii="Times New Roman" w:eastAsia="Times New Roman" w:hAnsi="Times New Roman"/>
          <w:sz w:val="24"/>
          <w:szCs w:val="24"/>
          <w:lang w:eastAsia="bg-BG"/>
        </w:rPr>
        <w:t>:</w:t>
      </w: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 xml:space="preserve">Чл.60. </w:t>
      </w:r>
      <w:r w:rsidRPr="00D17EA1">
        <w:rPr>
          <w:rFonts w:ascii="Times New Roman" w:eastAsia="Times New Roman" w:hAnsi="Times New Roman"/>
          <w:sz w:val="24"/>
          <w:szCs w:val="24"/>
          <w:lang w:eastAsia="ar-SA"/>
        </w:rPr>
        <w:t>Към този Договор се прилагат и са неразделна част от него следните приложения:</w:t>
      </w:r>
    </w:p>
    <w:p w:rsidR="00AC15FB" w:rsidRPr="00D17EA1" w:rsidRDefault="00AC15FB" w:rsidP="00AC15FB">
      <w:pPr>
        <w:suppressAutoHyphens/>
        <w:autoSpaceDE w:val="0"/>
        <w:autoSpaceDN w:val="0"/>
        <w:adjustRightInd w:val="0"/>
        <w:spacing w:after="0" w:line="240" w:lineRule="auto"/>
        <w:ind w:left="567"/>
        <w:jc w:val="both"/>
        <w:rPr>
          <w:rFonts w:ascii="Times New Roman" w:eastAsia="Times New Roman" w:hAnsi="Times New Roman"/>
          <w:bCs/>
          <w:iCs/>
          <w:sz w:val="24"/>
          <w:szCs w:val="24"/>
          <w:lang w:eastAsia="bg-BG"/>
        </w:rPr>
      </w:pPr>
      <w:r w:rsidRPr="00D17EA1">
        <w:rPr>
          <w:rFonts w:ascii="Times New Roman" w:eastAsia="Times New Roman" w:hAnsi="Times New Roman"/>
          <w:bCs/>
          <w:iCs/>
          <w:sz w:val="24"/>
          <w:szCs w:val="24"/>
          <w:lang w:eastAsia="bg-BG"/>
        </w:rPr>
        <w:t>Приложение № 1 – Техническа спецификация;</w:t>
      </w:r>
    </w:p>
    <w:p w:rsidR="00AC15FB" w:rsidRPr="00D17EA1" w:rsidRDefault="00AC15FB" w:rsidP="00AC15FB">
      <w:pPr>
        <w:suppressAutoHyphens/>
        <w:autoSpaceDE w:val="0"/>
        <w:autoSpaceDN w:val="0"/>
        <w:adjustRightInd w:val="0"/>
        <w:spacing w:after="0" w:line="240" w:lineRule="auto"/>
        <w:ind w:left="567"/>
        <w:jc w:val="both"/>
        <w:rPr>
          <w:rFonts w:ascii="Times New Roman" w:eastAsia="Times New Roman" w:hAnsi="Times New Roman"/>
          <w:bCs/>
          <w:iCs/>
          <w:sz w:val="24"/>
          <w:szCs w:val="24"/>
          <w:lang w:eastAsia="bg-BG"/>
        </w:rPr>
      </w:pPr>
      <w:r w:rsidRPr="00D17EA1">
        <w:rPr>
          <w:rFonts w:ascii="Times New Roman" w:eastAsia="Times New Roman" w:hAnsi="Times New Roman"/>
          <w:bCs/>
          <w:iCs/>
          <w:sz w:val="24"/>
          <w:szCs w:val="24"/>
          <w:lang w:eastAsia="bg-BG"/>
        </w:rPr>
        <w:t xml:space="preserve">Приложение № 2 – Предложение за изпълнение на </w:t>
      </w:r>
      <w:r>
        <w:rPr>
          <w:rFonts w:ascii="Times New Roman" w:eastAsia="Times New Roman" w:hAnsi="Times New Roman"/>
          <w:bCs/>
          <w:iCs/>
          <w:sz w:val="24"/>
          <w:szCs w:val="24"/>
          <w:lang w:eastAsia="bg-BG"/>
        </w:rPr>
        <w:t>поръчката</w:t>
      </w:r>
      <w:r w:rsidRPr="00D17EA1">
        <w:rPr>
          <w:rFonts w:ascii="Times New Roman" w:eastAsia="Times New Roman" w:hAnsi="Times New Roman"/>
          <w:bCs/>
          <w:iCs/>
          <w:sz w:val="24"/>
          <w:szCs w:val="24"/>
          <w:lang w:eastAsia="bg-BG"/>
        </w:rPr>
        <w:t>;</w:t>
      </w:r>
    </w:p>
    <w:p w:rsidR="00AC15FB" w:rsidRPr="00D17EA1" w:rsidRDefault="00AC15FB" w:rsidP="00AC15FB">
      <w:pPr>
        <w:suppressAutoHyphens/>
        <w:autoSpaceDE w:val="0"/>
        <w:autoSpaceDN w:val="0"/>
        <w:adjustRightInd w:val="0"/>
        <w:spacing w:after="0" w:line="240" w:lineRule="auto"/>
        <w:ind w:left="567"/>
        <w:jc w:val="both"/>
        <w:rPr>
          <w:rFonts w:ascii="Times New Roman" w:eastAsia="Times New Roman" w:hAnsi="Times New Roman"/>
          <w:bCs/>
          <w:iCs/>
          <w:sz w:val="24"/>
          <w:szCs w:val="24"/>
          <w:lang w:eastAsia="bg-BG"/>
        </w:rPr>
      </w:pPr>
      <w:r w:rsidRPr="00D17EA1">
        <w:rPr>
          <w:rFonts w:ascii="Times New Roman" w:eastAsia="Times New Roman" w:hAnsi="Times New Roman"/>
          <w:bCs/>
          <w:iCs/>
          <w:sz w:val="24"/>
          <w:szCs w:val="24"/>
          <w:lang w:eastAsia="bg-BG"/>
        </w:rPr>
        <w:t>Приложение № 3 – Ценово предложение на изпълнителя</w:t>
      </w: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bCs/>
          <w:iCs/>
          <w:sz w:val="24"/>
          <w:szCs w:val="24"/>
          <w:lang w:eastAsia="bg-BG"/>
        </w:rPr>
      </w:pP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bCs/>
          <w:iCs/>
          <w:sz w:val="24"/>
          <w:szCs w:val="24"/>
          <w:lang w:eastAsia="bg-BG"/>
        </w:rPr>
      </w:pPr>
    </w:p>
    <w:p w:rsidR="00AC15FB" w:rsidRPr="00D17EA1" w:rsidRDefault="00AC15FB" w:rsidP="00AC15FB">
      <w:pPr>
        <w:suppressAutoHyphens/>
        <w:autoSpaceDE w:val="0"/>
        <w:autoSpaceDN w:val="0"/>
        <w:adjustRightInd w:val="0"/>
        <w:spacing w:after="0" w:line="240" w:lineRule="auto"/>
        <w:jc w:val="both"/>
        <w:rPr>
          <w:rFonts w:ascii="Times New Roman" w:eastAsia="Times New Roman" w:hAnsi="Times New Roman"/>
          <w:bCs/>
          <w:iCs/>
          <w:sz w:val="24"/>
          <w:szCs w:val="24"/>
          <w:lang w:eastAsia="bg-BG"/>
        </w:rPr>
      </w:pPr>
    </w:p>
    <w:p w:rsidR="00AC15FB" w:rsidRPr="00D17EA1" w:rsidRDefault="00AC15FB" w:rsidP="00AC15FB">
      <w:pPr>
        <w:widowControl w:val="0"/>
        <w:suppressAutoHyphens/>
        <w:spacing w:after="0" w:line="240" w:lineRule="auto"/>
        <w:jc w:val="both"/>
        <w:rPr>
          <w:rFonts w:ascii="Times New Roman" w:eastAsia="Times New Roman" w:hAnsi="Times New Roman"/>
          <w:sz w:val="24"/>
          <w:szCs w:val="24"/>
          <w:lang w:eastAsia="ar-SA"/>
        </w:rPr>
      </w:pPr>
      <w:r w:rsidRPr="00D17EA1">
        <w:rPr>
          <w:rFonts w:ascii="Times New Roman" w:eastAsia="Times New Roman" w:hAnsi="Times New Roman"/>
          <w:sz w:val="24"/>
          <w:szCs w:val="24"/>
          <w:lang w:eastAsia="ar-SA"/>
        </w:rPr>
        <w:tab/>
      </w: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ВЪЗЛОЖИТЕЛ:                                                    ИЗПЪЛНИТЕЛ:</w:t>
      </w:r>
    </w:p>
    <w:p w:rsidR="00AC15FB" w:rsidRPr="00D17EA1" w:rsidRDefault="00AC15FB" w:rsidP="00AC15FB">
      <w:pPr>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r>
    </w:p>
    <w:p w:rsidR="00AC15FB" w:rsidRDefault="00AC15FB" w:rsidP="00AC15FB">
      <w:pPr>
        <w:suppressAutoHyphens/>
        <w:spacing w:after="0" w:line="240" w:lineRule="auto"/>
        <w:jc w:val="both"/>
        <w:rPr>
          <w:rFonts w:ascii="Times New Roman" w:eastAsia="Times New Roman" w:hAnsi="Times New Roman"/>
          <w:b/>
          <w:sz w:val="24"/>
          <w:szCs w:val="24"/>
          <w:lang w:eastAsia="ar-SA"/>
        </w:rPr>
      </w:pPr>
      <w:r w:rsidRPr="00D17EA1">
        <w:rPr>
          <w:rFonts w:ascii="Times New Roman" w:eastAsia="Times New Roman" w:hAnsi="Times New Roman"/>
          <w:b/>
          <w:sz w:val="24"/>
          <w:szCs w:val="24"/>
          <w:lang w:eastAsia="ar-SA"/>
        </w:rPr>
        <w:t>………………………………</w:t>
      </w: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r>
      <w:r w:rsidRPr="00D17EA1">
        <w:rPr>
          <w:rFonts w:ascii="Times New Roman" w:eastAsia="Times New Roman" w:hAnsi="Times New Roman"/>
          <w:b/>
          <w:sz w:val="24"/>
          <w:szCs w:val="24"/>
          <w:lang w:eastAsia="ar-SA"/>
        </w:rPr>
        <w:tab/>
        <w:t>…………………………………</w:t>
      </w:r>
    </w:p>
    <w:p w:rsidR="00AC15FB" w:rsidRDefault="00AC15FB" w:rsidP="00AC15FB">
      <w:pPr>
        <w:suppressAutoHyphens/>
        <w:spacing w:after="0" w:line="240" w:lineRule="auto"/>
        <w:jc w:val="both"/>
        <w:rPr>
          <w:rFonts w:ascii="Times New Roman" w:eastAsia="Times New Roman" w:hAnsi="Times New Roman"/>
          <w:b/>
          <w:sz w:val="24"/>
          <w:szCs w:val="24"/>
          <w:lang w:eastAsia="ar-SA"/>
        </w:rPr>
      </w:pPr>
    </w:p>
    <w:p w:rsidR="00AC15FB" w:rsidRDefault="00AC15FB" w:rsidP="00AC15FB">
      <w:pPr>
        <w:suppressAutoHyphens/>
        <w:spacing w:after="0" w:line="240" w:lineRule="auto"/>
        <w:jc w:val="both"/>
        <w:rPr>
          <w:rFonts w:ascii="Times New Roman" w:eastAsia="Times New Roman" w:hAnsi="Times New Roman"/>
          <w:b/>
          <w:sz w:val="24"/>
          <w:szCs w:val="24"/>
          <w:lang w:eastAsia="ar-SA"/>
        </w:rPr>
      </w:pPr>
    </w:p>
    <w:p w:rsidR="00AC15FB" w:rsidRDefault="00AC15FB" w:rsidP="00AC15FB">
      <w:pPr>
        <w:suppressAutoHyphens/>
        <w:spacing w:after="0" w:line="240" w:lineRule="auto"/>
        <w:jc w:val="both"/>
        <w:rPr>
          <w:rFonts w:ascii="Times New Roman" w:eastAsia="Times New Roman" w:hAnsi="Times New Roman"/>
          <w:b/>
          <w:sz w:val="24"/>
          <w:szCs w:val="24"/>
          <w:lang w:eastAsia="ar-SA"/>
        </w:rPr>
      </w:pPr>
    </w:p>
    <w:p w:rsidR="00AC15FB" w:rsidRDefault="00AC15FB" w:rsidP="00AC15FB">
      <w:pPr>
        <w:suppressAutoHyphens/>
        <w:spacing w:after="0" w:line="240" w:lineRule="auto"/>
        <w:jc w:val="both"/>
        <w:rPr>
          <w:rFonts w:ascii="Times New Roman" w:eastAsia="Times New Roman" w:hAnsi="Times New Roman"/>
          <w:b/>
          <w:sz w:val="24"/>
          <w:szCs w:val="24"/>
          <w:lang w:eastAsia="ar-SA"/>
        </w:rPr>
      </w:pPr>
    </w:p>
    <w:p w:rsidR="00AC15FB" w:rsidRDefault="00AC15FB" w:rsidP="00AC15FB">
      <w:pPr>
        <w:suppressAutoHyphens/>
        <w:spacing w:after="0" w:line="240" w:lineRule="auto"/>
        <w:jc w:val="both"/>
        <w:rPr>
          <w:rFonts w:ascii="Times New Roman" w:eastAsia="Times New Roman" w:hAnsi="Times New Roman"/>
          <w:b/>
          <w:sz w:val="24"/>
          <w:szCs w:val="24"/>
          <w:lang w:eastAsia="ar-SA"/>
        </w:rPr>
      </w:pPr>
    </w:p>
    <w:p w:rsidR="00AC15FB" w:rsidRPr="00263E26" w:rsidRDefault="00AC15FB" w:rsidP="00B174A5">
      <w:pPr>
        <w:tabs>
          <w:tab w:val="left" w:pos="0"/>
          <w:tab w:val="left" w:pos="4860"/>
        </w:tabs>
        <w:spacing w:after="120"/>
        <w:rPr>
          <w:rFonts w:ascii="Times New Roman" w:eastAsia="Times New Roman" w:hAnsi="Times New Roman" w:cs="Times New Roman"/>
          <w:b/>
          <w:bCs/>
          <w:lang w:eastAsia="bg-BG"/>
        </w:rPr>
      </w:pPr>
    </w:p>
    <w:sectPr w:rsidR="00AC15FB" w:rsidRPr="00263E26" w:rsidSect="00613AE5">
      <w:headerReference w:type="even" r:id="rId15"/>
      <w:footerReference w:type="even" r:id="rId16"/>
      <w:footerReference w:type="first" r:id="rId17"/>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73" w:rsidRDefault="00842F73" w:rsidP="00806C1E">
      <w:pPr>
        <w:spacing w:after="0" w:line="240" w:lineRule="auto"/>
      </w:pPr>
      <w:r>
        <w:separator/>
      </w:r>
    </w:p>
  </w:endnote>
  <w:endnote w:type="continuationSeparator" w:id="0">
    <w:p w:rsidR="00842F73" w:rsidRDefault="00842F73"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okU">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80000067"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D9" w:rsidRDefault="008F31D9" w:rsidP="003B1205">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F31D9" w:rsidRDefault="008F31D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D9" w:rsidRPr="0022588D" w:rsidRDefault="008F31D9" w:rsidP="0022588D">
    <w:pPr>
      <w:tabs>
        <w:tab w:val="left" w:pos="2805"/>
      </w:tabs>
      <w:spacing w:after="0" w:line="240" w:lineRule="auto"/>
      <w:ind w:left="-709"/>
      <w:jc w:val="both"/>
      <w:rPr>
        <w:rFonts w:ascii="HebarU" w:eastAsia="Times New Roman" w:hAnsi="HebarU" w:cs="Times New Roman"/>
        <w:sz w:val="24"/>
        <w:szCs w:val="20"/>
      </w:rPr>
    </w:pPr>
  </w:p>
  <w:p w:rsidR="008F31D9" w:rsidRPr="0022588D" w:rsidRDefault="008F31D9" w:rsidP="002258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73" w:rsidRDefault="00842F73" w:rsidP="00806C1E">
      <w:pPr>
        <w:spacing w:after="0" w:line="240" w:lineRule="auto"/>
      </w:pPr>
      <w:r>
        <w:separator/>
      </w:r>
    </w:p>
  </w:footnote>
  <w:footnote w:type="continuationSeparator" w:id="0">
    <w:p w:rsidR="00842F73" w:rsidRDefault="00842F73" w:rsidP="00806C1E">
      <w:pPr>
        <w:spacing w:after="0" w:line="240" w:lineRule="auto"/>
      </w:pPr>
      <w:r>
        <w:continuationSeparator/>
      </w:r>
    </w:p>
  </w:footnote>
  <w:footnote w:id="1">
    <w:p w:rsidR="008F31D9" w:rsidRPr="00AE0398" w:rsidRDefault="008F31D9" w:rsidP="00AC15FB">
      <w:pPr>
        <w:pStyle w:val="afc"/>
        <w:spacing w:before="120"/>
        <w:jc w:val="both"/>
      </w:pPr>
      <w:r w:rsidRPr="00AE0398">
        <w:rPr>
          <w:rStyle w:val="afe"/>
        </w:rPr>
        <w:footnoteRef/>
      </w:r>
      <w:r w:rsidRPr="00AE0398">
        <w:t xml:space="preserve"> </w:t>
      </w:r>
      <w:proofErr w:type="spellStart"/>
      <w:proofErr w:type="gramStart"/>
      <w:r w:rsidRPr="00AE0398">
        <w:t>Клаузата</w:t>
      </w:r>
      <w:proofErr w:type="spellEnd"/>
      <w:r w:rsidRPr="00AE0398">
        <w:t xml:space="preserve"> </w:t>
      </w:r>
      <w:proofErr w:type="spellStart"/>
      <w:r w:rsidRPr="00AE0398">
        <w:t>се</w:t>
      </w:r>
      <w:proofErr w:type="spellEnd"/>
      <w:r w:rsidRPr="00AE0398">
        <w:t xml:space="preserve"> </w:t>
      </w:r>
      <w:proofErr w:type="spellStart"/>
      <w:r w:rsidRPr="00AE0398">
        <w:t>включва</w:t>
      </w:r>
      <w:proofErr w:type="spellEnd"/>
      <w:r w:rsidRPr="00AE0398">
        <w:t xml:space="preserve"> </w:t>
      </w:r>
      <w:proofErr w:type="spellStart"/>
      <w:r w:rsidRPr="00AE0398">
        <w:t>при</w:t>
      </w:r>
      <w:proofErr w:type="spellEnd"/>
      <w:r w:rsidRPr="00AE0398">
        <w:t xml:space="preserve"> </w:t>
      </w:r>
      <w:proofErr w:type="spellStart"/>
      <w:r w:rsidRPr="00AE0398">
        <w:t>необходимост</w:t>
      </w:r>
      <w:proofErr w:type="spellEnd"/>
      <w:r w:rsidRPr="00AE0398">
        <w:t>.</w:t>
      </w:r>
      <w:proofErr w:type="gramEnd"/>
      <w:r w:rsidRPr="00AE0398">
        <w:t xml:space="preserve"> </w:t>
      </w:r>
      <w:proofErr w:type="spellStart"/>
      <w:proofErr w:type="gramStart"/>
      <w:r w:rsidRPr="00AE0398">
        <w:t>Всички</w:t>
      </w:r>
      <w:proofErr w:type="spellEnd"/>
      <w:r w:rsidRPr="00AE0398">
        <w:t xml:space="preserve"> </w:t>
      </w:r>
      <w:proofErr w:type="spellStart"/>
      <w:r w:rsidRPr="00AE0398">
        <w:t>клаузи</w:t>
      </w:r>
      <w:proofErr w:type="spellEnd"/>
      <w:r w:rsidRPr="00AE0398">
        <w:t xml:space="preserve"> в </w:t>
      </w:r>
      <w:proofErr w:type="spellStart"/>
      <w:r w:rsidRPr="00AE0398">
        <w:t>този</w:t>
      </w:r>
      <w:proofErr w:type="spellEnd"/>
      <w:r w:rsidRPr="00AE0398">
        <w:t xml:space="preserve"> </w:t>
      </w:r>
      <w:proofErr w:type="spellStart"/>
      <w:r w:rsidRPr="00AE0398">
        <w:t>образец</w:t>
      </w:r>
      <w:proofErr w:type="spellEnd"/>
      <w:r w:rsidRPr="00AE0398">
        <w:t xml:space="preserve"> </w:t>
      </w:r>
      <w:proofErr w:type="spellStart"/>
      <w:r w:rsidRPr="00AE0398">
        <w:t>на</w:t>
      </w:r>
      <w:proofErr w:type="spellEnd"/>
      <w:r w:rsidRPr="00AE0398">
        <w:t xml:space="preserve"> </w:t>
      </w:r>
      <w:proofErr w:type="spellStart"/>
      <w:r w:rsidRPr="00AE0398">
        <w:t>договор</w:t>
      </w:r>
      <w:proofErr w:type="spellEnd"/>
      <w:r w:rsidRPr="00AE0398">
        <w:t xml:space="preserve">, </w:t>
      </w:r>
      <w:proofErr w:type="spellStart"/>
      <w:r w:rsidRPr="00AE0398">
        <w:t>касаещи</w:t>
      </w:r>
      <w:proofErr w:type="spellEnd"/>
      <w:r w:rsidRPr="00AE0398">
        <w:t xml:space="preserve"> </w:t>
      </w:r>
      <w:proofErr w:type="spellStart"/>
      <w:r w:rsidRPr="00AE0398">
        <w:t>отношения</w:t>
      </w:r>
      <w:proofErr w:type="spellEnd"/>
      <w:r w:rsidRPr="00AE0398">
        <w:t xml:space="preserve"> с </w:t>
      </w:r>
      <w:proofErr w:type="spellStart"/>
      <w:r w:rsidRPr="00AE0398">
        <w:t>подизпълнители</w:t>
      </w:r>
      <w:proofErr w:type="spellEnd"/>
      <w:r w:rsidRPr="00AE0398">
        <w:t xml:space="preserve">, </w:t>
      </w:r>
      <w:proofErr w:type="spellStart"/>
      <w:r w:rsidRPr="00AE0398">
        <w:t>са</w:t>
      </w:r>
      <w:proofErr w:type="spellEnd"/>
      <w:r w:rsidRPr="00AE0398">
        <w:t xml:space="preserve"> </w:t>
      </w:r>
      <w:proofErr w:type="spellStart"/>
      <w:r w:rsidRPr="00AE0398">
        <w:t>приложими</w:t>
      </w:r>
      <w:proofErr w:type="spellEnd"/>
      <w:r w:rsidRPr="00AE0398">
        <w:t xml:space="preserve">, </w:t>
      </w:r>
      <w:proofErr w:type="spellStart"/>
      <w:r w:rsidRPr="00AE0398">
        <w:t>само</w:t>
      </w:r>
      <w:proofErr w:type="spellEnd"/>
      <w:r w:rsidRPr="00AE0398">
        <w:t xml:space="preserve"> </w:t>
      </w:r>
      <w:proofErr w:type="spellStart"/>
      <w:r w:rsidRPr="00AE0398">
        <w:t>ако</w:t>
      </w:r>
      <w:proofErr w:type="spellEnd"/>
      <w:r w:rsidRPr="00AE0398">
        <w:t xml:space="preserve"> </w:t>
      </w:r>
      <w:proofErr w:type="spellStart"/>
      <w:r w:rsidRPr="00AE0398">
        <w:t>участието</w:t>
      </w:r>
      <w:proofErr w:type="spellEnd"/>
      <w:r w:rsidRPr="00AE0398">
        <w:t xml:space="preserve"> </w:t>
      </w:r>
      <w:proofErr w:type="spellStart"/>
      <w:r w:rsidRPr="00AE0398">
        <w:t>на</w:t>
      </w:r>
      <w:proofErr w:type="spellEnd"/>
      <w:r w:rsidRPr="00AE0398">
        <w:t xml:space="preserve"> </w:t>
      </w:r>
      <w:proofErr w:type="spellStart"/>
      <w:r w:rsidRPr="00AE0398">
        <w:t>подизпълнители</w:t>
      </w:r>
      <w:proofErr w:type="spellEnd"/>
      <w:r w:rsidRPr="00AE0398">
        <w:t xml:space="preserve"> е </w:t>
      </w:r>
      <w:proofErr w:type="spellStart"/>
      <w:r w:rsidRPr="00AE0398">
        <w:t>посочено</w:t>
      </w:r>
      <w:proofErr w:type="spellEnd"/>
      <w:r w:rsidRPr="00AE0398">
        <w:t xml:space="preserve"> в </w:t>
      </w:r>
      <w:proofErr w:type="spellStart"/>
      <w:r w:rsidRPr="00AE0398">
        <w:t>офертата</w:t>
      </w:r>
      <w:proofErr w:type="spellEnd"/>
      <w:r w:rsidRPr="00AE0398">
        <w:t xml:space="preserve"> </w:t>
      </w:r>
      <w:proofErr w:type="spellStart"/>
      <w:r w:rsidRPr="00AE0398">
        <w:t>на</w:t>
      </w:r>
      <w:proofErr w:type="spellEnd"/>
      <w:r w:rsidRPr="00AE0398">
        <w:t xml:space="preserve"> </w:t>
      </w:r>
      <w:proofErr w:type="spellStart"/>
      <w:r w:rsidRPr="00AE0398">
        <w:t>изпълнителя</w:t>
      </w:r>
      <w:proofErr w:type="spellEnd"/>
      <w:r w:rsidRPr="00AE0398">
        <w:t xml:space="preserve">, </w:t>
      </w:r>
      <w:proofErr w:type="spellStart"/>
      <w:r w:rsidRPr="00AE0398">
        <w:t>като</w:t>
      </w:r>
      <w:proofErr w:type="spellEnd"/>
      <w:r w:rsidRPr="00AE0398">
        <w:t xml:space="preserve"> в </w:t>
      </w:r>
      <w:proofErr w:type="spellStart"/>
      <w:r w:rsidRPr="00AE0398">
        <w:t>такъв</w:t>
      </w:r>
      <w:proofErr w:type="spellEnd"/>
      <w:r w:rsidRPr="00AE0398">
        <w:t xml:space="preserve"> </w:t>
      </w:r>
      <w:proofErr w:type="spellStart"/>
      <w:r w:rsidRPr="00AE0398">
        <w:t>случай</w:t>
      </w:r>
      <w:proofErr w:type="spellEnd"/>
      <w:r w:rsidRPr="00AE0398">
        <w:t xml:space="preserve"> </w:t>
      </w:r>
      <w:proofErr w:type="spellStart"/>
      <w:r w:rsidRPr="00AE0398">
        <w:t>следва</w:t>
      </w:r>
      <w:proofErr w:type="spellEnd"/>
      <w:r w:rsidRPr="00AE0398">
        <w:t xml:space="preserve"> </w:t>
      </w:r>
      <w:proofErr w:type="spellStart"/>
      <w:r w:rsidRPr="00AE0398">
        <w:t>да</w:t>
      </w:r>
      <w:proofErr w:type="spellEnd"/>
      <w:r w:rsidRPr="00AE0398">
        <w:t xml:space="preserve"> </w:t>
      </w:r>
      <w:proofErr w:type="spellStart"/>
      <w:r w:rsidRPr="00AE0398">
        <w:t>се</w:t>
      </w:r>
      <w:proofErr w:type="spellEnd"/>
      <w:r w:rsidRPr="00AE0398">
        <w:t xml:space="preserve"> </w:t>
      </w:r>
      <w:proofErr w:type="spellStart"/>
      <w:r w:rsidRPr="00AE0398">
        <w:t>имат</w:t>
      </w:r>
      <w:proofErr w:type="spellEnd"/>
      <w:r w:rsidRPr="00AE0398">
        <w:t xml:space="preserve"> </w:t>
      </w:r>
      <w:proofErr w:type="spellStart"/>
      <w:r w:rsidRPr="00AE0398">
        <w:t>предвид</w:t>
      </w:r>
      <w:proofErr w:type="spellEnd"/>
      <w:r w:rsidRPr="00AE0398">
        <w:t xml:space="preserve"> и </w:t>
      </w:r>
      <w:proofErr w:type="spellStart"/>
      <w:r w:rsidRPr="00AE0398">
        <w:t>относимите</w:t>
      </w:r>
      <w:proofErr w:type="spellEnd"/>
      <w:r w:rsidRPr="00AE0398">
        <w:t xml:space="preserve"> </w:t>
      </w:r>
      <w:proofErr w:type="spellStart"/>
      <w:r w:rsidRPr="00AE0398">
        <w:t>разпоредби</w:t>
      </w:r>
      <w:proofErr w:type="spellEnd"/>
      <w:r w:rsidRPr="00AE0398">
        <w:t xml:space="preserve"> </w:t>
      </w:r>
      <w:proofErr w:type="spellStart"/>
      <w:r w:rsidRPr="00AE0398">
        <w:t>на</w:t>
      </w:r>
      <w:proofErr w:type="spellEnd"/>
      <w:r w:rsidRPr="00AE0398">
        <w:t xml:space="preserve"> ЗОП.</w:t>
      </w:r>
      <w:proofErr w:type="gramEnd"/>
      <w:r w:rsidRPr="00AE0398">
        <w:t xml:space="preserve"> </w:t>
      </w:r>
    </w:p>
  </w:footnote>
  <w:footnote w:id="2">
    <w:p w:rsidR="008F31D9" w:rsidRPr="00CC469D" w:rsidRDefault="008F31D9" w:rsidP="00AC15FB">
      <w:pPr>
        <w:pStyle w:val="afc"/>
        <w:jc w:val="both"/>
      </w:pPr>
      <w:r w:rsidRPr="00CC469D">
        <w:rPr>
          <w:rStyle w:val="afe"/>
        </w:rPr>
        <w:footnoteRef/>
      </w:r>
      <w:r w:rsidRPr="00CC469D">
        <w:t xml:space="preserve"> </w:t>
      </w:r>
      <w:proofErr w:type="spellStart"/>
      <w:r w:rsidRPr="00CC469D">
        <w:rPr>
          <w:bCs/>
          <w:color w:val="000000" w:themeColor="text1"/>
        </w:rPr>
        <w:t>Непредвидени</w:t>
      </w:r>
      <w:proofErr w:type="spellEnd"/>
      <w:r w:rsidRPr="00CC469D">
        <w:rPr>
          <w:bCs/>
          <w:color w:val="000000" w:themeColor="text1"/>
        </w:rPr>
        <w:t xml:space="preserve"> </w:t>
      </w:r>
      <w:proofErr w:type="spellStart"/>
      <w:r w:rsidRPr="00CC469D">
        <w:rPr>
          <w:bCs/>
          <w:color w:val="000000" w:themeColor="text1"/>
        </w:rPr>
        <w:t>разходи</w:t>
      </w:r>
      <w:proofErr w:type="spellEnd"/>
      <w:r w:rsidRPr="00CC469D">
        <w:rPr>
          <w:bCs/>
          <w:color w:val="000000" w:themeColor="text1"/>
        </w:rPr>
        <w:t xml:space="preserve"> </w:t>
      </w:r>
      <w:proofErr w:type="spellStart"/>
      <w:r w:rsidRPr="00CC469D">
        <w:rPr>
          <w:bCs/>
          <w:color w:val="000000" w:themeColor="text1"/>
        </w:rPr>
        <w:t>за</w:t>
      </w:r>
      <w:proofErr w:type="spellEnd"/>
      <w:r w:rsidRPr="00CC469D">
        <w:rPr>
          <w:bCs/>
          <w:color w:val="000000" w:themeColor="text1"/>
        </w:rPr>
        <w:t xml:space="preserve"> </w:t>
      </w:r>
      <w:proofErr w:type="spellStart"/>
      <w:r w:rsidRPr="00CC469D">
        <w:rPr>
          <w:bCs/>
          <w:color w:val="000000" w:themeColor="text1"/>
        </w:rPr>
        <w:t>строителни</w:t>
      </w:r>
      <w:proofErr w:type="spellEnd"/>
      <w:r w:rsidRPr="00CC469D">
        <w:rPr>
          <w:bCs/>
          <w:color w:val="000000" w:themeColor="text1"/>
        </w:rPr>
        <w:t xml:space="preserve"> и </w:t>
      </w:r>
      <w:proofErr w:type="spellStart"/>
      <w:r w:rsidRPr="00CC469D">
        <w:rPr>
          <w:bCs/>
          <w:color w:val="000000" w:themeColor="text1"/>
        </w:rPr>
        <w:t>монтажни</w:t>
      </w:r>
      <w:proofErr w:type="spellEnd"/>
      <w:r w:rsidRPr="00CC469D">
        <w:rPr>
          <w:bCs/>
          <w:color w:val="000000" w:themeColor="text1"/>
        </w:rPr>
        <w:t xml:space="preserve"> </w:t>
      </w:r>
      <w:proofErr w:type="spellStart"/>
      <w:r w:rsidRPr="00CC469D">
        <w:rPr>
          <w:bCs/>
          <w:color w:val="000000" w:themeColor="text1"/>
        </w:rPr>
        <w:t>работи</w:t>
      </w:r>
      <w:proofErr w:type="spellEnd"/>
      <w:r w:rsidRPr="00CC469D">
        <w:rPr>
          <w:bCs/>
          <w:color w:val="000000" w:themeColor="text1"/>
        </w:rPr>
        <w:t xml:space="preserve"> </w:t>
      </w:r>
      <w:proofErr w:type="spellStart"/>
      <w:r w:rsidRPr="00CC469D">
        <w:rPr>
          <w:bCs/>
          <w:color w:val="000000" w:themeColor="text1"/>
        </w:rPr>
        <w:t>са</w:t>
      </w:r>
      <w:proofErr w:type="spellEnd"/>
      <w:r w:rsidRPr="00CC469D">
        <w:rPr>
          <w:bCs/>
          <w:color w:val="000000" w:themeColor="text1"/>
        </w:rPr>
        <w:t xml:space="preserve"> </w:t>
      </w:r>
      <w:proofErr w:type="spellStart"/>
      <w:r w:rsidRPr="00CC469D">
        <w:rPr>
          <w:bCs/>
          <w:color w:val="000000" w:themeColor="text1"/>
        </w:rPr>
        <w:t>разходите</w:t>
      </w:r>
      <w:proofErr w:type="spellEnd"/>
      <w:r w:rsidRPr="00CC469D">
        <w:rPr>
          <w:bCs/>
          <w:color w:val="000000" w:themeColor="text1"/>
        </w:rPr>
        <w:t xml:space="preserve">, </w:t>
      </w:r>
      <w:proofErr w:type="spellStart"/>
      <w:r w:rsidRPr="00CC469D">
        <w:rPr>
          <w:bCs/>
          <w:color w:val="000000" w:themeColor="text1"/>
        </w:rPr>
        <w:t>свързани</w:t>
      </w:r>
      <w:proofErr w:type="spellEnd"/>
      <w:r w:rsidRPr="00CC469D">
        <w:rPr>
          <w:bCs/>
          <w:color w:val="000000" w:themeColor="text1"/>
        </w:rPr>
        <w:t xml:space="preserve"> с </w:t>
      </w:r>
      <w:proofErr w:type="spellStart"/>
      <w:r w:rsidRPr="00CC469D">
        <w:rPr>
          <w:bCs/>
          <w:color w:val="000000" w:themeColor="text1"/>
        </w:rPr>
        <w:t>увеличаване</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заложени</w:t>
      </w:r>
      <w:proofErr w:type="spellEnd"/>
      <w:r w:rsidRPr="00CC469D">
        <w:rPr>
          <w:bCs/>
          <w:color w:val="000000" w:themeColor="text1"/>
        </w:rPr>
        <w:t xml:space="preserve"> </w:t>
      </w:r>
      <w:proofErr w:type="spellStart"/>
      <w:r w:rsidRPr="00CC469D">
        <w:rPr>
          <w:bCs/>
          <w:color w:val="000000" w:themeColor="text1"/>
        </w:rPr>
        <w:t>количества</w:t>
      </w:r>
      <w:proofErr w:type="spellEnd"/>
      <w:r w:rsidRPr="00CC469D">
        <w:rPr>
          <w:bCs/>
          <w:color w:val="000000" w:themeColor="text1"/>
        </w:rPr>
        <w:t xml:space="preserve"> </w:t>
      </w:r>
      <w:proofErr w:type="spellStart"/>
      <w:r w:rsidRPr="00CC469D">
        <w:rPr>
          <w:bCs/>
          <w:color w:val="000000" w:themeColor="text1"/>
        </w:rPr>
        <w:t>строителни</w:t>
      </w:r>
      <w:proofErr w:type="spellEnd"/>
      <w:r w:rsidRPr="00CC469D">
        <w:rPr>
          <w:bCs/>
          <w:color w:val="000000" w:themeColor="text1"/>
        </w:rPr>
        <w:t xml:space="preserve"> и </w:t>
      </w:r>
      <w:proofErr w:type="spellStart"/>
      <w:r w:rsidRPr="00CC469D">
        <w:rPr>
          <w:bCs/>
          <w:color w:val="000000" w:themeColor="text1"/>
        </w:rPr>
        <w:t>монтажни</w:t>
      </w:r>
      <w:proofErr w:type="spellEnd"/>
      <w:r w:rsidRPr="00CC469D">
        <w:rPr>
          <w:bCs/>
          <w:color w:val="000000" w:themeColor="text1"/>
        </w:rPr>
        <w:t xml:space="preserve"> </w:t>
      </w:r>
      <w:proofErr w:type="spellStart"/>
      <w:r w:rsidRPr="00CC469D">
        <w:rPr>
          <w:bCs/>
          <w:color w:val="000000" w:themeColor="text1"/>
        </w:rPr>
        <w:t>работи</w:t>
      </w:r>
      <w:proofErr w:type="spellEnd"/>
      <w:r w:rsidRPr="00CC469D">
        <w:rPr>
          <w:bCs/>
          <w:color w:val="000000" w:themeColor="text1"/>
        </w:rPr>
        <w:t xml:space="preserve"> и/</w:t>
      </w:r>
      <w:proofErr w:type="spellStart"/>
      <w:r w:rsidRPr="00CC469D">
        <w:rPr>
          <w:bCs/>
          <w:color w:val="000000" w:themeColor="text1"/>
        </w:rPr>
        <w:t>или</w:t>
      </w:r>
      <w:proofErr w:type="spellEnd"/>
      <w:r w:rsidRPr="00CC469D">
        <w:rPr>
          <w:bCs/>
          <w:color w:val="000000" w:themeColor="text1"/>
        </w:rPr>
        <w:t xml:space="preserve"> </w:t>
      </w:r>
      <w:proofErr w:type="spellStart"/>
      <w:r w:rsidRPr="00CC469D">
        <w:rPr>
          <w:bCs/>
          <w:color w:val="000000" w:themeColor="text1"/>
        </w:rPr>
        <w:t>добавяне</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нови</w:t>
      </w:r>
      <w:proofErr w:type="spellEnd"/>
      <w:r w:rsidRPr="00CC469D">
        <w:rPr>
          <w:bCs/>
          <w:color w:val="000000" w:themeColor="text1"/>
        </w:rPr>
        <w:t xml:space="preserve"> </w:t>
      </w:r>
      <w:proofErr w:type="spellStart"/>
      <w:r w:rsidRPr="00CC469D">
        <w:rPr>
          <w:bCs/>
          <w:color w:val="000000" w:themeColor="text1"/>
        </w:rPr>
        <w:t>количества</w:t>
      </w:r>
      <w:proofErr w:type="spellEnd"/>
      <w:r w:rsidRPr="00CC469D">
        <w:rPr>
          <w:bCs/>
          <w:color w:val="000000" w:themeColor="text1"/>
        </w:rPr>
        <w:t xml:space="preserve"> </w:t>
      </w:r>
      <w:proofErr w:type="spellStart"/>
      <w:r w:rsidRPr="00CC469D">
        <w:rPr>
          <w:bCs/>
          <w:color w:val="000000" w:themeColor="text1"/>
        </w:rPr>
        <w:t>или</w:t>
      </w:r>
      <w:proofErr w:type="spellEnd"/>
      <w:r w:rsidRPr="00CC469D">
        <w:rPr>
          <w:bCs/>
          <w:color w:val="000000" w:themeColor="text1"/>
        </w:rPr>
        <w:t xml:space="preserve"> </w:t>
      </w:r>
      <w:proofErr w:type="spellStart"/>
      <w:r w:rsidRPr="00CC469D">
        <w:rPr>
          <w:bCs/>
          <w:color w:val="000000" w:themeColor="text1"/>
        </w:rPr>
        <w:t>видове</w:t>
      </w:r>
      <w:proofErr w:type="spellEnd"/>
      <w:r w:rsidRPr="00CC469D">
        <w:rPr>
          <w:bCs/>
          <w:color w:val="000000" w:themeColor="text1"/>
        </w:rPr>
        <w:t xml:space="preserve"> </w:t>
      </w:r>
      <w:proofErr w:type="spellStart"/>
      <w:r w:rsidRPr="00CC469D">
        <w:rPr>
          <w:bCs/>
          <w:color w:val="000000" w:themeColor="text1"/>
        </w:rPr>
        <w:t>строителни</w:t>
      </w:r>
      <w:proofErr w:type="spellEnd"/>
      <w:r w:rsidRPr="00CC469D">
        <w:rPr>
          <w:bCs/>
          <w:color w:val="000000" w:themeColor="text1"/>
        </w:rPr>
        <w:t xml:space="preserve"> и </w:t>
      </w:r>
      <w:proofErr w:type="spellStart"/>
      <w:r w:rsidRPr="00CC469D">
        <w:rPr>
          <w:bCs/>
          <w:color w:val="000000" w:themeColor="text1"/>
        </w:rPr>
        <w:t>монтажни</w:t>
      </w:r>
      <w:proofErr w:type="spellEnd"/>
      <w:r w:rsidRPr="00CC469D">
        <w:rPr>
          <w:bCs/>
          <w:color w:val="000000" w:themeColor="text1"/>
        </w:rPr>
        <w:t xml:space="preserve"> </w:t>
      </w:r>
      <w:proofErr w:type="spellStart"/>
      <w:r w:rsidRPr="00CC469D">
        <w:rPr>
          <w:bCs/>
          <w:color w:val="000000" w:themeColor="text1"/>
        </w:rPr>
        <w:t>работи</w:t>
      </w:r>
      <w:proofErr w:type="spellEnd"/>
      <w:r w:rsidRPr="00CC469D">
        <w:rPr>
          <w:bCs/>
          <w:color w:val="000000" w:themeColor="text1"/>
        </w:rPr>
        <w:t xml:space="preserve">, </w:t>
      </w:r>
      <w:proofErr w:type="spellStart"/>
      <w:r w:rsidRPr="00CC469D">
        <w:rPr>
          <w:bCs/>
          <w:color w:val="000000" w:themeColor="text1"/>
        </w:rPr>
        <w:t>които</w:t>
      </w:r>
      <w:proofErr w:type="spellEnd"/>
      <w:r w:rsidRPr="00CC469D">
        <w:rPr>
          <w:bCs/>
          <w:color w:val="000000" w:themeColor="text1"/>
        </w:rPr>
        <w:t xml:space="preserve"> </w:t>
      </w:r>
      <w:proofErr w:type="spellStart"/>
      <w:r w:rsidRPr="00CC469D">
        <w:rPr>
          <w:bCs/>
          <w:color w:val="000000" w:themeColor="text1"/>
        </w:rPr>
        <w:t>към</w:t>
      </w:r>
      <w:proofErr w:type="spellEnd"/>
      <w:r w:rsidRPr="00CC469D">
        <w:rPr>
          <w:bCs/>
          <w:color w:val="000000" w:themeColor="text1"/>
        </w:rPr>
        <w:t xml:space="preserve"> </w:t>
      </w:r>
      <w:proofErr w:type="spellStart"/>
      <w:r w:rsidRPr="00CC469D">
        <w:rPr>
          <w:bCs/>
          <w:color w:val="000000" w:themeColor="text1"/>
        </w:rPr>
        <w:t>момента</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разработване</w:t>
      </w:r>
      <w:proofErr w:type="spellEnd"/>
      <w:r w:rsidRPr="00CC469D">
        <w:rPr>
          <w:bCs/>
          <w:color w:val="000000" w:themeColor="text1"/>
        </w:rPr>
        <w:t xml:space="preserve"> и </w:t>
      </w:r>
      <w:proofErr w:type="spellStart"/>
      <w:r w:rsidRPr="00CC469D">
        <w:rPr>
          <w:bCs/>
          <w:color w:val="000000" w:themeColor="text1"/>
        </w:rPr>
        <w:t>одобряване</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работния</w:t>
      </w:r>
      <w:proofErr w:type="spellEnd"/>
      <w:r w:rsidRPr="00CC469D">
        <w:rPr>
          <w:bCs/>
          <w:color w:val="000000" w:themeColor="text1"/>
        </w:rPr>
        <w:t xml:space="preserve"> </w:t>
      </w:r>
      <w:proofErr w:type="spellStart"/>
      <w:r w:rsidRPr="00CC469D">
        <w:rPr>
          <w:bCs/>
          <w:color w:val="000000" w:themeColor="text1"/>
        </w:rPr>
        <w:t>инвестиционен</w:t>
      </w:r>
      <w:proofErr w:type="spellEnd"/>
      <w:r w:rsidRPr="00CC469D">
        <w:rPr>
          <w:bCs/>
          <w:color w:val="000000" w:themeColor="text1"/>
        </w:rPr>
        <w:t xml:space="preserve"> </w:t>
      </w:r>
      <w:proofErr w:type="spellStart"/>
      <w:r w:rsidRPr="00CC469D">
        <w:rPr>
          <w:bCs/>
          <w:color w:val="000000" w:themeColor="text1"/>
        </w:rPr>
        <w:t>проект</w:t>
      </w:r>
      <w:proofErr w:type="spellEnd"/>
      <w:r w:rsidRPr="00CC469D">
        <w:rPr>
          <w:bCs/>
          <w:color w:val="000000" w:themeColor="text1"/>
        </w:rPr>
        <w:t xml:space="preserve"> </w:t>
      </w:r>
      <w:proofErr w:type="spellStart"/>
      <w:r w:rsidRPr="00CC469D">
        <w:rPr>
          <w:bCs/>
          <w:color w:val="000000" w:themeColor="text1"/>
        </w:rPr>
        <w:t>обективно</w:t>
      </w:r>
      <w:proofErr w:type="spellEnd"/>
      <w:r w:rsidRPr="00CC469D">
        <w:rPr>
          <w:bCs/>
          <w:color w:val="000000" w:themeColor="text1"/>
        </w:rPr>
        <w:t xml:space="preserve"> </w:t>
      </w:r>
      <w:proofErr w:type="spellStart"/>
      <w:r w:rsidRPr="00CC469D">
        <w:rPr>
          <w:bCs/>
          <w:color w:val="000000" w:themeColor="text1"/>
        </w:rPr>
        <w:t>не</w:t>
      </w:r>
      <w:proofErr w:type="spellEnd"/>
      <w:r w:rsidRPr="00CC469D">
        <w:rPr>
          <w:bCs/>
          <w:color w:val="000000" w:themeColor="text1"/>
        </w:rPr>
        <w:t xml:space="preserve"> </w:t>
      </w:r>
      <w:proofErr w:type="spellStart"/>
      <w:r w:rsidRPr="00CC469D">
        <w:rPr>
          <w:bCs/>
          <w:color w:val="000000" w:themeColor="text1"/>
        </w:rPr>
        <w:t>са</w:t>
      </w:r>
      <w:proofErr w:type="spellEnd"/>
      <w:r w:rsidRPr="00CC469D">
        <w:rPr>
          <w:bCs/>
          <w:color w:val="000000" w:themeColor="text1"/>
        </w:rPr>
        <w:t xml:space="preserve"> </w:t>
      </w:r>
      <w:proofErr w:type="spellStart"/>
      <w:r w:rsidRPr="00CC469D">
        <w:rPr>
          <w:bCs/>
          <w:color w:val="000000" w:themeColor="text1"/>
        </w:rPr>
        <w:t>могли</w:t>
      </w:r>
      <w:proofErr w:type="spellEnd"/>
      <w:r w:rsidRPr="00CC469D">
        <w:rPr>
          <w:bCs/>
          <w:color w:val="000000" w:themeColor="text1"/>
        </w:rPr>
        <w:t xml:space="preserve"> </w:t>
      </w:r>
      <w:proofErr w:type="spellStart"/>
      <w:r w:rsidRPr="00CC469D">
        <w:rPr>
          <w:bCs/>
          <w:color w:val="000000" w:themeColor="text1"/>
        </w:rPr>
        <w:t>да</w:t>
      </w:r>
      <w:proofErr w:type="spellEnd"/>
      <w:r w:rsidRPr="00CC469D">
        <w:rPr>
          <w:bCs/>
          <w:color w:val="000000" w:themeColor="text1"/>
        </w:rPr>
        <w:t xml:space="preserve"> </w:t>
      </w:r>
      <w:proofErr w:type="spellStart"/>
      <w:r w:rsidRPr="00CC469D">
        <w:rPr>
          <w:bCs/>
          <w:color w:val="000000" w:themeColor="text1"/>
        </w:rPr>
        <w:t>бъдат</w:t>
      </w:r>
      <w:proofErr w:type="spellEnd"/>
      <w:r w:rsidRPr="00CC469D">
        <w:rPr>
          <w:bCs/>
          <w:color w:val="000000" w:themeColor="text1"/>
        </w:rPr>
        <w:t xml:space="preserve"> </w:t>
      </w:r>
      <w:proofErr w:type="spellStart"/>
      <w:r w:rsidRPr="00CC469D">
        <w:rPr>
          <w:bCs/>
          <w:color w:val="000000" w:themeColor="text1"/>
        </w:rPr>
        <w:t>предвидени</w:t>
      </w:r>
      <w:proofErr w:type="spellEnd"/>
      <w:r w:rsidRPr="00CC469D">
        <w:rPr>
          <w:bCs/>
          <w:color w:val="000000" w:themeColor="text1"/>
        </w:rPr>
        <w:t xml:space="preserve">, </w:t>
      </w:r>
      <w:proofErr w:type="spellStart"/>
      <w:r w:rsidRPr="00CC469D">
        <w:rPr>
          <w:bCs/>
          <w:color w:val="000000" w:themeColor="text1"/>
        </w:rPr>
        <w:t>но</w:t>
      </w:r>
      <w:proofErr w:type="spellEnd"/>
      <w:r w:rsidRPr="00CC469D">
        <w:rPr>
          <w:bCs/>
          <w:color w:val="000000" w:themeColor="text1"/>
        </w:rPr>
        <w:t xml:space="preserve"> </w:t>
      </w:r>
      <w:proofErr w:type="spellStart"/>
      <w:r w:rsidRPr="00CC469D">
        <w:rPr>
          <w:bCs/>
          <w:color w:val="000000" w:themeColor="text1"/>
        </w:rPr>
        <w:t>при</w:t>
      </w:r>
      <w:proofErr w:type="spellEnd"/>
      <w:r w:rsidRPr="00CC469D">
        <w:rPr>
          <w:bCs/>
          <w:color w:val="000000" w:themeColor="text1"/>
        </w:rPr>
        <w:t xml:space="preserve"> </w:t>
      </w:r>
      <w:proofErr w:type="spellStart"/>
      <w:r w:rsidRPr="00CC469D">
        <w:rPr>
          <w:bCs/>
          <w:color w:val="000000" w:themeColor="text1"/>
        </w:rPr>
        <w:t>изпълнение</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дейностите</w:t>
      </w:r>
      <w:proofErr w:type="spellEnd"/>
      <w:r w:rsidRPr="00CC469D">
        <w:rPr>
          <w:bCs/>
          <w:color w:val="000000" w:themeColor="text1"/>
        </w:rPr>
        <w:t xml:space="preserve"> </w:t>
      </w:r>
      <w:proofErr w:type="spellStart"/>
      <w:r w:rsidRPr="00CC469D">
        <w:rPr>
          <w:bCs/>
          <w:color w:val="000000" w:themeColor="text1"/>
        </w:rPr>
        <w:t>са</w:t>
      </w:r>
      <w:proofErr w:type="spellEnd"/>
      <w:r w:rsidRPr="00CC469D">
        <w:rPr>
          <w:bCs/>
          <w:color w:val="000000" w:themeColor="text1"/>
        </w:rPr>
        <w:t xml:space="preserve"> </w:t>
      </w:r>
      <w:proofErr w:type="spellStart"/>
      <w:r w:rsidRPr="00CC469D">
        <w:rPr>
          <w:bCs/>
          <w:color w:val="000000" w:themeColor="text1"/>
        </w:rPr>
        <w:t>обективно</w:t>
      </w:r>
      <w:proofErr w:type="spellEnd"/>
      <w:r w:rsidRPr="00CC469D">
        <w:rPr>
          <w:bCs/>
          <w:color w:val="000000" w:themeColor="text1"/>
        </w:rPr>
        <w:t xml:space="preserve"> </w:t>
      </w:r>
      <w:proofErr w:type="spellStart"/>
      <w:r w:rsidRPr="00CC469D">
        <w:rPr>
          <w:bCs/>
          <w:color w:val="000000" w:themeColor="text1"/>
        </w:rPr>
        <w:t>необходими</w:t>
      </w:r>
      <w:proofErr w:type="spellEnd"/>
      <w:r w:rsidRPr="00CC469D">
        <w:rPr>
          <w:bCs/>
          <w:color w:val="000000" w:themeColor="text1"/>
        </w:rPr>
        <w:t xml:space="preserve"> </w:t>
      </w:r>
      <w:proofErr w:type="spellStart"/>
      <w:r w:rsidRPr="00CC469D">
        <w:rPr>
          <w:bCs/>
          <w:color w:val="000000" w:themeColor="text1"/>
        </w:rPr>
        <w:t>за</w:t>
      </w:r>
      <w:proofErr w:type="spellEnd"/>
      <w:r w:rsidRPr="00CC469D">
        <w:rPr>
          <w:bCs/>
          <w:color w:val="000000" w:themeColor="text1"/>
        </w:rPr>
        <w:t xml:space="preserve"> </w:t>
      </w:r>
      <w:proofErr w:type="spellStart"/>
      <w:r w:rsidRPr="00CC469D">
        <w:rPr>
          <w:bCs/>
          <w:color w:val="000000" w:themeColor="text1"/>
        </w:rPr>
        <w:t>въвеждане</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обекта</w:t>
      </w:r>
      <w:proofErr w:type="spellEnd"/>
      <w:r w:rsidRPr="00CC469D">
        <w:rPr>
          <w:bCs/>
          <w:color w:val="000000" w:themeColor="text1"/>
        </w:rPr>
        <w:t xml:space="preserve"> в </w:t>
      </w:r>
      <w:proofErr w:type="spellStart"/>
      <w:r w:rsidRPr="00CC469D">
        <w:rPr>
          <w:bCs/>
          <w:color w:val="000000" w:themeColor="text1"/>
        </w:rPr>
        <w:t>експлоатация</w:t>
      </w:r>
      <w:proofErr w:type="spellEnd"/>
      <w:r w:rsidRPr="00CC469D">
        <w:rPr>
          <w:bCs/>
          <w:color w:val="000000" w:themeColor="text1"/>
        </w:rPr>
        <w:t xml:space="preserve">. </w:t>
      </w:r>
      <w:proofErr w:type="spellStart"/>
      <w:r w:rsidRPr="00CC469D">
        <w:rPr>
          <w:bCs/>
          <w:color w:val="000000" w:themeColor="text1"/>
        </w:rPr>
        <w:t>Разходите</w:t>
      </w:r>
      <w:proofErr w:type="spellEnd"/>
      <w:r w:rsidRPr="00CC469D">
        <w:rPr>
          <w:bCs/>
          <w:color w:val="000000" w:themeColor="text1"/>
        </w:rPr>
        <w:t xml:space="preserve">, </w:t>
      </w:r>
      <w:proofErr w:type="spellStart"/>
      <w:r w:rsidRPr="00CC469D">
        <w:rPr>
          <w:bCs/>
          <w:color w:val="000000" w:themeColor="text1"/>
        </w:rPr>
        <w:t>които</w:t>
      </w:r>
      <w:proofErr w:type="spellEnd"/>
      <w:r w:rsidRPr="00CC469D">
        <w:rPr>
          <w:bCs/>
          <w:color w:val="000000" w:themeColor="text1"/>
        </w:rPr>
        <w:t xml:space="preserve"> </w:t>
      </w:r>
      <w:proofErr w:type="spellStart"/>
      <w:r w:rsidRPr="00CC469D">
        <w:rPr>
          <w:bCs/>
          <w:color w:val="000000" w:themeColor="text1"/>
        </w:rPr>
        <w:t>биха</w:t>
      </w:r>
      <w:proofErr w:type="spellEnd"/>
      <w:r w:rsidRPr="00CC469D">
        <w:rPr>
          <w:bCs/>
          <w:color w:val="000000" w:themeColor="text1"/>
        </w:rPr>
        <w:t xml:space="preserve"> </w:t>
      </w:r>
      <w:proofErr w:type="spellStart"/>
      <w:r w:rsidRPr="00CC469D">
        <w:rPr>
          <w:bCs/>
          <w:color w:val="000000" w:themeColor="text1"/>
        </w:rPr>
        <w:t>могли</w:t>
      </w:r>
      <w:proofErr w:type="spellEnd"/>
      <w:r w:rsidRPr="00CC469D">
        <w:rPr>
          <w:bCs/>
          <w:color w:val="000000" w:themeColor="text1"/>
        </w:rPr>
        <w:t xml:space="preserve"> </w:t>
      </w:r>
      <w:proofErr w:type="spellStart"/>
      <w:r w:rsidRPr="00CC469D">
        <w:rPr>
          <w:bCs/>
          <w:color w:val="000000" w:themeColor="text1"/>
        </w:rPr>
        <w:t>да</w:t>
      </w:r>
      <w:proofErr w:type="spellEnd"/>
      <w:r w:rsidRPr="00CC469D">
        <w:rPr>
          <w:bCs/>
          <w:color w:val="000000" w:themeColor="text1"/>
        </w:rPr>
        <w:t xml:space="preserve"> </w:t>
      </w:r>
      <w:proofErr w:type="spellStart"/>
      <w:r w:rsidRPr="00CC469D">
        <w:rPr>
          <w:bCs/>
          <w:color w:val="000000" w:themeColor="text1"/>
        </w:rPr>
        <w:t>бъдат</w:t>
      </w:r>
      <w:proofErr w:type="spellEnd"/>
      <w:r w:rsidRPr="00CC469D">
        <w:rPr>
          <w:bCs/>
          <w:color w:val="000000" w:themeColor="text1"/>
        </w:rPr>
        <w:t xml:space="preserve"> </w:t>
      </w:r>
      <w:proofErr w:type="spellStart"/>
      <w:r w:rsidRPr="00CC469D">
        <w:rPr>
          <w:bCs/>
          <w:color w:val="000000" w:themeColor="text1"/>
        </w:rPr>
        <w:t>верифицирани</w:t>
      </w:r>
      <w:proofErr w:type="spellEnd"/>
      <w:r w:rsidRPr="00CC469D">
        <w:rPr>
          <w:bCs/>
          <w:color w:val="000000" w:themeColor="text1"/>
        </w:rPr>
        <w:t xml:space="preserve"> </w:t>
      </w:r>
      <w:proofErr w:type="spellStart"/>
      <w:r w:rsidRPr="00CC469D">
        <w:rPr>
          <w:bCs/>
          <w:color w:val="000000" w:themeColor="text1"/>
        </w:rPr>
        <w:t>като</w:t>
      </w:r>
      <w:proofErr w:type="spellEnd"/>
      <w:r w:rsidRPr="00CC469D">
        <w:rPr>
          <w:bCs/>
          <w:color w:val="000000" w:themeColor="text1"/>
        </w:rPr>
        <w:t xml:space="preserve"> </w:t>
      </w:r>
      <w:proofErr w:type="spellStart"/>
      <w:r w:rsidRPr="00CC469D">
        <w:rPr>
          <w:bCs/>
          <w:color w:val="000000" w:themeColor="text1"/>
        </w:rPr>
        <w:t>непредвидени</w:t>
      </w:r>
      <w:proofErr w:type="spellEnd"/>
      <w:r w:rsidRPr="00CC469D">
        <w:rPr>
          <w:bCs/>
          <w:color w:val="000000" w:themeColor="text1"/>
        </w:rPr>
        <w:t xml:space="preserve">, </w:t>
      </w:r>
      <w:proofErr w:type="spellStart"/>
      <w:r w:rsidRPr="00CC469D">
        <w:rPr>
          <w:bCs/>
          <w:color w:val="000000" w:themeColor="text1"/>
        </w:rPr>
        <w:t>следва</w:t>
      </w:r>
      <w:proofErr w:type="spellEnd"/>
      <w:r w:rsidRPr="00CC469D">
        <w:rPr>
          <w:bCs/>
          <w:color w:val="000000" w:themeColor="text1"/>
        </w:rPr>
        <w:t xml:space="preserve"> </w:t>
      </w:r>
      <w:proofErr w:type="spellStart"/>
      <w:r w:rsidRPr="00CC469D">
        <w:rPr>
          <w:bCs/>
          <w:color w:val="000000" w:themeColor="text1"/>
        </w:rPr>
        <w:t>да</w:t>
      </w:r>
      <w:proofErr w:type="spellEnd"/>
      <w:r w:rsidRPr="00CC469D">
        <w:rPr>
          <w:bCs/>
          <w:color w:val="000000" w:themeColor="text1"/>
        </w:rPr>
        <w:t xml:space="preserve"> </w:t>
      </w:r>
      <w:proofErr w:type="spellStart"/>
      <w:r w:rsidRPr="00CC469D">
        <w:rPr>
          <w:bCs/>
          <w:color w:val="000000" w:themeColor="text1"/>
        </w:rPr>
        <w:t>отговарят</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условията</w:t>
      </w:r>
      <w:proofErr w:type="spellEnd"/>
      <w:r w:rsidRPr="00CC469D">
        <w:rPr>
          <w:bCs/>
          <w:color w:val="000000" w:themeColor="text1"/>
        </w:rPr>
        <w:t xml:space="preserve"> </w:t>
      </w:r>
      <w:proofErr w:type="spellStart"/>
      <w:r w:rsidRPr="00CC469D">
        <w:rPr>
          <w:bCs/>
          <w:color w:val="000000" w:themeColor="text1"/>
        </w:rPr>
        <w:t>за</w:t>
      </w:r>
      <w:proofErr w:type="spellEnd"/>
      <w:r w:rsidRPr="00CC469D">
        <w:rPr>
          <w:bCs/>
          <w:color w:val="000000" w:themeColor="text1"/>
        </w:rPr>
        <w:t xml:space="preserve"> </w:t>
      </w:r>
      <w:proofErr w:type="spellStart"/>
      <w:r w:rsidRPr="00CC469D">
        <w:rPr>
          <w:bCs/>
          <w:color w:val="000000" w:themeColor="text1"/>
        </w:rPr>
        <w:t>допустимост</w:t>
      </w:r>
      <w:proofErr w:type="spellEnd"/>
      <w:r w:rsidRPr="00CC469D">
        <w:rPr>
          <w:bCs/>
          <w:color w:val="000000" w:themeColor="text1"/>
        </w:rPr>
        <w:t xml:space="preserve"> </w:t>
      </w:r>
      <w:proofErr w:type="spellStart"/>
      <w:r w:rsidRPr="00CC469D">
        <w:rPr>
          <w:bCs/>
          <w:color w:val="000000" w:themeColor="text1"/>
        </w:rPr>
        <w:t>на</w:t>
      </w:r>
      <w:proofErr w:type="spellEnd"/>
      <w:r w:rsidRPr="00CC469D">
        <w:rPr>
          <w:bCs/>
          <w:color w:val="000000" w:themeColor="text1"/>
        </w:rPr>
        <w:t xml:space="preserve"> </w:t>
      </w:r>
      <w:proofErr w:type="spellStart"/>
      <w:r w:rsidRPr="00CC469D">
        <w:rPr>
          <w:bCs/>
          <w:color w:val="000000" w:themeColor="text1"/>
        </w:rPr>
        <w:t>разходите</w:t>
      </w:r>
      <w:proofErr w:type="spellEnd"/>
      <w:r w:rsidRPr="00CC469D">
        <w:rPr>
          <w:bCs/>
          <w:color w:val="000000" w:themeColor="text1"/>
        </w:rPr>
        <w:t xml:space="preserve"> </w:t>
      </w:r>
      <w:proofErr w:type="spellStart"/>
      <w:r w:rsidRPr="00CC469D">
        <w:rPr>
          <w:bCs/>
          <w:color w:val="000000" w:themeColor="text1"/>
        </w:rPr>
        <w:t>по</w:t>
      </w:r>
      <w:proofErr w:type="spellEnd"/>
      <w:r w:rsidRPr="00CC469D">
        <w:rPr>
          <w:bCs/>
          <w:color w:val="000000" w:themeColor="text1"/>
        </w:rPr>
        <w:t xml:space="preserve"> </w:t>
      </w:r>
      <w:proofErr w:type="spellStart"/>
      <w:r w:rsidRPr="00CC469D">
        <w:rPr>
          <w:bCs/>
          <w:color w:val="000000" w:themeColor="text1"/>
        </w:rPr>
        <w:t>програмата</w:t>
      </w:r>
      <w:proofErr w:type="spellEnd"/>
    </w:p>
  </w:footnote>
  <w:footnote w:id="3">
    <w:p w:rsidR="008F31D9" w:rsidRPr="00E96DFB" w:rsidRDefault="008F31D9" w:rsidP="00AC15FB">
      <w:pPr>
        <w:pStyle w:val="afc"/>
        <w:jc w:val="both"/>
      </w:pPr>
      <w:r w:rsidRPr="00E96DFB">
        <w:footnoteRef/>
      </w:r>
      <w:r w:rsidRPr="00E96DFB">
        <w:t xml:space="preserve"> </w:t>
      </w:r>
      <w:proofErr w:type="spellStart"/>
      <w:r w:rsidRPr="00E96DFB">
        <w:t>Текстовете</w:t>
      </w:r>
      <w:proofErr w:type="spellEnd"/>
      <w:r w:rsidRPr="00E96DFB">
        <w:t xml:space="preserve"> </w:t>
      </w:r>
      <w:proofErr w:type="spellStart"/>
      <w:r w:rsidRPr="00E96DFB">
        <w:t>на</w:t>
      </w:r>
      <w:proofErr w:type="spellEnd"/>
      <w:r w:rsidRPr="00E96DFB">
        <w:t xml:space="preserve"> чл.9 </w:t>
      </w:r>
      <w:proofErr w:type="spellStart"/>
      <w:r w:rsidRPr="00E96DFB">
        <w:t>се</w:t>
      </w:r>
      <w:proofErr w:type="spellEnd"/>
      <w:r w:rsidRPr="00E96DFB">
        <w:t xml:space="preserve"> </w:t>
      </w:r>
      <w:proofErr w:type="spellStart"/>
      <w:r w:rsidRPr="00E96DFB">
        <w:t>прилагат</w:t>
      </w:r>
      <w:proofErr w:type="spellEnd"/>
      <w:r w:rsidRPr="00E96DFB">
        <w:t xml:space="preserve">, </w:t>
      </w:r>
      <w:proofErr w:type="spellStart"/>
      <w:r w:rsidRPr="00E96DFB">
        <w:t>когато</w:t>
      </w:r>
      <w:proofErr w:type="spellEnd"/>
      <w:r w:rsidRPr="00E96DFB">
        <w:t xml:space="preserve"> </w:t>
      </w:r>
      <w:proofErr w:type="spellStart"/>
      <w:proofErr w:type="gramStart"/>
      <w:r w:rsidRPr="00E96DFB">
        <w:t>изпълнителят</w:t>
      </w:r>
      <w:proofErr w:type="spellEnd"/>
      <w:r w:rsidRPr="00E96DFB">
        <w:t xml:space="preserve">  е</w:t>
      </w:r>
      <w:proofErr w:type="gramEnd"/>
      <w:r w:rsidRPr="00E96DFB">
        <w:t xml:space="preserve"> </w:t>
      </w:r>
      <w:proofErr w:type="spellStart"/>
      <w:r w:rsidRPr="00E96DFB">
        <w:t>посочил</w:t>
      </w:r>
      <w:proofErr w:type="spellEnd"/>
      <w:r w:rsidRPr="00E96DFB">
        <w:t xml:space="preserve"> в </w:t>
      </w:r>
      <w:proofErr w:type="spellStart"/>
      <w:r w:rsidRPr="00E96DFB">
        <w:t>офертата</w:t>
      </w:r>
      <w:proofErr w:type="spellEnd"/>
      <w:r w:rsidRPr="00E96DFB">
        <w:t xml:space="preserve"> </w:t>
      </w:r>
      <w:proofErr w:type="spellStart"/>
      <w:r w:rsidRPr="00E96DFB">
        <w:t>си</w:t>
      </w:r>
      <w:proofErr w:type="spellEnd"/>
      <w:r w:rsidRPr="00E96DFB">
        <w:t xml:space="preserve">, </w:t>
      </w:r>
      <w:proofErr w:type="spellStart"/>
      <w:r w:rsidRPr="00E96DFB">
        <w:t>че</w:t>
      </w:r>
      <w:proofErr w:type="spellEnd"/>
      <w:r w:rsidRPr="00E96DFB">
        <w:t xml:space="preserve"> </w:t>
      </w:r>
      <w:proofErr w:type="spellStart"/>
      <w:r w:rsidRPr="00E96DFB">
        <w:t>ще</w:t>
      </w:r>
      <w:proofErr w:type="spellEnd"/>
      <w:r w:rsidRPr="00E96DFB">
        <w:t xml:space="preserve"> </w:t>
      </w:r>
      <w:proofErr w:type="spellStart"/>
      <w:r w:rsidRPr="00E96DFB">
        <w:t>ползва</w:t>
      </w:r>
      <w:proofErr w:type="spellEnd"/>
      <w:r w:rsidRPr="00E96DFB">
        <w:t xml:space="preserve"> </w:t>
      </w:r>
      <w:proofErr w:type="spellStart"/>
      <w:r w:rsidRPr="00E96DFB">
        <w:t>подизпълнител</w:t>
      </w:r>
      <w:proofErr w:type="spellEnd"/>
      <w:r w:rsidRPr="00E96DFB">
        <w:t xml:space="preserve">/и и </w:t>
      </w:r>
      <w:proofErr w:type="spellStart"/>
      <w:r w:rsidRPr="00E96DFB">
        <w:t>частта</w:t>
      </w:r>
      <w:proofErr w:type="spellEnd"/>
      <w:r w:rsidRPr="00E96DFB">
        <w:t xml:space="preserve"> </w:t>
      </w:r>
      <w:proofErr w:type="spellStart"/>
      <w:r w:rsidRPr="00E96DFB">
        <w:t>от</w:t>
      </w:r>
      <w:proofErr w:type="spellEnd"/>
      <w:r w:rsidRPr="00E96DFB">
        <w:t xml:space="preserve"> </w:t>
      </w:r>
      <w:proofErr w:type="spellStart"/>
      <w:r w:rsidRPr="00E96DFB">
        <w:t>поръчката</w:t>
      </w:r>
      <w:proofErr w:type="spellEnd"/>
      <w:r w:rsidRPr="00E96DFB">
        <w:t xml:space="preserve">, </w:t>
      </w:r>
      <w:proofErr w:type="spellStart"/>
      <w:r w:rsidRPr="00E96DFB">
        <w:t>която</w:t>
      </w:r>
      <w:proofErr w:type="spellEnd"/>
      <w:r w:rsidRPr="00E96DFB">
        <w:t xml:space="preserve"> </w:t>
      </w:r>
      <w:proofErr w:type="spellStart"/>
      <w:r w:rsidRPr="00E96DFB">
        <w:t>се</w:t>
      </w:r>
      <w:proofErr w:type="spellEnd"/>
      <w:r w:rsidRPr="00E96DFB">
        <w:t xml:space="preserve"> </w:t>
      </w:r>
      <w:proofErr w:type="spellStart"/>
      <w:r w:rsidRPr="00E96DFB">
        <w:t>изпълнява</w:t>
      </w:r>
      <w:proofErr w:type="spellEnd"/>
      <w:r w:rsidRPr="00E96DFB">
        <w:t xml:space="preserve"> </w:t>
      </w:r>
      <w:proofErr w:type="spellStart"/>
      <w:r w:rsidRPr="00E96DFB">
        <w:t>от</w:t>
      </w:r>
      <w:proofErr w:type="spellEnd"/>
      <w:r w:rsidRPr="00E96DFB">
        <w:t xml:space="preserve"> </w:t>
      </w:r>
      <w:proofErr w:type="spellStart"/>
      <w:r w:rsidRPr="00E96DFB">
        <w:t>подизпълнител</w:t>
      </w:r>
      <w:proofErr w:type="spellEnd"/>
      <w:r w:rsidRPr="00E96DFB">
        <w:t xml:space="preserve">/и, </w:t>
      </w:r>
      <w:proofErr w:type="spellStart"/>
      <w:r w:rsidRPr="00E96DFB">
        <w:t>може</w:t>
      </w:r>
      <w:proofErr w:type="spellEnd"/>
      <w:r w:rsidRPr="00E96DFB">
        <w:t xml:space="preserve"> </w:t>
      </w:r>
      <w:proofErr w:type="spellStart"/>
      <w:r w:rsidRPr="00E96DFB">
        <w:t>да</w:t>
      </w:r>
      <w:proofErr w:type="spellEnd"/>
      <w:r w:rsidRPr="00E96DFB">
        <w:t xml:space="preserve"> </w:t>
      </w:r>
      <w:proofErr w:type="spellStart"/>
      <w:r w:rsidRPr="00E96DFB">
        <w:t>бъде</w:t>
      </w:r>
      <w:proofErr w:type="spellEnd"/>
      <w:r w:rsidRPr="00E96DFB">
        <w:t xml:space="preserve"> </w:t>
      </w:r>
      <w:proofErr w:type="spellStart"/>
      <w:r w:rsidRPr="00E96DFB">
        <w:t>предадена</w:t>
      </w:r>
      <w:proofErr w:type="spellEnd"/>
      <w:r w:rsidRPr="00E96DFB">
        <w:t xml:space="preserve"> </w:t>
      </w:r>
      <w:proofErr w:type="spellStart"/>
      <w:r w:rsidRPr="00E96DFB">
        <w:t>като</w:t>
      </w:r>
      <w:proofErr w:type="spellEnd"/>
      <w:r w:rsidRPr="00E96DFB">
        <w:t xml:space="preserve"> </w:t>
      </w:r>
      <w:proofErr w:type="spellStart"/>
      <w:r w:rsidRPr="00E96DFB">
        <w:t>отделен</w:t>
      </w:r>
      <w:proofErr w:type="spellEnd"/>
      <w:r w:rsidRPr="00E96DFB">
        <w:t xml:space="preserve"> </w:t>
      </w:r>
      <w:proofErr w:type="spellStart"/>
      <w:r w:rsidRPr="00E96DFB">
        <w:t>обект</w:t>
      </w:r>
      <w:proofErr w:type="spellEnd"/>
      <w:r w:rsidRPr="00E96DFB">
        <w:t xml:space="preserve"> </w:t>
      </w:r>
      <w:proofErr w:type="spellStart"/>
      <w:r w:rsidRPr="00E96DFB">
        <w:t>на</w:t>
      </w:r>
      <w:proofErr w:type="spellEnd"/>
      <w:r w:rsidRPr="00E96DFB">
        <w:t xml:space="preserve"> </w:t>
      </w:r>
      <w:proofErr w:type="spellStart"/>
      <w:r w:rsidRPr="00E96DFB">
        <w:t>изпълнителя</w:t>
      </w:r>
      <w:proofErr w:type="spellEnd"/>
      <w:r w:rsidRPr="00E96DFB">
        <w:t xml:space="preserve"> </w:t>
      </w:r>
      <w:proofErr w:type="spellStart"/>
      <w:r w:rsidRPr="00E96DFB">
        <w:t>или</w:t>
      </w:r>
      <w:proofErr w:type="spellEnd"/>
      <w:r w:rsidRPr="00E96DFB">
        <w:t xml:space="preserve"> </w:t>
      </w:r>
      <w:proofErr w:type="spellStart"/>
      <w:r w:rsidRPr="00E96DFB">
        <w:t>възложителя</w:t>
      </w:r>
      <w:proofErr w:type="spellEnd"/>
      <w:r w:rsidRPr="00E96DFB">
        <w:t xml:space="preserve">. </w:t>
      </w:r>
    </w:p>
  </w:footnote>
  <w:footnote w:id="4">
    <w:p w:rsidR="008F31D9" w:rsidRPr="00005753" w:rsidRDefault="008F31D9" w:rsidP="00AC15FB">
      <w:pPr>
        <w:pStyle w:val="afc"/>
        <w:jc w:val="both"/>
        <w:rPr>
          <w:color w:val="000000" w:themeColor="text1"/>
        </w:rPr>
      </w:pPr>
      <w:r w:rsidRPr="00005753">
        <w:rPr>
          <w:color w:val="000000" w:themeColor="text1"/>
        </w:rPr>
        <w:footnoteRef/>
      </w:r>
      <w:r w:rsidRPr="00005753">
        <w:rPr>
          <w:color w:val="000000" w:themeColor="text1"/>
        </w:rPr>
        <w:t xml:space="preserve"> </w:t>
      </w:r>
      <w:proofErr w:type="spellStart"/>
      <w:proofErr w:type="gramStart"/>
      <w:r w:rsidRPr="00005753">
        <w:rPr>
          <w:color w:val="000000" w:themeColor="text1"/>
        </w:rPr>
        <w:t>Текстовете</w:t>
      </w:r>
      <w:proofErr w:type="spellEnd"/>
      <w:r w:rsidRPr="00005753">
        <w:rPr>
          <w:color w:val="000000" w:themeColor="text1"/>
        </w:rPr>
        <w:t xml:space="preserve"> </w:t>
      </w:r>
      <w:proofErr w:type="spellStart"/>
      <w:r w:rsidRPr="00005753">
        <w:rPr>
          <w:color w:val="000000" w:themeColor="text1"/>
        </w:rPr>
        <w:t>на</w:t>
      </w:r>
      <w:proofErr w:type="spellEnd"/>
      <w:r w:rsidRPr="00005753">
        <w:rPr>
          <w:color w:val="000000" w:themeColor="text1"/>
        </w:rPr>
        <w:t xml:space="preserve"> чл.20 </w:t>
      </w:r>
      <w:proofErr w:type="spellStart"/>
      <w:r w:rsidRPr="00005753">
        <w:rPr>
          <w:color w:val="000000" w:themeColor="text1"/>
        </w:rPr>
        <w:t>не</w:t>
      </w:r>
      <w:proofErr w:type="spellEnd"/>
      <w:r w:rsidRPr="00005753">
        <w:rPr>
          <w:color w:val="000000" w:themeColor="text1"/>
        </w:rPr>
        <w:t xml:space="preserve"> </w:t>
      </w:r>
      <w:proofErr w:type="spellStart"/>
      <w:r w:rsidRPr="00005753">
        <w:rPr>
          <w:color w:val="000000" w:themeColor="text1"/>
        </w:rPr>
        <w:t>се</w:t>
      </w:r>
      <w:proofErr w:type="spellEnd"/>
      <w:r w:rsidRPr="00005753">
        <w:rPr>
          <w:color w:val="000000" w:themeColor="text1"/>
        </w:rPr>
        <w:t xml:space="preserve"> </w:t>
      </w:r>
      <w:proofErr w:type="spellStart"/>
      <w:r w:rsidRPr="00005753">
        <w:rPr>
          <w:color w:val="000000" w:themeColor="text1"/>
        </w:rPr>
        <w:t>прилагат</w:t>
      </w:r>
      <w:proofErr w:type="spellEnd"/>
      <w:r w:rsidRPr="00005753">
        <w:rPr>
          <w:color w:val="000000" w:themeColor="text1"/>
        </w:rPr>
        <w:t xml:space="preserve"> в </w:t>
      </w:r>
      <w:proofErr w:type="spellStart"/>
      <w:r w:rsidRPr="00005753">
        <w:rPr>
          <w:color w:val="000000" w:themeColor="text1"/>
        </w:rPr>
        <w:t>случай</w:t>
      </w:r>
      <w:proofErr w:type="spellEnd"/>
      <w:r w:rsidRPr="00005753">
        <w:rPr>
          <w:color w:val="000000" w:themeColor="text1"/>
        </w:rPr>
        <w:t xml:space="preserve">, </w:t>
      </w:r>
      <w:proofErr w:type="spellStart"/>
      <w:r w:rsidRPr="00005753">
        <w:rPr>
          <w:color w:val="000000" w:themeColor="text1"/>
        </w:rPr>
        <w:t>че</w:t>
      </w:r>
      <w:proofErr w:type="spellEnd"/>
      <w:r w:rsidRPr="00005753">
        <w:rPr>
          <w:color w:val="000000" w:themeColor="text1"/>
        </w:rPr>
        <w:t xml:space="preserve"> </w:t>
      </w:r>
      <w:proofErr w:type="spellStart"/>
      <w:r w:rsidRPr="00005753">
        <w:rPr>
          <w:color w:val="000000" w:themeColor="text1"/>
        </w:rPr>
        <w:t>изпълнителя</w:t>
      </w:r>
      <w:proofErr w:type="spellEnd"/>
      <w:r w:rsidRPr="00005753">
        <w:rPr>
          <w:color w:val="000000" w:themeColor="text1"/>
        </w:rPr>
        <w:t xml:space="preserve"> </w:t>
      </w:r>
      <w:proofErr w:type="spellStart"/>
      <w:r w:rsidRPr="00005753">
        <w:rPr>
          <w:color w:val="000000" w:themeColor="text1"/>
        </w:rPr>
        <w:t>писмено</w:t>
      </w:r>
      <w:proofErr w:type="spellEnd"/>
      <w:r w:rsidRPr="00005753">
        <w:rPr>
          <w:color w:val="000000" w:themeColor="text1"/>
        </w:rPr>
        <w:t xml:space="preserve"> е </w:t>
      </w:r>
      <w:proofErr w:type="spellStart"/>
      <w:r w:rsidRPr="00005753">
        <w:rPr>
          <w:color w:val="000000" w:themeColor="text1"/>
        </w:rPr>
        <w:t>заявил</w:t>
      </w:r>
      <w:proofErr w:type="spellEnd"/>
      <w:r w:rsidRPr="00005753">
        <w:rPr>
          <w:color w:val="000000" w:themeColor="text1"/>
        </w:rPr>
        <w:t xml:space="preserve"> </w:t>
      </w:r>
      <w:proofErr w:type="spellStart"/>
      <w:r w:rsidRPr="00005753">
        <w:rPr>
          <w:color w:val="000000" w:themeColor="text1"/>
        </w:rPr>
        <w:t>пред</w:t>
      </w:r>
      <w:proofErr w:type="spellEnd"/>
      <w:r w:rsidRPr="00005753">
        <w:rPr>
          <w:color w:val="000000" w:themeColor="text1"/>
        </w:rPr>
        <w:t xml:space="preserve"> </w:t>
      </w:r>
      <w:proofErr w:type="spellStart"/>
      <w:r w:rsidRPr="00005753">
        <w:rPr>
          <w:color w:val="000000" w:themeColor="text1"/>
        </w:rPr>
        <w:t>възложителя</w:t>
      </w:r>
      <w:proofErr w:type="spellEnd"/>
      <w:r w:rsidRPr="00005753">
        <w:rPr>
          <w:color w:val="000000" w:themeColor="text1"/>
        </w:rPr>
        <w:t xml:space="preserve">, </w:t>
      </w:r>
      <w:proofErr w:type="spellStart"/>
      <w:r w:rsidRPr="00005753">
        <w:rPr>
          <w:color w:val="000000" w:themeColor="text1"/>
        </w:rPr>
        <w:t>че</w:t>
      </w:r>
      <w:proofErr w:type="spellEnd"/>
      <w:r w:rsidRPr="00005753">
        <w:rPr>
          <w:color w:val="000000" w:themeColor="text1"/>
        </w:rPr>
        <w:t xml:space="preserve"> </w:t>
      </w:r>
      <w:proofErr w:type="spellStart"/>
      <w:r w:rsidRPr="00005753">
        <w:rPr>
          <w:color w:val="000000" w:themeColor="text1"/>
        </w:rPr>
        <w:t>не</w:t>
      </w:r>
      <w:proofErr w:type="spellEnd"/>
      <w:r w:rsidRPr="00005753">
        <w:rPr>
          <w:color w:val="000000" w:themeColor="text1"/>
        </w:rPr>
        <w:t xml:space="preserve"> </w:t>
      </w:r>
      <w:proofErr w:type="spellStart"/>
      <w:r w:rsidRPr="00005753">
        <w:rPr>
          <w:color w:val="000000" w:themeColor="text1"/>
        </w:rPr>
        <w:t>желае</w:t>
      </w:r>
      <w:proofErr w:type="spellEnd"/>
      <w:r w:rsidRPr="00005753">
        <w:rPr>
          <w:color w:val="000000" w:themeColor="text1"/>
        </w:rPr>
        <w:t xml:space="preserve"> </w:t>
      </w:r>
      <w:proofErr w:type="spellStart"/>
      <w:r w:rsidRPr="00005753">
        <w:rPr>
          <w:color w:val="000000" w:themeColor="text1"/>
        </w:rPr>
        <w:t>да</w:t>
      </w:r>
      <w:proofErr w:type="spellEnd"/>
      <w:r w:rsidRPr="00005753">
        <w:rPr>
          <w:color w:val="000000" w:themeColor="text1"/>
        </w:rPr>
        <w:t xml:space="preserve"> </w:t>
      </w:r>
      <w:proofErr w:type="spellStart"/>
      <w:r w:rsidRPr="00005753">
        <w:rPr>
          <w:color w:val="000000" w:themeColor="text1"/>
        </w:rPr>
        <w:t>бъде</w:t>
      </w:r>
      <w:proofErr w:type="spellEnd"/>
      <w:r w:rsidRPr="00005753">
        <w:rPr>
          <w:color w:val="000000" w:themeColor="text1"/>
        </w:rPr>
        <w:t xml:space="preserve"> </w:t>
      </w:r>
      <w:proofErr w:type="spellStart"/>
      <w:r w:rsidRPr="00005753">
        <w:rPr>
          <w:color w:val="000000" w:themeColor="text1"/>
        </w:rPr>
        <w:t>извършено</w:t>
      </w:r>
      <w:proofErr w:type="spellEnd"/>
      <w:r w:rsidRPr="00005753">
        <w:rPr>
          <w:color w:val="000000" w:themeColor="text1"/>
        </w:rPr>
        <w:t xml:space="preserve"> </w:t>
      </w:r>
      <w:proofErr w:type="spellStart"/>
      <w:r w:rsidRPr="00005753">
        <w:rPr>
          <w:color w:val="000000" w:themeColor="text1"/>
        </w:rPr>
        <w:t>авансово</w:t>
      </w:r>
      <w:proofErr w:type="spellEnd"/>
      <w:r w:rsidRPr="00005753">
        <w:rPr>
          <w:color w:val="000000" w:themeColor="text1"/>
        </w:rPr>
        <w:t xml:space="preserve"> </w:t>
      </w:r>
      <w:proofErr w:type="spellStart"/>
      <w:r w:rsidRPr="00005753">
        <w:rPr>
          <w:color w:val="000000" w:themeColor="text1"/>
        </w:rPr>
        <w:t>плащане</w:t>
      </w:r>
      <w:proofErr w:type="spellEnd"/>
      <w:r w:rsidRPr="00005753">
        <w:rPr>
          <w:color w:val="000000" w:themeColor="text1"/>
        </w:rPr>
        <w:t>.</w:t>
      </w:r>
      <w:proofErr w:type="gramEnd"/>
      <w:r w:rsidRPr="00005753">
        <w:rPr>
          <w:color w:val="000000" w:themeColor="text1"/>
        </w:rPr>
        <w:t xml:space="preserve"> </w:t>
      </w:r>
    </w:p>
  </w:footnote>
  <w:footnote w:id="5">
    <w:p w:rsidR="008F31D9" w:rsidRPr="00AE714C" w:rsidRDefault="008F31D9" w:rsidP="00AC15FB">
      <w:pPr>
        <w:pStyle w:val="afc"/>
        <w:jc w:val="both"/>
      </w:pPr>
      <w:r w:rsidRPr="00AE714C">
        <w:footnoteRef/>
      </w:r>
      <w:r w:rsidRPr="00AE714C">
        <w:t xml:space="preserve"> </w:t>
      </w:r>
      <w:proofErr w:type="spellStart"/>
      <w:r w:rsidRPr="00AE714C">
        <w:t>Текстовете</w:t>
      </w:r>
      <w:proofErr w:type="spellEnd"/>
      <w:r w:rsidRPr="00AE714C">
        <w:t xml:space="preserve"> </w:t>
      </w:r>
      <w:proofErr w:type="spellStart"/>
      <w:r w:rsidRPr="00AE714C">
        <w:t>от</w:t>
      </w:r>
      <w:proofErr w:type="spellEnd"/>
      <w:r w:rsidRPr="00AE714C">
        <w:t xml:space="preserve"> ал.6 </w:t>
      </w:r>
      <w:proofErr w:type="spellStart"/>
      <w:r w:rsidRPr="00AE714C">
        <w:t>се</w:t>
      </w:r>
      <w:proofErr w:type="spellEnd"/>
      <w:r w:rsidRPr="00AE714C">
        <w:t xml:space="preserve"> </w:t>
      </w:r>
      <w:proofErr w:type="spellStart"/>
      <w:r w:rsidRPr="00AE714C">
        <w:t>прилагат</w:t>
      </w:r>
      <w:proofErr w:type="spellEnd"/>
      <w:r w:rsidRPr="00AE714C">
        <w:t xml:space="preserve">, </w:t>
      </w:r>
      <w:proofErr w:type="spellStart"/>
      <w:r w:rsidRPr="00AE714C">
        <w:t>когато</w:t>
      </w:r>
      <w:proofErr w:type="spellEnd"/>
      <w:r w:rsidRPr="00AE714C">
        <w:t xml:space="preserve"> </w:t>
      </w:r>
      <w:proofErr w:type="spellStart"/>
      <w:r w:rsidRPr="00AE714C">
        <w:t>изпълнителят</w:t>
      </w:r>
      <w:proofErr w:type="spellEnd"/>
      <w:r w:rsidRPr="00AE714C">
        <w:t xml:space="preserve">  е </w:t>
      </w:r>
      <w:proofErr w:type="spellStart"/>
      <w:r w:rsidRPr="00AE714C">
        <w:t>посочил</w:t>
      </w:r>
      <w:proofErr w:type="spellEnd"/>
      <w:r w:rsidRPr="00AE714C">
        <w:t xml:space="preserve"> в </w:t>
      </w:r>
      <w:proofErr w:type="spellStart"/>
      <w:r w:rsidRPr="00AE714C">
        <w:t>офертата</w:t>
      </w:r>
      <w:proofErr w:type="spellEnd"/>
      <w:r w:rsidRPr="00AE714C">
        <w:t xml:space="preserve"> </w:t>
      </w:r>
      <w:proofErr w:type="spellStart"/>
      <w:r w:rsidRPr="00AE714C">
        <w:t>си</w:t>
      </w:r>
      <w:proofErr w:type="spellEnd"/>
      <w:r w:rsidRPr="00AE714C">
        <w:t xml:space="preserve">, </w:t>
      </w:r>
      <w:proofErr w:type="spellStart"/>
      <w:r w:rsidRPr="00AE714C">
        <w:t>че</w:t>
      </w:r>
      <w:proofErr w:type="spellEnd"/>
      <w:r w:rsidRPr="00AE714C">
        <w:t xml:space="preserve"> </w:t>
      </w:r>
      <w:proofErr w:type="spellStart"/>
      <w:r w:rsidRPr="00AE714C">
        <w:t>ще</w:t>
      </w:r>
      <w:proofErr w:type="spellEnd"/>
      <w:r w:rsidRPr="00AE714C">
        <w:t xml:space="preserve"> </w:t>
      </w:r>
      <w:proofErr w:type="spellStart"/>
      <w:r w:rsidRPr="00AE714C">
        <w:t>ползва</w:t>
      </w:r>
      <w:proofErr w:type="spellEnd"/>
      <w:r w:rsidRPr="00AE714C">
        <w:t xml:space="preserve"> </w:t>
      </w:r>
      <w:proofErr w:type="spellStart"/>
      <w:r w:rsidRPr="00AE714C">
        <w:t>подизпълнител</w:t>
      </w:r>
      <w:proofErr w:type="spellEnd"/>
      <w:r w:rsidRPr="00AE714C">
        <w:t xml:space="preserve">/и.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D9" w:rsidRDefault="008F31D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F31D9" w:rsidRDefault="008F31D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Icon_CS 2"/>
      </v:shape>
    </w:pict>
  </w:numPicBullet>
  <w:abstractNum w:abstractNumId="0">
    <w:nsid w:val="FFFFFF82"/>
    <w:multiLevelType w:val="singleLevel"/>
    <w:tmpl w:val="9EA6BEB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6544E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singleLevel"/>
    <w:tmpl w:val="2DD48454"/>
    <w:lvl w:ilvl="0">
      <w:start w:val="1"/>
      <w:numFmt w:val="decimal"/>
      <w:lvlText w:val="МЕ.%1."/>
      <w:lvlJc w:val="left"/>
      <w:pPr>
        <w:tabs>
          <w:tab w:val="num" w:pos="-218"/>
        </w:tabs>
        <w:ind w:left="502" w:hanging="360"/>
      </w:pPr>
      <w:rPr>
        <w:rFonts w:ascii="Times New Roman" w:hAnsi="Times New Roman" w:cs="Symbol" w:hint="default"/>
        <w:b/>
        <w:bCs/>
        <w:sz w:val="24"/>
        <w:szCs w:val="20"/>
      </w:rPr>
    </w:lvl>
  </w:abstractNum>
  <w:abstractNum w:abstractNumId="5">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6">
    <w:nsid w:val="00000012"/>
    <w:multiLevelType w:val="hybridMultilevel"/>
    <w:tmpl w:val="3DC240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8">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nsid w:val="040E3F8F"/>
    <w:multiLevelType w:val="hybridMultilevel"/>
    <w:tmpl w:val="305CC0A0"/>
    <w:name w:val="WW8Num2"/>
    <w:lvl w:ilvl="0" w:tplc="194CFD54">
      <w:start w:val="1"/>
      <w:numFmt w:val="bullet"/>
      <w:lvlText w:val=""/>
      <w:lvlJc w:val="left"/>
      <w:rPr>
        <w:rFonts w:ascii="Wingdings" w:hAnsi="Wingdings" w:hint="default"/>
      </w:rPr>
    </w:lvl>
    <w:lvl w:ilvl="1" w:tplc="131C7E5A">
      <w:start w:val="1"/>
      <w:numFmt w:val="bullet"/>
      <w:lvlText w:val="o"/>
      <w:lvlJc w:val="left"/>
      <w:pPr>
        <w:tabs>
          <w:tab w:val="num" w:pos="1440"/>
        </w:tabs>
        <w:ind w:left="1440" w:hanging="360"/>
      </w:pPr>
      <w:rPr>
        <w:rFonts w:ascii="Courier New" w:hAnsi="Courier New" w:cs="Courier New" w:hint="default"/>
      </w:rPr>
    </w:lvl>
    <w:lvl w:ilvl="2" w:tplc="D91A6B2E" w:tentative="1">
      <w:start w:val="1"/>
      <w:numFmt w:val="bullet"/>
      <w:lvlText w:val=""/>
      <w:lvlJc w:val="left"/>
      <w:pPr>
        <w:tabs>
          <w:tab w:val="num" w:pos="2160"/>
        </w:tabs>
        <w:ind w:left="2160" w:hanging="360"/>
      </w:pPr>
      <w:rPr>
        <w:rFonts w:ascii="Wingdings" w:hAnsi="Wingdings" w:hint="default"/>
      </w:rPr>
    </w:lvl>
    <w:lvl w:ilvl="3" w:tplc="50E0FA76" w:tentative="1">
      <w:start w:val="1"/>
      <w:numFmt w:val="bullet"/>
      <w:lvlText w:val=""/>
      <w:lvlJc w:val="left"/>
      <w:pPr>
        <w:tabs>
          <w:tab w:val="num" w:pos="2880"/>
        </w:tabs>
        <w:ind w:left="2880" w:hanging="360"/>
      </w:pPr>
      <w:rPr>
        <w:rFonts w:ascii="Symbol" w:hAnsi="Symbol" w:hint="default"/>
      </w:rPr>
    </w:lvl>
    <w:lvl w:ilvl="4" w:tplc="307C7478" w:tentative="1">
      <w:start w:val="1"/>
      <w:numFmt w:val="bullet"/>
      <w:lvlText w:val="o"/>
      <w:lvlJc w:val="left"/>
      <w:pPr>
        <w:tabs>
          <w:tab w:val="num" w:pos="3600"/>
        </w:tabs>
        <w:ind w:left="3600" w:hanging="360"/>
      </w:pPr>
      <w:rPr>
        <w:rFonts w:ascii="Courier New" w:hAnsi="Courier New" w:cs="Courier New" w:hint="default"/>
      </w:rPr>
    </w:lvl>
    <w:lvl w:ilvl="5" w:tplc="B12C8896" w:tentative="1">
      <w:start w:val="1"/>
      <w:numFmt w:val="bullet"/>
      <w:lvlText w:val=""/>
      <w:lvlJc w:val="left"/>
      <w:pPr>
        <w:tabs>
          <w:tab w:val="num" w:pos="4320"/>
        </w:tabs>
        <w:ind w:left="4320" w:hanging="360"/>
      </w:pPr>
      <w:rPr>
        <w:rFonts w:ascii="Wingdings" w:hAnsi="Wingdings" w:hint="default"/>
      </w:rPr>
    </w:lvl>
    <w:lvl w:ilvl="6" w:tplc="46463762" w:tentative="1">
      <w:start w:val="1"/>
      <w:numFmt w:val="bullet"/>
      <w:lvlText w:val=""/>
      <w:lvlJc w:val="left"/>
      <w:pPr>
        <w:tabs>
          <w:tab w:val="num" w:pos="5040"/>
        </w:tabs>
        <w:ind w:left="5040" w:hanging="360"/>
      </w:pPr>
      <w:rPr>
        <w:rFonts w:ascii="Symbol" w:hAnsi="Symbol" w:hint="default"/>
      </w:rPr>
    </w:lvl>
    <w:lvl w:ilvl="7" w:tplc="3536E352" w:tentative="1">
      <w:start w:val="1"/>
      <w:numFmt w:val="bullet"/>
      <w:lvlText w:val="o"/>
      <w:lvlJc w:val="left"/>
      <w:pPr>
        <w:tabs>
          <w:tab w:val="num" w:pos="5760"/>
        </w:tabs>
        <w:ind w:left="5760" w:hanging="360"/>
      </w:pPr>
      <w:rPr>
        <w:rFonts w:ascii="Courier New" w:hAnsi="Courier New" w:cs="Courier New" w:hint="default"/>
      </w:rPr>
    </w:lvl>
    <w:lvl w:ilvl="8" w:tplc="56461148" w:tentative="1">
      <w:start w:val="1"/>
      <w:numFmt w:val="bullet"/>
      <w:lvlText w:val=""/>
      <w:lvlJc w:val="left"/>
      <w:pPr>
        <w:tabs>
          <w:tab w:val="num" w:pos="6480"/>
        </w:tabs>
        <w:ind w:left="6480" w:hanging="360"/>
      </w:pPr>
      <w:rPr>
        <w:rFonts w:ascii="Wingdings" w:hAnsi="Wingdings" w:hint="default"/>
      </w:rPr>
    </w:lvl>
  </w:abstractNum>
  <w:abstractNum w:abstractNumId="10">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11">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2">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76700B"/>
    <w:multiLevelType w:val="hybridMultilevel"/>
    <w:tmpl w:val="5024E3D8"/>
    <w:lvl w:ilvl="0" w:tplc="98EACED4">
      <w:start w:val="1"/>
      <w:numFmt w:val="decimal"/>
      <w:lvlText w:val="%1."/>
      <w:lvlJc w:val="left"/>
      <w:pPr>
        <w:ind w:left="1287" w:hanging="360"/>
      </w:pPr>
      <w:rPr>
        <w:color w:val="auto"/>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A2442C8"/>
    <w:multiLevelType w:val="singleLevel"/>
    <w:tmpl w:val="A27CE77A"/>
    <w:lvl w:ilvl="0">
      <w:start w:val="1"/>
      <w:numFmt w:val="upperRoman"/>
      <w:pStyle w:val="a0"/>
      <w:lvlText w:val="%1."/>
      <w:lvlJc w:val="left"/>
      <w:pPr>
        <w:tabs>
          <w:tab w:val="num" w:pos="900"/>
        </w:tabs>
        <w:ind w:left="540" w:hanging="36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478739E5"/>
    <w:multiLevelType w:val="hybridMultilevel"/>
    <w:tmpl w:val="6DBC3534"/>
    <w:lvl w:ilvl="0" w:tplc="04020001">
      <w:start w:val="1"/>
      <w:numFmt w:val="bullet"/>
      <w:pStyle w:val="a1"/>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4F2D3B4D"/>
    <w:multiLevelType w:val="hybridMultilevel"/>
    <w:tmpl w:val="7D84D0B6"/>
    <w:lvl w:ilvl="0" w:tplc="181A2748">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5">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255F84"/>
    <w:multiLevelType w:val="multilevel"/>
    <w:tmpl w:val="5A2CC906"/>
    <w:lvl w:ilvl="0">
      <w:start w:val="1"/>
      <w:numFmt w:val="decimal"/>
      <w:pStyle w:val="a2"/>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3"/>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7">
    <w:nsid w:val="738C01D9"/>
    <w:multiLevelType w:val="hybridMultilevel"/>
    <w:tmpl w:val="8CA63CC4"/>
    <w:lvl w:ilvl="0" w:tplc="B0286CCA">
      <w:start w:val="1"/>
      <w:numFmt w:val="upperRoman"/>
      <w:pStyle w:val="a4"/>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2"/>
  </w:num>
  <w:num w:numId="3">
    <w:abstractNumId w:val="20"/>
  </w:num>
  <w:num w:numId="4">
    <w:abstractNumId w:val="8"/>
  </w:num>
  <w:num w:numId="5">
    <w:abstractNumId w:val="24"/>
  </w:num>
  <w:num w:numId="6">
    <w:abstractNumId w:val="1"/>
  </w:num>
  <w:num w:numId="7">
    <w:abstractNumId w:val="0"/>
  </w:num>
  <w:num w:numId="8">
    <w:abstractNumId w:val="2"/>
  </w:num>
  <w:num w:numId="9">
    <w:abstractNumId w:val="15"/>
  </w:num>
  <w:num w:numId="10">
    <w:abstractNumId w:val="19"/>
  </w:num>
  <w:num w:numId="11">
    <w:abstractNumId w:val="25"/>
  </w:num>
  <w:num w:numId="12">
    <w:abstractNumId w:val="23"/>
    <w:lvlOverride w:ilvl="0">
      <w:startOverride w:val="1"/>
    </w:lvlOverride>
  </w:num>
  <w:num w:numId="13">
    <w:abstractNumId w:val="17"/>
    <w:lvlOverride w:ilvl="0">
      <w:startOverride w:val="1"/>
    </w:lvlOverride>
  </w:num>
  <w:num w:numId="14">
    <w:abstractNumId w:val="13"/>
  </w:num>
  <w:num w:numId="15">
    <w:abstractNumId w:val="22"/>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8"/>
  </w:num>
  <w:num w:numId="20">
    <w:abstractNumId w:val="18"/>
  </w:num>
  <w:num w:numId="21">
    <w:abstractNumId w:val="4"/>
  </w:num>
  <w:num w:numId="22">
    <w:abstractNumId w:val="21"/>
  </w:num>
  <w:num w:numId="23">
    <w:abstractNumId w:val="27"/>
  </w:num>
  <w:num w:numId="24">
    <w:abstractNumId w:val="26"/>
  </w:num>
  <w:num w:numId="25">
    <w:abstractNumId w:val="16"/>
  </w:num>
  <w:num w:numId="26">
    <w:abstractNumId w:val="30"/>
  </w:num>
  <w:num w:numId="27">
    <w:abstractNumId w:val="14"/>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3"/>
    <w:rsid w:val="000028B9"/>
    <w:rsid w:val="00004175"/>
    <w:rsid w:val="00010033"/>
    <w:rsid w:val="00010CC9"/>
    <w:rsid w:val="00017DB1"/>
    <w:rsid w:val="00031C7B"/>
    <w:rsid w:val="00037B12"/>
    <w:rsid w:val="00042BC3"/>
    <w:rsid w:val="00042DA8"/>
    <w:rsid w:val="00043B13"/>
    <w:rsid w:val="00043E9E"/>
    <w:rsid w:val="00047EFA"/>
    <w:rsid w:val="000537AC"/>
    <w:rsid w:val="00060B97"/>
    <w:rsid w:val="00065631"/>
    <w:rsid w:val="00077206"/>
    <w:rsid w:val="00077A3C"/>
    <w:rsid w:val="00080B03"/>
    <w:rsid w:val="00084B00"/>
    <w:rsid w:val="000871D8"/>
    <w:rsid w:val="000878AB"/>
    <w:rsid w:val="00090717"/>
    <w:rsid w:val="000927ED"/>
    <w:rsid w:val="000957EE"/>
    <w:rsid w:val="00097EAB"/>
    <w:rsid w:val="000A066C"/>
    <w:rsid w:val="000A3306"/>
    <w:rsid w:val="000B14FF"/>
    <w:rsid w:val="000B2DEC"/>
    <w:rsid w:val="000C17A3"/>
    <w:rsid w:val="000C46DA"/>
    <w:rsid w:val="000C6879"/>
    <w:rsid w:val="000D21AF"/>
    <w:rsid w:val="000D2330"/>
    <w:rsid w:val="000D4357"/>
    <w:rsid w:val="000D79FF"/>
    <w:rsid w:val="000E52EE"/>
    <w:rsid w:val="000F1073"/>
    <w:rsid w:val="000F208A"/>
    <w:rsid w:val="000F38CB"/>
    <w:rsid w:val="000F7D42"/>
    <w:rsid w:val="0010143A"/>
    <w:rsid w:val="00102D34"/>
    <w:rsid w:val="00105D83"/>
    <w:rsid w:val="00106882"/>
    <w:rsid w:val="00112786"/>
    <w:rsid w:val="001140BE"/>
    <w:rsid w:val="00120045"/>
    <w:rsid w:val="00121FF9"/>
    <w:rsid w:val="00124D28"/>
    <w:rsid w:val="00124D37"/>
    <w:rsid w:val="0013013D"/>
    <w:rsid w:val="001329CD"/>
    <w:rsid w:val="00135EDF"/>
    <w:rsid w:val="00141129"/>
    <w:rsid w:val="00147A54"/>
    <w:rsid w:val="001542AA"/>
    <w:rsid w:val="0015493F"/>
    <w:rsid w:val="001575CC"/>
    <w:rsid w:val="00157D16"/>
    <w:rsid w:val="001649EC"/>
    <w:rsid w:val="00166E74"/>
    <w:rsid w:val="00171E6C"/>
    <w:rsid w:val="00175CF4"/>
    <w:rsid w:val="00177479"/>
    <w:rsid w:val="00177FDC"/>
    <w:rsid w:val="00181C24"/>
    <w:rsid w:val="00187DE0"/>
    <w:rsid w:val="0019093E"/>
    <w:rsid w:val="00192D14"/>
    <w:rsid w:val="001A2E11"/>
    <w:rsid w:val="001A5962"/>
    <w:rsid w:val="001D037D"/>
    <w:rsid w:val="001D6C6E"/>
    <w:rsid w:val="001D6ED5"/>
    <w:rsid w:val="001E1B1F"/>
    <w:rsid w:val="001E3B2C"/>
    <w:rsid w:val="001F00A9"/>
    <w:rsid w:val="001F59B3"/>
    <w:rsid w:val="002013FC"/>
    <w:rsid w:val="00203316"/>
    <w:rsid w:val="00205966"/>
    <w:rsid w:val="00211DBE"/>
    <w:rsid w:val="00213892"/>
    <w:rsid w:val="00214540"/>
    <w:rsid w:val="002239D5"/>
    <w:rsid w:val="002251A3"/>
    <w:rsid w:val="0022588D"/>
    <w:rsid w:val="0022738E"/>
    <w:rsid w:val="00230ADD"/>
    <w:rsid w:val="0023113A"/>
    <w:rsid w:val="00232809"/>
    <w:rsid w:val="00232ED2"/>
    <w:rsid w:val="00245C79"/>
    <w:rsid w:val="00246D2A"/>
    <w:rsid w:val="00247AE5"/>
    <w:rsid w:val="00251E10"/>
    <w:rsid w:val="0025234F"/>
    <w:rsid w:val="00252AB9"/>
    <w:rsid w:val="00253B43"/>
    <w:rsid w:val="00255B18"/>
    <w:rsid w:val="00257235"/>
    <w:rsid w:val="0026075F"/>
    <w:rsid w:val="00263580"/>
    <w:rsid w:val="00263E26"/>
    <w:rsid w:val="00265914"/>
    <w:rsid w:val="00271B58"/>
    <w:rsid w:val="00272092"/>
    <w:rsid w:val="00274B2C"/>
    <w:rsid w:val="002772B6"/>
    <w:rsid w:val="002773F5"/>
    <w:rsid w:val="002805AC"/>
    <w:rsid w:val="002853A2"/>
    <w:rsid w:val="00291C9C"/>
    <w:rsid w:val="0029430C"/>
    <w:rsid w:val="00296C6F"/>
    <w:rsid w:val="00296FB7"/>
    <w:rsid w:val="002A2592"/>
    <w:rsid w:val="002B146D"/>
    <w:rsid w:val="002B2888"/>
    <w:rsid w:val="002B630C"/>
    <w:rsid w:val="002C1004"/>
    <w:rsid w:val="002C4D28"/>
    <w:rsid w:val="002C5D4A"/>
    <w:rsid w:val="002C718A"/>
    <w:rsid w:val="002D0B6F"/>
    <w:rsid w:val="002D3AEB"/>
    <w:rsid w:val="002E151F"/>
    <w:rsid w:val="002E3938"/>
    <w:rsid w:val="002E42B0"/>
    <w:rsid w:val="002F0019"/>
    <w:rsid w:val="002F1115"/>
    <w:rsid w:val="002F519F"/>
    <w:rsid w:val="00300770"/>
    <w:rsid w:val="0031107A"/>
    <w:rsid w:val="00320B08"/>
    <w:rsid w:val="0032498B"/>
    <w:rsid w:val="00324D54"/>
    <w:rsid w:val="003253C0"/>
    <w:rsid w:val="00325E0A"/>
    <w:rsid w:val="003262B2"/>
    <w:rsid w:val="00330473"/>
    <w:rsid w:val="003310EE"/>
    <w:rsid w:val="003330FE"/>
    <w:rsid w:val="003334A8"/>
    <w:rsid w:val="00335E91"/>
    <w:rsid w:val="003432EF"/>
    <w:rsid w:val="0034489E"/>
    <w:rsid w:val="003466EF"/>
    <w:rsid w:val="00350327"/>
    <w:rsid w:val="0035503B"/>
    <w:rsid w:val="00360856"/>
    <w:rsid w:val="0036628C"/>
    <w:rsid w:val="00366BFA"/>
    <w:rsid w:val="00366E07"/>
    <w:rsid w:val="00370B63"/>
    <w:rsid w:val="0037348A"/>
    <w:rsid w:val="00374721"/>
    <w:rsid w:val="003761F3"/>
    <w:rsid w:val="0037707B"/>
    <w:rsid w:val="0038748F"/>
    <w:rsid w:val="00396B53"/>
    <w:rsid w:val="0039718C"/>
    <w:rsid w:val="003A5B17"/>
    <w:rsid w:val="003B0B84"/>
    <w:rsid w:val="003B1205"/>
    <w:rsid w:val="003B2499"/>
    <w:rsid w:val="003B572E"/>
    <w:rsid w:val="003B7A49"/>
    <w:rsid w:val="003D2B1A"/>
    <w:rsid w:val="003D3141"/>
    <w:rsid w:val="003D5AF9"/>
    <w:rsid w:val="003E0B9E"/>
    <w:rsid w:val="003E1676"/>
    <w:rsid w:val="003E5B6D"/>
    <w:rsid w:val="003F0C9E"/>
    <w:rsid w:val="003F3E46"/>
    <w:rsid w:val="00403D1E"/>
    <w:rsid w:val="004170E1"/>
    <w:rsid w:val="004208F9"/>
    <w:rsid w:val="00424BC8"/>
    <w:rsid w:val="004266DB"/>
    <w:rsid w:val="00436790"/>
    <w:rsid w:val="00441A58"/>
    <w:rsid w:val="00442F4B"/>
    <w:rsid w:val="00445BD5"/>
    <w:rsid w:val="0044695B"/>
    <w:rsid w:val="00452D91"/>
    <w:rsid w:val="0045513F"/>
    <w:rsid w:val="00456739"/>
    <w:rsid w:val="0045699B"/>
    <w:rsid w:val="00464066"/>
    <w:rsid w:val="0046529B"/>
    <w:rsid w:val="0046729F"/>
    <w:rsid w:val="00467F42"/>
    <w:rsid w:val="00470955"/>
    <w:rsid w:val="004823D8"/>
    <w:rsid w:val="0048446A"/>
    <w:rsid w:val="00486047"/>
    <w:rsid w:val="0048636F"/>
    <w:rsid w:val="00495181"/>
    <w:rsid w:val="0049709E"/>
    <w:rsid w:val="00497E1C"/>
    <w:rsid w:val="004A24E8"/>
    <w:rsid w:val="004A3384"/>
    <w:rsid w:val="004A4F76"/>
    <w:rsid w:val="004B3210"/>
    <w:rsid w:val="004B3242"/>
    <w:rsid w:val="004C5395"/>
    <w:rsid w:val="004C657D"/>
    <w:rsid w:val="004D718A"/>
    <w:rsid w:val="004D754D"/>
    <w:rsid w:val="004E0128"/>
    <w:rsid w:val="004E7579"/>
    <w:rsid w:val="004F7ED9"/>
    <w:rsid w:val="0050051D"/>
    <w:rsid w:val="00504C8C"/>
    <w:rsid w:val="00505E4B"/>
    <w:rsid w:val="0050725B"/>
    <w:rsid w:val="0051057F"/>
    <w:rsid w:val="005122BD"/>
    <w:rsid w:val="00513868"/>
    <w:rsid w:val="00513C18"/>
    <w:rsid w:val="00515341"/>
    <w:rsid w:val="005160BC"/>
    <w:rsid w:val="00520594"/>
    <w:rsid w:val="0052184C"/>
    <w:rsid w:val="00522BE8"/>
    <w:rsid w:val="00523F41"/>
    <w:rsid w:val="005257FC"/>
    <w:rsid w:val="005313B9"/>
    <w:rsid w:val="00535B28"/>
    <w:rsid w:val="00545F0F"/>
    <w:rsid w:val="00546622"/>
    <w:rsid w:val="00546746"/>
    <w:rsid w:val="00554F15"/>
    <w:rsid w:val="00556F8D"/>
    <w:rsid w:val="00557A67"/>
    <w:rsid w:val="00557B1D"/>
    <w:rsid w:val="005709F1"/>
    <w:rsid w:val="005721CD"/>
    <w:rsid w:val="005737CB"/>
    <w:rsid w:val="0057716F"/>
    <w:rsid w:val="0058200D"/>
    <w:rsid w:val="005859FA"/>
    <w:rsid w:val="0058650B"/>
    <w:rsid w:val="00592956"/>
    <w:rsid w:val="005945DC"/>
    <w:rsid w:val="00596455"/>
    <w:rsid w:val="005A584D"/>
    <w:rsid w:val="005A6FE5"/>
    <w:rsid w:val="005B2396"/>
    <w:rsid w:val="005B3635"/>
    <w:rsid w:val="005B3B36"/>
    <w:rsid w:val="005B636D"/>
    <w:rsid w:val="005C2034"/>
    <w:rsid w:val="005C33CD"/>
    <w:rsid w:val="005D5242"/>
    <w:rsid w:val="005D64C5"/>
    <w:rsid w:val="005D6FFF"/>
    <w:rsid w:val="005E2B87"/>
    <w:rsid w:val="005E6B5A"/>
    <w:rsid w:val="005F68B1"/>
    <w:rsid w:val="00602699"/>
    <w:rsid w:val="0060298D"/>
    <w:rsid w:val="00602BB8"/>
    <w:rsid w:val="00602D26"/>
    <w:rsid w:val="00603EA9"/>
    <w:rsid w:val="00606968"/>
    <w:rsid w:val="00613AE5"/>
    <w:rsid w:val="00615990"/>
    <w:rsid w:val="00615E3C"/>
    <w:rsid w:val="00617F67"/>
    <w:rsid w:val="00631052"/>
    <w:rsid w:val="00643E65"/>
    <w:rsid w:val="0065409D"/>
    <w:rsid w:val="00660239"/>
    <w:rsid w:val="00661122"/>
    <w:rsid w:val="00662656"/>
    <w:rsid w:val="00664226"/>
    <w:rsid w:val="00667988"/>
    <w:rsid w:val="00667EFD"/>
    <w:rsid w:val="00673291"/>
    <w:rsid w:val="00673E3D"/>
    <w:rsid w:val="00684C5A"/>
    <w:rsid w:val="00686192"/>
    <w:rsid w:val="00690843"/>
    <w:rsid w:val="006A6A6A"/>
    <w:rsid w:val="006B05B5"/>
    <w:rsid w:val="006B14C2"/>
    <w:rsid w:val="006B6806"/>
    <w:rsid w:val="006B6E20"/>
    <w:rsid w:val="006B7804"/>
    <w:rsid w:val="006C0A1E"/>
    <w:rsid w:val="006D14ED"/>
    <w:rsid w:val="006D54D4"/>
    <w:rsid w:val="006E3826"/>
    <w:rsid w:val="006E3F82"/>
    <w:rsid w:val="006F0A1F"/>
    <w:rsid w:val="006F197D"/>
    <w:rsid w:val="006F5CC9"/>
    <w:rsid w:val="006F5DB9"/>
    <w:rsid w:val="0070413C"/>
    <w:rsid w:val="007074EB"/>
    <w:rsid w:val="0071138E"/>
    <w:rsid w:val="00717291"/>
    <w:rsid w:val="00732CB2"/>
    <w:rsid w:val="007352D9"/>
    <w:rsid w:val="00740329"/>
    <w:rsid w:val="00744A94"/>
    <w:rsid w:val="00745BD2"/>
    <w:rsid w:val="00752171"/>
    <w:rsid w:val="00763F9F"/>
    <w:rsid w:val="00770D1C"/>
    <w:rsid w:val="007802E9"/>
    <w:rsid w:val="007808E3"/>
    <w:rsid w:val="007818F9"/>
    <w:rsid w:val="00782087"/>
    <w:rsid w:val="00790649"/>
    <w:rsid w:val="00794752"/>
    <w:rsid w:val="007A0B2F"/>
    <w:rsid w:val="007A6434"/>
    <w:rsid w:val="007B1308"/>
    <w:rsid w:val="007B3FC7"/>
    <w:rsid w:val="007C5510"/>
    <w:rsid w:val="007C6B59"/>
    <w:rsid w:val="007D6E91"/>
    <w:rsid w:val="007E1CA5"/>
    <w:rsid w:val="007E53CC"/>
    <w:rsid w:val="007F3FEA"/>
    <w:rsid w:val="00803305"/>
    <w:rsid w:val="00806422"/>
    <w:rsid w:val="00806C1E"/>
    <w:rsid w:val="00810D40"/>
    <w:rsid w:val="008153F9"/>
    <w:rsid w:val="00816998"/>
    <w:rsid w:val="00816E32"/>
    <w:rsid w:val="008225ED"/>
    <w:rsid w:val="008230EC"/>
    <w:rsid w:val="0082584C"/>
    <w:rsid w:val="00830889"/>
    <w:rsid w:val="008323FB"/>
    <w:rsid w:val="008369D4"/>
    <w:rsid w:val="00842F73"/>
    <w:rsid w:val="00846B6F"/>
    <w:rsid w:val="00855397"/>
    <w:rsid w:val="00863014"/>
    <w:rsid w:val="00874099"/>
    <w:rsid w:val="00875DDD"/>
    <w:rsid w:val="00883C1D"/>
    <w:rsid w:val="0088641C"/>
    <w:rsid w:val="00890F34"/>
    <w:rsid w:val="00892A13"/>
    <w:rsid w:val="00892FFB"/>
    <w:rsid w:val="0089794A"/>
    <w:rsid w:val="008A3F2E"/>
    <w:rsid w:val="008B25D3"/>
    <w:rsid w:val="008B6A35"/>
    <w:rsid w:val="008D3711"/>
    <w:rsid w:val="008D42F1"/>
    <w:rsid w:val="008D6887"/>
    <w:rsid w:val="008E2BB1"/>
    <w:rsid w:val="008F31D9"/>
    <w:rsid w:val="008F59B3"/>
    <w:rsid w:val="00900640"/>
    <w:rsid w:val="00900897"/>
    <w:rsid w:val="009055D1"/>
    <w:rsid w:val="00912A7F"/>
    <w:rsid w:val="00915083"/>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5725"/>
    <w:rsid w:val="00957ADA"/>
    <w:rsid w:val="00957D84"/>
    <w:rsid w:val="00967BCF"/>
    <w:rsid w:val="009721FB"/>
    <w:rsid w:val="009742C0"/>
    <w:rsid w:val="009752CD"/>
    <w:rsid w:val="00981EDB"/>
    <w:rsid w:val="00986068"/>
    <w:rsid w:val="00986457"/>
    <w:rsid w:val="0099098C"/>
    <w:rsid w:val="009922C3"/>
    <w:rsid w:val="009956FC"/>
    <w:rsid w:val="009A0404"/>
    <w:rsid w:val="009A04D3"/>
    <w:rsid w:val="009A0E71"/>
    <w:rsid w:val="009A2AFD"/>
    <w:rsid w:val="009A3818"/>
    <w:rsid w:val="009A4162"/>
    <w:rsid w:val="009A508D"/>
    <w:rsid w:val="009B1261"/>
    <w:rsid w:val="009B2E5F"/>
    <w:rsid w:val="009B360B"/>
    <w:rsid w:val="009B5819"/>
    <w:rsid w:val="009B6F3A"/>
    <w:rsid w:val="009B6FE0"/>
    <w:rsid w:val="009C2E30"/>
    <w:rsid w:val="009C464D"/>
    <w:rsid w:val="009D4568"/>
    <w:rsid w:val="009D572A"/>
    <w:rsid w:val="009D6459"/>
    <w:rsid w:val="009E340D"/>
    <w:rsid w:val="009F1F4C"/>
    <w:rsid w:val="009F1F9D"/>
    <w:rsid w:val="009F219D"/>
    <w:rsid w:val="009F4ED6"/>
    <w:rsid w:val="009F7867"/>
    <w:rsid w:val="00A02A27"/>
    <w:rsid w:val="00A047A2"/>
    <w:rsid w:val="00A071B0"/>
    <w:rsid w:val="00A101D1"/>
    <w:rsid w:val="00A127BB"/>
    <w:rsid w:val="00A15761"/>
    <w:rsid w:val="00A17F84"/>
    <w:rsid w:val="00A23084"/>
    <w:rsid w:val="00A30B8F"/>
    <w:rsid w:val="00A3570F"/>
    <w:rsid w:val="00A413C0"/>
    <w:rsid w:val="00A42232"/>
    <w:rsid w:val="00A43A94"/>
    <w:rsid w:val="00A46219"/>
    <w:rsid w:val="00A50776"/>
    <w:rsid w:val="00A52DAB"/>
    <w:rsid w:val="00A55A1D"/>
    <w:rsid w:val="00A55A39"/>
    <w:rsid w:val="00A64F5F"/>
    <w:rsid w:val="00A6688C"/>
    <w:rsid w:val="00A7246D"/>
    <w:rsid w:val="00A80243"/>
    <w:rsid w:val="00A82B7A"/>
    <w:rsid w:val="00A8628A"/>
    <w:rsid w:val="00AA2FD6"/>
    <w:rsid w:val="00AA4A88"/>
    <w:rsid w:val="00AA5A78"/>
    <w:rsid w:val="00AB2C0F"/>
    <w:rsid w:val="00AB4B1C"/>
    <w:rsid w:val="00AB5855"/>
    <w:rsid w:val="00AB5F85"/>
    <w:rsid w:val="00AB6EAE"/>
    <w:rsid w:val="00AC1588"/>
    <w:rsid w:val="00AC15FB"/>
    <w:rsid w:val="00AD1114"/>
    <w:rsid w:val="00AD39BD"/>
    <w:rsid w:val="00AD6AD9"/>
    <w:rsid w:val="00AE2593"/>
    <w:rsid w:val="00AE2A90"/>
    <w:rsid w:val="00AE71CB"/>
    <w:rsid w:val="00B02F9B"/>
    <w:rsid w:val="00B11D27"/>
    <w:rsid w:val="00B160BE"/>
    <w:rsid w:val="00B16F22"/>
    <w:rsid w:val="00B174A5"/>
    <w:rsid w:val="00B31D88"/>
    <w:rsid w:val="00B33813"/>
    <w:rsid w:val="00B6284E"/>
    <w:rsid w:val="00B62A75"/>
    <w:rsid w:val="00B64802"/>
    <w:rsid w:val="00B7574D"/>
    <w:rsid w:val="00B75D81"/>
    <w:rsid w:val="00B7653E"/>
    <w:rsid w:val="00B77927"/>
    <w:rsid w:val="00B80C94"/>
    <w:rsid w:val="00B80D70"/>
    <w:rsid w:val="00B81BB3"/>
    <w:rsid w:val="00B838D7"/>
    <w:rsid w:val="00B83A34"/>
    <w:rsid w:val="00B8458B"/>
    <w:rsid w:val="00B9019A"/>
    <w:rsid w:val="00B90D91"/>
    <w:rsid w:val="00B921E2"/>
    <w:rsid w:val="00B92E1D"/>
    <w:rsid w:val="00B95553"/>
    <w:rsid w:val="00BA1395"/>
    <w:rsid w:val="00BA1A1F"/>
    <w:rsid w:val="00BA3E94"/>
    <w:rsid w:val="00BB5E50"/>
    <w:rsid w:val="00BC0D44"/>
    <w:rsid w:val="00BC4612"/>
    <w:rsid w:val="00BC5264"/>
    <w:rsid w:val="00BC7C49"/>
    <w:rsid w:val="00BD3D0E"/>
    <w:rsid w:val="00BD5E7F"/>
    <w:rsid w:val="00BD7B61"/>
    <w:rsid w:val="00BE1464"/>
    <w:rsid w:val="00BE4874"/>
    <w:rsid w:val="00BE718E"/>
    <w:rsid w:val="00BE71A6"/>
    <w:rsid w:val="00BF0781"/>
    <w:rsid w:val="00BF6245"/>
    <w:rsid w:val="00C00057"/>
    <w:rsid w:val="00C07111"/>
    <w:rsid w:val="00C077E3"/>
    <w:rsid w:val="00C2023D"/>
    <w:rsid w:val="00C21705"/>
    <w:rsid w:val="00C22609"/>
    <w:rsid w:val="00C24878"/>
    <w:rsid w:val="00C251D2"/>
    <w:rsid w:val="00C262F1"/>
    <w:rsid w:val="00C265BA"/>
    <w:rsid w:val="00C33C89"/>
    <w:rsid w:val="00C33E12"/>
    <w:rsid w:val="00C377AC"/>
    <w:rsid w:val="00C43C18"/>
    <w:rsid w:val="00C45303"/>
    <w:rsid w:val="00C468A8"/>
    <w:rsid w:val="00C54C03"/>
    <w:rsid w:val="00C56D3D"/>
    <w:rsid w:val="00C62D44"/>
    <w:rsid w:val="00C64CC0"/>
    <w:rsid w:val="00C772D0"/>
    <w:rsid w:val="00C817CA"/>
    <w:rsid w:val="00C8393C"/>
    <w:rsid w:val="00C853BA"/>
    <w:rsid w:val="00C8707B"/>
    <w:rsid w:val="00C91E6D"/>
    <w:rsid w:val="00CA2145"/>
    <w:rsid w:val="00CA2602"/>
    <w:rsid w:val="00CA2A08"/>
    <w:rsid w:val="00CA473C"/>
    <w:rsid w:val="00CA5478"/>
    <w:rsid w:val="00CB03A5"/>
    <w:rsid w:val="00CB38A2"/>
    <w:rsid w:val="00CB4CA1"/>
    <w:rsid w:val="00CB7DA1"/>
    <w:rsid w:val="00CC14A6"/>
    <w:rsid w:val="00CC6BA9"/>
    <w:rsid w:val="00CC7094"/>
    <w:rsid w:val="00CD1848"/>
    <w:rsid w:val="00CD1BD9"/>
    <w:rsid w:val="00CE32B0"/>
    <w:rsid w:val="00CE37DD"/>
    <w:rsid w:val="00CE5359"/>
    <w:rsid w:val="00CE6B14"/>
    <w:rsid w:val="00CF2472"/>
    <w:rsid w:val="00CF3F00"/>
    <w:rsid w:val="00D02997"/>
    <w:rsid w:val="00D02E75"/>
    <w:rsid w:val="00D032F1"/>
    <w:rsid w:val="00D0459A"/>
    <w:rsid w:val="00D0663D"/>
    <w:rsid w:val="00D06DCE"/>
    <w:rsid w:val="00D101C5"/>
    <w:rsid w:val="00D200EF"/>
    <w:rsid w:val="00D2065E"/>
    <w:rsid w:val="00D20672"/>
    <w:rsid w:val="00D2264B"/>
    <w:rsid w:val="00D25693"/>
    <w:rsid w:val="00D31279"/>
    <w:rsid w:val="00D41FA2"/>
    <w:rsid w:val="00D459FC"/>
    <w:rsid w:val="00D51E90"/>
    <w:rsid w:val="00D527AD"/>
    <w:rsid w:val="00D57A75"/>
    <w:rsid w:val="00D62BC2"/>
    <w:rsid w:val="00D65042"/>
    <w:rsid w:val="00D8088C"/>
    <w:rsid w:val="00D9105E"/>
    <w:rsid w:val="00D955D8"/>
    <w:rsid w:val="00DA316A"/>
    <w:rsid w:val="00DA553A"/>
    <w:rsid w:val="00DA65AC"/>
    <w:rsid w:val="00DB087A"/>
    <w:rsid w:val="00DB29EC"/>
    <w:rsid w:val="00DC319F"/>
    <w:rsid w:val="00DC4757"/>
    <w:rsid w:val="00DC5D81"/>
    <w:rsid w:val="00DC60B7"/>
    <w:rsid w:val="00DD3380"/>
    <w:rsid w:val="00DE275B"/>
    <w:rsid w:val="00DE3771"/>
    <w:rsid w:val="00DE6548"/>
    <w:rsid w:val="00DF12F6"/>
    <w:rsid w:val="00DF4A2B"/>
    <w:rsid w:val="00DF6CAE"/>
    <w:rsid w:val="00E01610"/>
    <w:rsid w:val="00E019CB"/>
    <w:rsid w:val="00E02976"/>
    <w:rsid w:val="00E123BA"/>
    <w:rsid w:val="00E14A06"/>
    <w:rsid w:val="00E258A3"/>
    <w:rsid w:val="00E306B4"/>
    <w:rsid w:val="00E402E7"/>
    <w:rsid w:val="00E406F3"/>
    <w:rsid w:val="00E41AB6"/>
    <w:rsid w:val="00E44CF9"/>
    <w:rsid w:val="00E47604"/>
    <w:rsid w:val="00E477E2"/>
    <w:rsid w:val="00E516F3"/>
    <w:rsid w:val="00E551B8"/>
    <w:rsid w:val="00E5773F"/>
    <w:rsid w:val="00E6554E"/>
    <w:rsid w:val="00E65991"/>
    <w:rsid w:val="00E70608"/>
    <w:rsid w:val="00E70B16"/>
    <w:rsid w:val="00E800B2"/>
    <w:rsid w:val="00E82F55"/>
    <w:rsid w:val="00E83ED3"/>
    <w:rsid w:val="00E8405F"/>
    <w:rsid w:val="00E86A9B"/>
    <w:rsid w:val="00E97D5D"/>
    <w:rsid w:val="00EB1575"/>
    <w:rsid w:val="00EB3A2B"/>
    <w:rsid w:val="00EC0968"/>
    <w:rsid w:val="00ED122B"/>
    <w:rsid w:val="00EF0D7D"/>
    <w:rsid w:val="00EF1E13"/>
    <w:rsid w:val="00EF1E22"/>
    <w:rsid w:val="00EF280B"/>
    <w:rsid w:val="00EF7081"/>
    <w:rsid w:val="00F03E9B"/>
    <w:rsid w:val="00F12E18"/>
    <w:rsid w:val="00F13F75"/>
    <w:rsid w:val="00F212DE"/>
    <w:rsid w:val="00F33EA8"/>
    <w:rsid w:val="00F3717A"/>
    <w:rsid w:val="00F40B7A"/>
    <w:rsid w:val="00F64242"/>
    <w:rsid w:val="00F70E47"/>
    <w:rsid w:val="00F71BD4"/>
    <w:rsid w:val="00F84A88"/>
    <w:rsid w:val="00F93903"/>
    <w:rsid w:val="00FA1C82"/>
    <w:rsid w:val="00FA3CFD"/>
    <w:rsid w:val="00FA3EC4"/>
    <w:rsid w:val="00FA6E7B"/>
    <w:rsid w:val="00FB4548"/>
    <w:rsid w:val="00FB6C49"/>
    <w:rsid w:val="00FC048C"/>
    <w:rsid w:val="00FC17C7"/>
    <w:rsid w:val="00FC3377"/>
    <w:rsid w:val="00FD0E80"/>
    <w:rsid w:val="00FD387F"/>
    <w:rsid w:val="00FD3E37"/>
    <w:rsid w:val="00FD6E0E"/>
    <w:rsid w:val="00FE01C2"/>
    <w:rsid w:val="00FE1F0B"/>
    <w:rsid w:val="00FF1A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5C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envelope return" w:uiPriority="0"/>
    <w:lsdException w:name="annotation reference"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C5395"/>
  </w:style>
  <w:style w:type="paragraph" w:styleId="10">
    <w:name w:val="heading 1"/>
    <w:aliases w:val="Heading 1 Char,Булети-3"/>
    <w:basedOn w:val="a5"/>
    <w:next w:val="a5"/>
    <w:link w:val="11"/>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5"/>
    <w:next w:val="a5"/>
    <w:link w:val="21"/>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5"/>
    <w:next w:val="a5"/>
    <w:link w:val="32"/>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5"/>
    <w:next w:val="a5"/>
    <w:link w:val="40"/>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5"/>
    <w:next w:val="a5"/>
    <w:link w:val="60"/>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5"/>
    <w:next w:val="a5"/>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5"/>
    <w:next w:val="a5"/>
    <w:link w:val="90"/>
    <w:qFormat/>
    <w:rsid w:val="00806C1E"/>
    <w:pPr>
      <w:spacing w:before="240" w:after="60" w:line="240" w:lineRule="auto"/>
      <w:outlineLvl w:val="8"/>
    </w:pPr>
    <w:rPr>
      <w:rFonts w:ascii="Arial" w:eastAsia="Times New Roman" w:hAnsi="Arial" w:cs="Times New Roman"/>
      <w:b/>
      <w:lang w:val="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лавие 1 Знак"/>
    <w:aliases w:val="Heading 1 Char Знак,Булети-3 Знак"/>
    <w:basedOn w:val="a6"/>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6"/>
    <w:link w:val="20"/>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6"/>
    <w:link w:val="31"/>
    <w:uiPriority w:val="99"/>
    <w:rsid w:val="00806C1E"/>
    <w:rPr>
      <w:rFonts w:ascii="Arial" w:eastAsia="Times New Roman" w:hAnsi="Arial" w:cs="Times New Roman"/>
      <w:b/>
      <w:bCs/>
      <w:sz w:val="26"/>
      <w:szCs w:val="26"/>
    </w:rPr>
  </w:style>
  <w:style w:type="character" w:customStyle="1" w:styleId="40">
    <w:name w:val="Заглавие 4 Знак"/>
    <w:basedOn w:val="a6"/>
    <w:link w:val="4"/>
    <w:rsid w:val="00806C1E"/>
    <w:rPr>
      <w:rFonts w:ascii="Times New Roman" w:eastAsia="Times New Roman" w:hAnsi="Times New Roman" w:cs="Times New Roman"/>
      <w:b/>
      <w:bCs/>
      <w:sz w:val="28"/>
      <w:szCs w:val="28"/>
    </w:rPr>
  </w:style>
  <w:style w:type="character" w:customStyle="1" w:styleId="50">
    <w:name w:val="Заглавие 5 Знак"/>
    <w:basedOn w:val="a6"/>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6"/>
    <w:link w:val="6"/>
    <w:rsid w:val="00806C1E"/>
    <w:rPr>
      <w:rFonts w:ascii="TimokU" w:eastAsia="Times New Roman" w:hAnsi="TimokU" w:cs="Times New Roman"/>
      <w:sz w:val="24"/>
      <w:szCs w:val="20"/>
    </w:rPr>
  </w:style>
  <w:style w:type="character" w:customStyle="1" w:styleId="70">
    <w:name w:val="Заглавие 7 Знак"/>
    <w:basedOn w:val="a6"/>
    <w:link w:val="7"/>
    <w:rsid w:val="00806C1E"/>
    <w:rPr>
      <w:rFonts w:ascii="Times New Roman" w:eastAsia="Times New Roman" w:hAnsi="Times New Roman" w:cs="Times New Roman"/>
      <w:sz w:val="24"/>
      <w:szCs w:val="24"/>
    </w:rPr>
  </w:style>
  <w:style w:type="character" w:customStyle="1" w:styleId="80">
    <w:name w:val="Заглавие 8 Знак"/>
    <w:basedOn w:val="a6"/>
    <w:link w:val="8"/>
    <w:rsid w:val="00806C1E"/>
    <w:rPr>
      <w:rFonts w:ascii="TmsCyr" w:eastAsia="Times New Roman" w:hAnsi="TmsCyr" w:cs="Times New Roman"/>
      <w:b/>
      <w:i/>
      <w:iCs/>
      <w:sz w:val="24"/>
      <w:szCs w:val="24"/>
      <w:lang w:val="en-US"/>
    </w:rPr>
  </w:style>
  <w:style w:type="character" w:customStyle="1" w:styleId="90">
    <w:name w:val="Заглавие 9 Знак"/>
    <w:basedOn w:val="a6"/>
    <w:link w:val="9"/>
    <w:rsid w:val="00806C1E"/>
    <w:rPr>
      <w:rFonts w:ascii="Arial" w:eastAsia="Times New Roman" w:hAnsi="Arial" w:cs="Times New Roman"/>
      <w:b/>
      <w:lang w:val="en-US"/>
    </w:rPr>
  </w:style>
  <w:style w:type="numbering" w:customStyle="1" w:styleId="12">
    <w:name w:val="Без списък1"/>
    <w:next w:val="a8"/>
    <w:uiPriority w:val="99"/>
    <w:semiHidden/>
    <w:rsid w:val="00806C1E"/>
  </w:style>
  <w:style w:type="paragraph" w:styleId="a9">
    <w:name w:val="Body Text"/>
    <w:aliases w:val="block style"/>
    <w:basedOn w:val="a5"/>
    <w:link w:val="aa"/>
    <w:rsid w:val="00806C1E"/>
    <w:pPr>
      <w:spacing w:after="0" w:line="240" w:lineRule="auto"/>
      <w:jc w:val="center"/>
    </w:pPr>
    <w:rPr>
      <w:rFonts w:ascii="Times New Roman" w:eastAsia="Times New Roman" w:hAnsi="Times New Roman" w:cs="Times New Roman"/>
      <w:b/>
      <w:bCs/>
      <w:sz w:val="36"/>
      <w:szCs w:val="24"/>
    </w:rPr>
  </w:style>
  <w:style w:type="character" w:customStyle="1" w:styleId="aa">
    <w:name w:val="Основен текст Знак"/>
    <w:aliases w:val="block style Знак"/>
    <w:basedOn w:val="a6"/>
    <w:link w:val="a9"/>
    <w:rsid w:val="00806C1E"/>
    <w:rPr>
      <w:rFonts w:ascii="Times New Roman" w:eastAsia="Times New Roman" w:hAnsi="Times New Roman" w:cs="Times New Roman"/>
      <w:b/>
      <w:bCs/>
      <w:sz w:val="36"/>
      <w:szCs w:val="24"/>
    </w:rPr>
  </w:style>
  <w:style w:type="paragraph" w:styleId="ab">
    <w:name w:val="footer"/>
    <w:basedOn w:val="a5"/>
    <w:link w:val="ac"/>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c">
    <w:name w:val="Долен колонтитул Знак"/>
    <w:basedOn w:val="a6"/>
    <w:link w:val="ab"/>
    <w:uiPriority w:val="99"/>
    <w:rsid w:val="00806C1E"/>
    <w:rPr>
      <w:rFonts w:ascii="HebarU" w:eastAsia="Times New Roman" w:hAnsi="HebarU" w:cs="Times New Roman"/>
      <w:sz w:val="24"/>
      <w:szCs w:val="20"/>
    </w:rPr>
  </w:style>
  <w:style w:type="paragraph" w:styleId="ad">
    <w:name w:val="Body Text Indent"/>
    <w:basedOn w:val="a5"/>
    <w:link w:val="ae"/>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e">
    <w:name w:val="Основен текст с отстъп Знак"/>
    <w:basedOn w:val="a6"/>
    <w:link w:val="ad"/>
    <w:uiPriority w:val="99"/>
    <w:rsid w:val="00806C1E"/>
    <w:rPr>
      <w:rFonts w:ascii="Times New Roman" w:eastAsia="Times New Roman" w:hAnsi="Times New Roman" w:cs="Times New Roman"/>
      <w:sz w:val="28"/>
      <w:szCs w:val="24"/>
    </w:rPr>
  </w:style>
  <w:style w:type="paragraph" w:styleId="af">
    <w:name w:val="Title"/>
    <w:basedOn w:val="a5"/>
    <w:link w:val="af0"/>
    <w:qFormat/>
    <w:rsid w:val="00806C1E"/>
    <w:pPr>
      <w:spacing w:after="0" w:line="240" w:lineRule="auto"/>
      <w:jc w:val="center"/>
    </w:pPr>
    <w:rPr>
      <w:rFonts w:ascii="Times New Roman" w:eastAsia="Times New Roman" w:hAnsi="Times New Roman" w:cs="Times New Roman"/>
      <w:b/>
      <w:sz w:val="28"/>
      <w:szCs w:val="20"/>
    </w:rPr>
  </w:style>
  <w:style w:type="character" w:customStyle="1" w:styleId="af0">
    <w:name w:val="Заглавие Знак"/>
    <w:basedOn w:val="a6"/>
    <w:link w:val="af"/>
    <w:rsid w:val="00806C1E"/>
    <w:rPr>
      <w:rFonts w:ascii="Times New Roman" w:eastAsia="Times New Roman" w:hAnsi="Times New Roman" w:cs="Times New Roman"/>
      <w:b/>
      <w:sz w:val="28"/>
      <w:szCs w:val="20"/>
    </w:rPr>
  </w:style>
  <w:style w:type="paragraph" w:styleId="af1">
    <w:name w:val="header"/>
    <w:aliases w:val="Intestazione.int.intestazione,Intestazione.int,Char1 Char,(17) EPR Header, Знак Знак Знак Знак, Знак Знак Знак Знак Знак"/>
    <w:basedOn w:val="a5"/>
    <w:link w:val="af2"/>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f2">
    <w:name w:val="Горен колонтитул Знак"/>
    <w:aliases w:val="Intestazione.int.intestazione Знак,Intestazione.int Знак,Char1 Char Знак,(17) EPR Header Знак1, Знак Знак Знак Знак Знак1, Знак Знак Знак Знак Знак Знак"/>
    <w:basedOn w:val="a6"/>
    <w:link w:val="af1"/>
    <w:rsid w:val="00806C1E"/>
    <w:rPr>
      <w:rFonts w:ascii="Times New Roman" w:eastAsia="Times New Roman" w:hAnsi="Times New Roman" w:cs="Times New Roman"/>
      <w:sz w:val="24"/>
      <w:szCs w:val="24"/>
      <w:lang w:val="en-GB"/>
    </w:rPr>
  </w:style>
  <w:style w:type="character" w:styleId="af3">
    <w:name w:val="annotation reference"/>
    <w:rsid w:val="00806C1E"/>
    <w:rPr>
      <w:sz w:val="16"/>
      <w:szCs w:val="16"/>
    </w:rPr>
  </w:style>
  <w:style w:type="paragraph" w:styleId="af4">
    <w:name w:val="annotation text"/>
    <w:basedOn w:val="a5"/>
    <w:link w:val="af5"/>
    <w:rsid w:val="00806C1E"/>
    <w:pPr>
      <w:spacing w:after="0" w:line="240" w:lineRule="auto"/>
    </w:pPr>
    <w:rPr>
      <w:rFonts w:ascii="Times New Roman" w:eastAsia="Times New Roman" w:hAnsi="Times New Roman" w:cs="Times New Roman"/>
      <w:sz w:val="20"/>
      <w:szCs w:val="20"/>
    </w:rPr>
  </w:style>
  <w:style w:type="character" w:customStyle="1" w:styleId="af5">
    <w:name w:val="Текст на коментар Знак"/>
    <w:basedOn w:val="a6"/>
    <w:link w:val="af4"/>
    <w:rsid w:val="00806C1E"/>
    <w:rPr>
      <w:rFonts w:ascii="Times New Roman" w:eastAsia="Times New Roman" w:hAnsi="Times New Roman" w:cs="Times New Roman"/>
      <w:sz w:val="20"/>
      <w:szCs w:val="20"/>
    </w:rPr>
  </w:style>
  <w:style w:type="paragraph" w:styleId="af6">
    <w:name w:val="Balloon Text"/>
    <w:basedOn w:val="a5"/>
    <w:link w:val="af7"/>
    <w:uiPriority w:val="99"/>
    <w:semiHidden/>
    <w:rsid w:val="00806C1E"/>
    <w:pPr>
      <w:spacing w:after="0" w:line="240" w:lineRule="auto"/>
    </w:pPr>
    <w:rPr>
      <w:rFonts w:ascii="Tahoma" w:eastAsia="Times New Roman" w:hAnsi="Tahoma" w:cs="Times New Roman"/>
      <w:sz w:val="16"/>
      <w:szCs w:val="16"/>
    </w:rPr>
  </w:style>
  <w:style w:type="character" w:customStyle="1" w:styleId="af7">
    <w:name w:val="Изнесен текст Знак"/>
    <w:basedOn w:val="a6"/>
    <w:link w:val="af6"/>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Char, Char2, Char1 Знак Знак,Char2 Знак,Char2 Знак Знак"/>
    <w:basedOn w:val="a5"/>
    <w:link w:val="310"/>
    <w:rsid w:val="00806C1E"/>
    <w:pPr>
      <w:spacing w:after="120" w:line="240" w:lineRule="auto"/>
      <w:ind w:left="283"/>
    </w:pPr>
    <w:rPr>
      <w:rFonts w:ascii="Times New Roman" w:eastAsia="Times New Roman" w:hAnsi="Times New Roman" w:cs="Times New Roman"/>
      <w:sz w:val="16"/>
      <w:szCs w:val="16"/>
    </w:rPr>
  </w:style>
  <w:style w:type="character" w:customStyle="1" w:styleId="310">
    <w:name w:val="Основен текст с отстъп 3 Знак1"/>
    <w:aliases w:val=" Char1 Char Char Знак, Char1 Char Знак, Char2 Char Char Знак, Char1 Знак, Char2 Char Знак, Char Знак, Char2 Знак, Char1 Знак Знак Знак,Char2 Знак Знак1,Char2 Знак Знак Знак"/>
    <w:basedOn w:val="a6"/>
    <w:link w:val="33"/>
    <w:rsid w:val="00806C1E"/>
    <w:rPr>
      <w:rFonts w:ascii="Times New Roman" w:eastAsia="Times New Roman" w:hAnsi="Times New Roman" w:cs="Times New Roman"/>
      <w:sz w:val="16"/>
      <w:szCs w:val="16"/>
    </w:rPr>
  </w:style>
  <w:style w:type="paragraph" w:styleId="22">
    <w:name w:val="toc 2"/>
    <w:basedOn w:val="a5"/>
    <w:next w:val="a5"/>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5"/>
    <w:next w:val="a5"/>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8">
    <w:name w:val="Hyperlink"/>
    <w:uiPriority w:val="99"/>
    <w:rsid w:val="00806C1E"/>
    <w:rPr>
      <w:color w:val="0000FF"/>
      <w:u w:val="single"/>
    </w:rPr>
  </w:style>
  <w:style w:type="character" w:styleId="af9">
    <w:name w:val="page number"/>
    <w:basedOn w:val="a6"/>
    <w:uiPriority w:val="99"/>
    <w:rsid w:val="00806C1E"/>
  </w:style>
  <w:style w:type="paragraph" w:styleId="afa">
    <w:name w:val="annotation subject"/>
    <w:basedOn w:val="af4"/>
    <w:next w:val="af4"/>
    <w:link w:val="afb"/>
    <w:uiPriority w:val="99"/>
    <w:semiHidden/>
    <w:rsid w:val="00806C1E"/>
    <w:rPr>
      <w:b/>
      <w:bCs/>
    </w:rPr>
  </w:style>
  <w:style w:type="character" w:customStyle="1" w:styleId="afb">
    <w:name w:val="Предмет на коментар Знак"/>
    <w:basedOn w:val="af5"/>
    <w:link w:val="afa"/>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5"/>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link w:val="Style0"/>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23">
    <w:name w:val="Body Text Indent 2"/>
    <w:basedOn w:val="a5"/>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6"/>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5"/>
    <w:link w:val="afd"/>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6"/>
    <w:link w:val="afc"/>
    <w:uiPriority w:val="99"/>
    <w:rsid w:val="00806C1E"/>
    <w:rPr>
      <w:rFonts w:ascii="Times New Roman" w:eastAsia="Times New Roman" w:hAnsi="Times New Roman" w:cs="Times New Roman"/>
      <w:sz w:val="20"/>
      <w:szCs w:val="20"/>
      <w:lang w:val="en-GB"/>
    </w:rPr>
  </w:style>
  <w:style w:type="character" w:styleId="afe">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5"/>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6"/>
    <w:link w:val="25"/>
    <w:uiPriority w:val="99"/>
    <w:rsid w:val="00806C1E"/>
    <w:rPr>
      <w:rFonts w:ascii="Times New Roman" w:eastAsia="Times New Roman" w:hAnsi="Times New Roman" w:cs="Times New Roman"/>
      <w:sz w:val="24"/>
      <w:szCs w:val="24"/>
    </w:rPr>
  </w:style>
  <w:style w:type="paragraph" w:styleId="34">
    <w:name w:val="Body Text 3"/>
    <w:basedOn w:val="a5"/>
    <w:link w:val="35"/>
    <w:rsid w:val="00806C1E"/>
    <w:pPr>
      <w:spacing w:after="120" w:line="240" w:lineRule="auto"/>
    </w:pPr>
    <w:rPr>
      <w:rFonts w:ascii="Times New Roman" w:eastAsia="Times New Roman" w:hAnsi="Times New Roman" w:cs="Times New Roman"/>
      <w:sz w:val="16"/>
      <w:szCs w:val="16"/>
    </w:rPr>
  </w:style>
  <w:style w:type="character" w:customStyle="1" w:styleId="35">
    <w:name w:val="Основен текст 3 Знак"/>
    <w:basedOn w:val="a6"/>
    <w:link w:val="34"/>
    <w:rsid w:val="00806C1E"/>
    <w:rPr>
      <w:rFonts w:ascii="Times New Roman" w:eastAsia="Times New Roman" w:hAnsi="Times New Roman" w:cs="Times New Roman"/>
      <w:sz w:val="16"/>
      <w:szCs w:val="16"/>
    </w:rPr>
  </w:style>
  <w:style w:type="paragraph" w:customStyle="1" w:styleId="xl24">
    <w:name w:val="xl24"/>
    <w:basedOn w:val="a5"/>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f">
    <w:name w:val="Plain Text"/>
    <w:aliases w:val=" Знак,Знак"/>
    <w:basedOn w:val="a5"/>
    <w:link w:val="aff0"/>
    <w:rsid w:val="00806C1E"/>
    <w:pPr>
      <w:spacing w:after="0" w:line="240" w:lineRule="auto"/>
    </w:pPr>
    <w:rPr>
      <w:rFonts w:ascii="Courier New" w:eastAsia="Times New Roman" w:hAnsi="Courier New" w:cs="Times New Roman"/>
      <w:sz w:val="20"/>
      <w:szCs w:val="20"/>
      <w:lang w:eastAsia="bg-BG"/>
    </w:rPr>
  </w:style>
  <w:style w:type="character" w:customStyle="1" w:styleId="aff0">
    <w:name w:val="Обикновен текст Знак"/>
    <w:aliases w:val=" Знак Знак,Знак Знак2"/>
    <w:basedOn w:val="a6"/>
    <w:link w:val="aff"/>
    <w:rsid w:val="00806C1E"/>
    <w:rPr>
      <w:rFonts w:ascii="Courier New" w:eastAsia="Times New Roman" w:hAnsi="Courier New" w:cs="Times New Roman"/>
      <w:sz w:val="20"/>
      <w:szCs w:val="20"/>
      <w:lang w:eastAsia="bg-BG"/>
    </w:rPr>
  </w:style>
  <w:style w:type="paragraph" w:customStyle="1" w:styleId="Char">
    <w:name w:val="Char"/>
    <w:basedOn w:val="a5"/>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f1">
    <w:name w:val="Block Text"/>
    <w:basedOn w:val="a5"/>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aff2">
    <w:name w:val="Table Grid"/>
    <w:basedOn w:val="a7"/>
    <w:uiPriority w:val="5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5"/>
    <w:link w:val="aff4"/>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4">
    <w:name w:val="План на документа Знак"/>
    <w:basedOn w:val="a6"/>
    <w:link w:val="aff3"/>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5"/>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5"/>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Normal (Web)"/>
    <w:basedOn w:val="a5"/>
    <w:link w:val="aff6"/>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7">
    <w:name w:val="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5"/>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6">
    <w:name w:val="List Number 3"/>
    <w:basedOn w:val="a5"/>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link w:val="Default0"/>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aff8">
    <w:name w:val="FollowedHyperlink"/>
    <w:uiPriority w:val="99"/>
    <w:rsid w:val="00806C1E"/>
    <w:rPr>
      <w:color w:val="800080"/>
      <w:u w:val="single"/>
    </w:rPr>
  </w:style>
  <w:style w:type="paragraph" w:customStyle="1" w:styleId="Char2CharCharCharCharCharCharChar">
    <w:name w:val="Char2 Знак Знак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5"/>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9">
    <w:name w:val="Strong"/>
    <w:qFormat/>
    <w:rsid w:val="00806C1E"/>
    <w:rPr>
      <w:b/>
      <w:bCs/>
    </w:rPr>
  </w:style>
  <w:style w:type="paragraph" w:customStyle="1" w:styleId="CharCharChar1">
    <w:name w:val="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a">
    <w:name w:val="Subtitle"/>
    <w:basedOn w:val="a5"/>
    <w:link w:val="affb"/>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b">
    <w:name w:val="Подзаглавие Знак"/>
    <w:basedOn w:val="a6"/>
    <w:link w:val="affa"/>
    <w:rsid w:val="00806C1E"/>
    <w:rPr>
      <w:rFonts w:ascii="Arial" w:eastAsia="Times New Roman" w:hAnsi="Arial" w:cs="Times New Roman"/>
      <w:b/>
      <w:snapToGrid w:val="0"/>
      <w:sz w:val="28"/>
      <w:szCs w:val="20"/>
      <w:lang w:val="fr-BE"/>
    </w:rPr>
  </w:style>
  <w:style w:type="paragraph" w:styleId="HTML">
    <w:name w:val="HTML Preformatted"/>
    <w:basedOn w:val="a5"/>
    <w:link w:val="HTML0"/>
    <w:uiPriority w:val="99"/>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6"/>
    <w:link w:val="HTML"/>
    <w:uiPriority w:val="99"/>
    <w:rsid w:val="00806C1E"/>
    <w:rPr>
      <w:rFonts w:ascii="Courier New" w:eastAsia="Times New Roman" w:hAnsi="Courier New" w:cs="Courier New"/>
      <w:sz w:val="20"/>
      <w:szCs w:val="20"/>
      <w:lang w:eastAsia="bg-BG"/>
    </w:rPr>
  </w:style>
  <w:style w:type="paragraph" w:styleId="affc">
    <w:name w:val="Normal Indent"/>
    <w:basedOn w:val="a5"/>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5"/>
    <w:next w:val="a5"/>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5"/>
    <w:link w:val="HTML2"/>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2">
    <w:name w:val="HTML адрес Знак"/>
    <w:basedOn w:val="a6"/>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d">
    <w:name w:val="точки"/>
    <w:basedOn w:val="a5"/>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6"/>
    <w:uiPriority w:val="99"/>
    <w:rsid w:val="00806C1E"/>
  </w:style>
  <w:style w:type="paragraph" w:customStyle="1" w:styleId="style48">
    <w:name w:val="style48"/>
    <w:basedOn w:val="a5"/>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6"/>
    <w:rsid w:val="00806C1E"/>
  </w:style>
  <w:style w:type="paragraph" w:customStyle="1" w:styleId="StyleHeading3TimesNewRoman12pt">
    <w:name w:val="Style Heading 3 + Times New Roman 12 pt"/>
    <w:basedOn w:val="a5"/>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5"/>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5"/>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5"/>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e">
    <w:name w:val="Текст"/>
    <w:basedOn w:val="a5"/>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e"/>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5"/>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5"/>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5"/>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5"/>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5"/>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f">
    <w:name w:val="A"/>
    <w:basedOn w:val="a5"/>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6"/>
    <w:rsid w:val="00806C1E"/>
  </w:style>
  <w:style w:type="paragraph" w:customStyle="1" w:styleId="CharCharCharCharCharCharCharCharCharCharCharChar">
    <w:name w:val="Char Char Знак Знак Char Char Знак Знак Char Char Знак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5"/>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a5"/>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f0">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fff1">
    <w:name w:val="Îáèêí. ïàðàãðàô"/>
    <w:basedOn w:val="a5"/>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5"/>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5"/>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5"/>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5"/>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5"/>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5"/>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5"/>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5"/>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5"/>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2">
    <w:name w:val="List Paragraph"/>
    <w:aliases w:val="ПАРАГРАФ,Colorful List Accent 1"/>
    <w:basedOn w:val="a5"/>
    <w:link w:val="afff3"/>
    <w:qFormat/>
    <w:rsid w:val="00806C1E"/>
    <w:pPr>
      <w:spacing w:after="0" w:line="240" w:lineRule="auto"/>
      <w:ind w:left="708"/>
    </w:pPr>
    <w:rPr>
      <w:rFonts w:ascii="Times New Roman" w:eastAsia="Times New Roman" w:hAnsi="Times New Roman" w:cs="Times New Roman"/>
      <w:sz w:val="24"/>
      <w:szCs w:val="24"/>
    </w:rPr>
  </w:style>
  <w:style w:type="paragraph" w:customStyle="1" w:styleId="37">
    <w:name w:val="Списък на абзаци3"/>
    <w:basedOn w:val="a5"/>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4">
    <w:name w:val="ТЕКСТ"/>
    <w:basedOn w:val="a5"/>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4"/>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5"/>
    <w:link w:val="ListParagraphChar"/>
    <w:qFormat/>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Colorful List Accent 1 Char"/>
    <w:link w:val="27"/>
    <w:locked/>
    <w:rsid w:val="00806C1E"/>
    <w:rPr>
      <w:rFonts w:ascii="TmsCyr" w:eastAsia="MS Mincho" w:hAnsi="TmsCyr" w:cs="Times New Roman"/>
      <w:b/>
      <w:bCs/>
      <w:sz w:val="28"/>
      <w:szCs w:val="28"/>
    </w:rPr>
  </w:style>
  <w:style w:type="paragraph" w:customStyle="1" w:styleId="a1">
    <w:name w:val="булет"/>
    <w:basedOn w:val="a5"/>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1"/>
    <w:locked/>
    <w:rsid w:val="00806C1E"/>
    <w:rPr>
      <w:rFonts w:ascii="Book Antiqua" w:eastAsia="MS Mincho" w:hAnsi="Book Antiqua" w:cs="Times New Roman"/>
      <w:b/>
      <w:bCs/>
      <w:i/>
      <w:iCs/>
      <w:noProof/>
      <w:sz w:val="24"/>
      <w:szCs w:val="24"/>
    </w:rPr>
  </w:style>
  <w:style w:type="paragraph" w:customStyle="1" w:styleId="afff5">
    <w:name w:val="таблица"/>
    <w:basedOn w:val="a5"/>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5"/>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8"/>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6">
    <w:name w:val="Emphasis"/>
    <w:qFormat/>
    <w:rsid w:val="00806C1E"/>
    <w:rPr>
      <w:i/>
      <w:iCs/>
    </w:rPr>
  </w:style>
  <w:style w:type="paragraph" w:styleId="afff7">
    <w:name w:val="caption"/>
    <w:basedOn w:val="a5"/>
    <w:next w:val="a5"/>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5"/>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8">
    <w:name w:val="Intense Quote"/>
    <w:basedOn w:val="a5"/>
    <w:next w:val="a5"/>
    <w:link w:val="afff9"/>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9">
    <w:name w:val="Интензивно цитиране Знак"/>
    <w:basedOn w:val="a6"/>
    <w:link w:val="afff8"/>
    <w:uiPriority w:val="30"/>
    <w:rsid w:val="00806C1E"/>
    <w:rPr>
      <w:rFonts w:ascii="TmsCyr" w:eastAsia="MS Mincho" w:hAnsi="TmsCyr" w:cs="Times New Roman"/>
      <w:b/>
      <w:bCs/>
      <w:i/>
      <w:iCs/>
      <w:color w:val="4F81BD"/>
      <w:sz w:val="26"/>
      <w:lang w:val="en-US"/>
    </w:rPr>
  </w:style>
  <w:style w:type="character" w:styleId="afffa">
    <w:name w:val="Intense Emphasis"/>
    <w:uiPriority w:val="21"/>
    <w:qFormat/>
    <w:rsid w:val="00806C1E"/>
    <w:rPr>
      <w:b/>
      <w:bCs/>
      <w:i/>
      <w:iCs/>
      <w:color w:val="4F81BD"/>
    </w:rPr>
  </w:style>
  <w:style w:type="paragraph" w:customStyle="1" w:styleId="18">
    <w:name w:val="1."/>
    <w:basedOn w:val="affe"/>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5"/>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7"/>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7"/>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7"/>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lang w:eastAsia="bg-BG"/>
    </w:rPr>
  </w:style>
  <w:style w:type="table" w:styleId="-6">
    <w:name w:val="Light Shading Accent 6"/>
    <w:basedOn w:val="a7"/>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7"/>
    <w:next w:val="aff2"/>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e"/>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b">
    <w:name w:val="Основен текст_"/>
    <w:link w:val="1b"/>
    <w:uiPriority w:val="99"/>
    <w:locked/>
    <w:rsid w:val="00806C1E"/>
    <w:rPr>
      <w:rFonts w:ascii="Batang" w:eastAsia="Batang" w:cs="Batang"/>
      <w:sz w:val="21"/>
      <w:szCs w:val="21"/>
      <w:shd w:val="clear" w:color="auto" w:fill="FFFFFF"/>
    </w:rPr>
  </w:style>
  <w:style w:type="paragraph" w:customStyle="1" w:styleId="1b">
    <w:name w:val="Основен текст1"/>
    <w:basedOn w:val="a5"/>
    <w:link w:val="afffb"/>
    <w:uiPriority w:val="99"/>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5"/>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6"/>
    <w:uiPriority w:val="99"/>
    <w:rsid w:val="00806C1E"/>
  </w:style>
  <w:style w:type="character" w:styleId="afffc">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5"/>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fffd">
    <w:name w:val="Знак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5"/>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5"/>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5"/>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e">
    <w:name w:val="Body Text First Indent"/>
    <w:basedOn w:val="a9"/>
    <w:link w:val="affff"/>
    <w:rsid w:val="00806C1E"/>
    <w:pPr>
      <w:spacing w:after="120"/>
      <w:ind w:firstLine="210"/>
      <w:jc w:val="left"/>
    </w:pPr>
    <w:rPr>
      <w:b w:val="0"/>
      <w:bCs w:val="0"/>
      <w:sz w:val="24"/>
    </w:rPr>
  </w:style>
  <w:style w:type="character" w:customStyle="1" w:styleId="affff">
    <w:name w:val="Основен текст отстъп първи ред Знак"/>
    <w:basedOn w:val="aa"/>
    <w:link w:val="afffe"/>
    <w:rsid w:val="00806C1E"/>
    <w:rPr>
      <w:rFonts w:ascii="Times New Roman" w:eastAsia="Times New Roman" w:hAnsi="Times New Roman" w:cs="Times New Roman"/>
      <w:b w:val="0"/>
      <w:bCs w:val="0"/>
      <w:sz w:val="24"/>
      <w:szCs w:val="24"/>
    </w:rPr>
  </w:style>
  <w:style w:type="paragraph" w:styleId="28">
    <w:name w:val="List 2"/>
    <w:basedOn w:val="a5"/>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f0">
    <w:name w:val="List"/>
    <w:basedOn w:val="a5"/>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5"/>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5"/>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5"/>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5"/>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8">
    <w:name w:val="List 3"/>
    <w:basedOn w:val="a5"/>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9">
    <w:name w:val="Знак Знак3"/>
    <w:basedOn w:val="a5"/>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5"/>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5"/>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5"/>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5"/>
    <w:next w:val="a5"/>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5"/>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a5"/>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f1">
    <w:name w:val="endnote reference"/>
    <w:uiPriority w:val="99"/>
    <w:rsid w:val="00806C1E"/>
    <w:rPr>
      <w:rFonts w:cs="Times New Roman"/>
      <w:vertAlign w:val="superscript"/>
    </w:rPr>
  </w:style>
  <w:style w:type="character" w:customStyle="1" w:styleId="afff3">
    <w:name w:val="Списък на абзаци Знак"/>
    <w:aliases w:val="ПАРАГРАФ Знак,Colorful List Accent 1 Знак"/>
    <w:link w:val="afff2"/>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5"/>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5"/>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rsid w:val="00806C1E"/>
    <w:rPr>
      <w:rFonts w:ascii="Times New Roman" w:hAnsi="Times New Roman"/>
      <w:b/>
      <w:sz w:val="26"/>
    </w:rPr>
  </w:style>
  <w:style w:type="paragraph" w:customStyle="1" w:styleId="CharCharChar11">
    <w:name w:val="Char Char Char1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fff2">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5"/>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5"/>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5"/>
    <w:next w:val="a5"/>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5"/>
    <w:next w:val="a5"/>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5"/>
    <w:next w:val="a5"/>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5"/>
    <w:next w:val="a5"/>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0">
    <w:name w:val="Body Text3"/>
    <w:basedOn w:val="a5"/>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5"/>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a5"/>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a5"/>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a5"/>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affff3">
    <w:name w:val="List Continue"/>
    <w:basedOn w:val="a5"/>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7"/>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6"/>
    <w:rsid w:val="00806C1E"/>
  </w:style>
  <w:style w:type="numbering" w:styleId="111111">
    <w:name w:val="Outline List 2"/>
    <w:basedOn w:val="a8"/>
    <w:rsid w:val="00806C1E"/>
    <w:pPr>
      <w:numPr>
        <w:numId w:val="15"/>
      </w:numPr>
    </w:pPr>
  </w:style>
  <w:style w:type="character" w:customStyle="1" w:styleId="legaldocreference">
    <w:name w:val="legaldocreference"/>
    <w:basedOn w:val="a6"/>
    <w:rsid w:val="00424BC8"/>
  </w:style>
  <w:style w:type="numbering" w:customStyle="1" w:styleId="2a">
    <w:name w:val="Без списък2"/>
    <w:next w:val="a8"/>
    <w:uiPriority w:val="99"/>
    <w:semiHidden/>
    <w:rsid w:val="00F64242"/>
  </w:style>
  <w:style w:type="paragraph" w:customStyle="1" w:styleId="Char7">
    <w:name w:val="Char"/>
    <w:basedOn w:val="a5"/>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7"/>
    <w:next w:val="aff2"/>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5"/>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5"/>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8"/>
    <w:uiPriority w:val="99"/>
    <w:semiHidden/>
    <w:unhideWhenUsed/>
    <w:rsid w:val="00F64242"/>
  </w:style>
  <w:style w:type="table" w:customStyle="1" w:styleId="3-31">
    <w:name w:val="Средна мрежа 3 - Акцент 31"/>
    <w:basedOn w:val="a7"/>
    <w:next w:val="3-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7"/>
    <w:next w:val="3-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7"/>
    <w:next w:val="2-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7"/>
    <w:next w:val="-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4">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a7"/>
    <w:next w:val="-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7"/>
    <w:next w:val="-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7"/>
    <w:next w:val="-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7"/>
    <w:next w:val="aff2"/>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5"/>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5">
    <w:name w:val="Знак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a">
    <w:name w:val="Без списък3"/>
    <w:next w:val="a8"/>
    <w:uiPriority w:val="99"/>
    <w:semiHidden/>
    <w:unhideWhenUsed/>
    <w:rsid w:val="00933189"/>
  </w:style>
  <w:style w:type="numbering" w:customStyle="1" w:styleId="130">
    <w:name w:val="Без списък13"/>
    <w:next w:val="a8"/>
    <w:uiPriority w:val="99"/>
    <w:semiHidden/>
    <w:rsid w:val="00933189"/>
  </w:style>
  <w:style w:type="numbering" w:customStyle="1" w:styleId="1110">
    <w:name w:val="Без списък111"/>
    <w:next w:val="a8"/>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5"/>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6">
    <w:name w:val="No Spacing"/>
    <w:link w:val="affff7"/>
    <w:uiPriority w:val="99"/>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7"/>
    <w:next w:val="aff2"/>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Мрежа в таблица22"/>
    <w:basedOn w:val="a7"/>
    <w:next w:val="aff2"/>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a5"/>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5"/>
    <w:uiPriority w:val="99"/>
    <w:qFormat/>
    <w:rsid w:val="00B7574D"/>
    <w:pPr>
      <w:ind w:left="720"/>
      <w:contextualSpacing/>
    </w:pPr>
    <w:rPr>
      <w:rFonts w:ascii="Calibri" w:eastAsia="Calibri" w:hAnsi="Calibri" w:cs="Times New Roman"/>
      <w:lang w:val="en-US"/>
    </w:rPr>
  </w:style>
  <w:style w:type="character" w:customStyle="1" w:styleId="FontStyle56">
    <w:name w:val="Font Style56"/>
    <w:uiPriority w:val="99"/>
    <w:rsid w:val="00AC15FB"/>
    <w:rPr>
      <w:rFonts w:ascii="Times New Roman" w:hAnsi="Times New Roman"/>
      <w:sz w:val="22"/>
    </w:rPr>
  </w:style>
  <w:style w:type="character" w:customStyle="1" w:styleId="17EPRHeader">
    <w:name w:val="(17) EPR Header Знак"/>
    <w:aliases w:val="Знак Знак Знак1,Знак Знак Знак Знак"/>
    <w:uiPriority w:val="99"/>
    <w:rsid w:val="00AC15FB"/>
    <w:rPr>
      <w:rFonts w:ascii="Times New Roman" w:hAnsi="Times New Roman"/>
      <w:sz w:val="24"/>
    </w:rPr>
  </w:style>
  <w:style w:type="character" w:customStyle="1" w:styleId="1e">
    <w:name w:val="Заглавие #1_"/>
    <w:link w:val="1f"/>
    <w:uiPriority w:val="99"/>
    <w:locked/>
    <w:rsid w:val="00AC15FB"/>
    <w:rPr>
      <w:b/>
      <w:shd w:val="clear" w:color="auto" w:fill="FFFFFF"/>
    </w:rPr>
  </w:style>
  <w:style w:type="paragraph" w:customStyle="1" w:styleId="1f">
    <w:name w:val="Заглавие #1"/>
    <w:basedOn w:val="a5"/>
    <w:link w:val="1e"/>
    <w:uiPriority w:val="99"/>
    <w:rsid w:val="00AC15FB"/>
    <w:pPr>
      <w:widowControl w:val="0"/>
      <w:shd w:val="clear" w:color="auto" w:fill="FFFFFF"/>
      <w:spacing w:after="180" w:line="240" w:lineRule="atLeast"/>
      <w:jc w:val="center"/>
      <w:outlineLvl w:val="0"/>
    </w:pPr>
    <w:rPr>
      <w:b/>
      <w:shd w:val="clear" w:color="auto" w:fill="FFFFFF"/>
    </w:rPr>
  </w:style>
  <w:style w:type="paragraph" w:customStyle="1" w:styleId="ListParagraph3">
    <w:name w:val="List Paragraph3"/>
    <w:basedOn w:val="a5"/>
    <w:uiPriority w:val="99"/>
    <w:rsid w:val="00AC15FB"/>
    <w:pPr>
      <w:spacing w:after="0" w:line="240" w:lineRule="auto"/>
      <w:ind w:left="720"/>
      <w:jc w:val="center"/>
    </w:pPr>
    <w:rPr>
      <w:rFonts w:ascii="Calibri" w:eastAsia="Calibri" w:hAnsi="Calibri" w:cs="Calibri"/>
    </w:rPr>
  </w:style>
  <w:style w:type="character" w:customStyle="1" w:styleId="affff7">
    <w:name w:val="Без разредка Знак"/>
    <w:basedOn w:val="a6"/>
    <w:link w:val="affff6"/>
    <w:uiPriority w:val="99"/>
    <w:locked/>
    <w:rsid w:val="00AC15FB"/>
    <w:rPr>
      <w:rFonts w:ascii="Arial Narrow" w:eastAsia="Calibri" w:hAnsi="Arial Narrow" w:cs="Times New Roman"/>
      <w:sz w:val="24"/>
    </w:rPr>
  </w:style>
  <w:style w:type="character" w:customStyle="1" w:styleId="2c">
    <w:name w:val="Основен текст (2)_"/>
    <w:rsid w:val="00AC15FB"/>
    <w:rPr>
      <w:rFonts w:ascii="Times New Roman" w:hAnsi="Times New Roman"/>
      <w:u w:val="none"/>
    </w:rPr>
  </w:style>
  <w:style w:type="character" w:customStyle="1" w:styleId="2d">
    <w:name w:val="Основен текст (2)"/>
    <w:uiPriority w:val="99"/>
    <w:rsid w:val="00AC15FB"/>
    <w:rPr>
      <w:rFonts w:ascii="Times New Roman" w:hAnsi="Times New Roman"/>
      <w:color w:val="000000"/>
      <w:spacing w:val="0"/>
      <w:w w:val="100"/>
      <w:position w:val="0"/>
      <w:sz w:val="24"/>
      <w:u w:val="single"/>
      <w:lang w:val="bg-BG" w:eastAsia="bg-BG"/>
    </w:rPr>
  </w:style>
  <w:style w:type="character" w:customStyle="1" w:styleId="ldef1">
    <w:name w:val="ldef1"/>
    <w:rsid w:val="00AC15FB"/>
    <w:rPr>
      <w:rFonts w:ascii="Times New Roman" w:hAnsi="Times New Roman"/>
      <w:sz w:val="24"/>
    </w:rPr>
  </w:style>
  <w:style w:type="character" w:customStyle="1" w:styleId="alt2">
    <w:name w:val="al_t2"/>
    <w:uiPriority w:val="99"/>
    <w:rsid w:val="00AC15FB"/>
  </w:style>
  <w:style w:type="paragraph" w:customStyle="1" w:styleId="3b">
    <w:name w:val="Основен текст3"/>
    <w:basedOn w:val="a5"/>
    <w:rsid w:val="00AC15FB"/>
    <w:pPr>
      <w:widowControl w:val="0"/>
      <w:shd w:val="clear" w:color="auto" w:fill="FFFFFF"/>
      <w:spacing w:before="1140" w:after="0" w:line="317" w:lineRule="exact"/>
      <w:ind w:hanging="720"/>
    </w:pPr>
    <w:rPr>
      <w:rFonts w:ascii="Times New Roman" w:eastAsia="Times New Roman" w:hAnsi="Times New Roman" w:cs="Times New Roman"/>
      <w:b/>
      <w:bCs/>
    </w:rPr>
  </w:style>
  <w:style w:type="character" w:customStyle="1" w:styleId="longtext1">
    <w:name w:val="long_text1"/>
    <w:rsid w:val="00AC15FB"/>
    <w:rPr>
      <w:sz w:val="28"/>
      <w:szCs w:val="28"/>
    </w:rPr>
  </w:style>
  <w:style w:type="paragraph" w:customStyle="1" w:styleId="StyleBodyTextIndent3Arial12ptJustifiedAfter0pt">
    <w:name w:val="Style Body Text Indent 3 + Arial 12 pt Justified After:  0 pt"/>
    <w:basedOn w:val="a5"/>
    <w:rsid w:val="00AC15FB"/>
    <w:pPr>
      <w:tabs>
        <w:tab w:val="num" w:pos="851"/>
      </w:tabs>
      <w:spacing w:after="0" w:line="240" w:lineRule="auto"/>
      <w:ind w:firstLine="567"/>
    </w:pPr>
    <w:rPr>
      <w:rFonts w:ascii="Times New Roman" w:eastAsia="Times New Roman" w:hAnsi="Times New Roman" w:cs="Times New Roman"/>
      <w:sz w:val="20"/>
      <w:szCs w:val="20"/>
      <w:lang w:eastAsia="bg-BG"/>
    </w:rPr>
  </w:style>
  <w:style w:type="character" w:customStyle="1" w:styleId="42">
    <w:name w:val="Основен текст (4)_"/>
    <w:basedOn w:val="a6"/>
    <w:link w:val="43"/>
    <w:rsid w:val="00AC15FB"/>
    <w:rPr>
      <w:rFonts w:ascii="Times New Roman" w:eastAsia="Times New Roman" w:hAnsi="Times New Roman"/>
      <w:b/>
      <w:bCs/>
      <w:shd w:val="clear" w:color="auto" w:fill="FFFFFF"/>
    </w:rPr>
  </w:style>
  <w:style w:type="paragraph" w:customStyle="1" w:styleId="43">
    <w:name w:val="Основен текст (4)"/>
    <w:basedOn w:val="a5"/>
    <w:link w:val="42"/>
    <w:rsid w:val="00AC15FB"/>
    <w:pPr>
      <w:widowControl w:val="0"/>
      <w:shd w:val="clear" w:color="auto" w:fill="FFFFFF"/>
      <w:spacing w:before="660" w:after="0" w:line="270" w:lineRule="exact"/>
      <w:jc w:val="both"/>
    </w:pPr>
    <w:rPr>
      <w:rFonts w:ascii="Times New Roman" w:eastAsia="Times New Roman" w:hAnsi="Times New Roman"/>
      <w:b/>
      <w:bCs/>
    </w:rPr>
  </w:style>
  <w:style w:type="character" w:customStyle="1" w:styleId="115">
    <w:name w:val="Основен текст (11)_"/>
    <w:basedOn w:val="a6"/>
    <w:link w:val="116"/>
    <w:rsid w:val="00AC15FB"/>
    <w:rPr>
      <w:rFonts w:ascii="Times New Roman" w:eastAsia="Times New Roman" w:hAnsi="Times New Roman"/>
      <w:b/>
      <w:bCs/>
      <w:shd w:val="clear" w:color="auto" w:fill="FFFFFF"/>
    </w:rPr>
  </w:style>
  <w:style w:type="paragraph" w:customStyle="1" w:styleId="116">
    <w:name w:val="Основен текст (11)"/>
    <w:basedOn w:val="a5"/>
    <w:link w:val="115"/>
    <w:rsid w:val="00AC15FB"/>
    <w:pPr>
      <w:widowControl w:val="0"/>
      <w:shd w:val="clear" w:color="auto" w:fill="FFFFFF"/>
      <w:spacing w:after="300" w:line="0" w:lineRule="atLeast"/>
      <w:jc w:val="both"/>
    </w:pPr>
    <w:rPr>
      <w:rFonts w:ascii="Times New Roman" w:eastAsia="Times New Roman" w:hAnsi="Times New Roman"/>
      <w:b/>
      <w:bCs/>
    </w:rPr>
  </w:style>
  <w:style w:type="character" w:customStyle="1" w:styleId="Default0">
    <w:name w:val="Default Знак"/>
    <w:link w:val="Default"/>
    <w:rsid w:val="00AC15FB"/>
    <w:rPr>
      <w:rFonts w:ascii="Arial" w:eastAsia="Times New Roman" w:hAnsi="Arial" w:cs="Arial"/>
      <w:color w:val="000000"/>
      <w:sz w:val="24"/>
      <w:szCs w:val="24"/>
      <w:lang w:eastAsia="bg-BG"/>
    </w:rPr>
  </w:style>
  <w:style w:type="paragraph" w:customStyle="1" w:styleId="affff8">
    <w:name w:val="a)"/>
    <w:basedOn w:val="text"/>
    <w:rsid w:val="00AC15FB"/>
    <w:pPr>
      <w:widowControl/>
      <w:tabs>
        <w:tab w:val="left" w:pos="1440"/>
      </w:tabs>
      <w:spacing w:before="120" w:line="360" w:lineRule="auto"/>
      <w:ind w:left="567"/>
    </w:pPr>
    <w:rPr>
      <w:sz w:val="20"/>
      <w:lang w:val="bg-BG"/>
    </w:rPr>
  </w:style>
  <w:style w:type="character" w:customStyle="1" w:styleId="FontStyle31">
    <w:name w:val="Font Style31"/>
    <w:rsid w:val="00AC15FB"/>
    <w:rPr>
      <w:rFonts w:ascii="Times New Roman" w:hAnsi="Times New Roman" w:cs="Times New Roman"/>
      <w:sz w:val="24"/>
      <w:szCs w:val="24"/>
    </w:rPr>
  </w:style>
  <w:style w:type="character" w:customStyle="1" w:styleId="81">
    <w:name w:val="Заглавие #8_"/>
    <w:basedOn w:val="a6"/>
    <w:link w:val="82"/>
    <w:rsid w:val="00AC15FB"/>
    <w:rPr>
      <w:rFonts w:ascii="Verdana" w:eastAsia="Verdana" w:hAnsi="Verdana" w:cs="Verdana"/>
      <w:b/>
      <w:bCs/>
      <w:shd w:val="clear" w:color="auto" w:fill="FFFFFF"/>
    </w:rPr>
  </w:style>
  <w:style w:type="paragraph" w:customStyle="1" w:styleId="82">
    <w:name w:val="Заглавие #8"/>
    <w:basedOn w:val="a5"/>
    <w:link w:val="81"/>
    <w:rsid w:val="00AC15FB"/>
    <w:pPr>
      <w:widowControl w:val="0"/>
      <w:shd w:val="clear" w:color="auto" w:fill="FFFFFF"/>
      <w:spacing w:before="480" w:after="0" w:line="264" w:lineRule="exact"/>
      <w:jc w:val="both"/>
      <w:outlineLvl w:val="7"/>
    </w:pPr>
    <w:rPr>
      <w:rFonts w:ascii="Verdana" w:eastAsia="Verdana" w:hAnsi="Verdana" w:cs="Verdana"/>
      <w:b/>
      <w:bCs/>
    </w:rPr>
  </w:style>
  <w:style w:type="character" w:customStyle="1" w:styleId="71">
    <w:name w:val="Основен текст (7)_"/>
    <w:basedOn w:val="a6"/>
    <w:link w:val="72"/>
    <w:rsid w:val="00AC15FB"/>
    <w:rPr>
      <w:rFonts w:ascii="Verdana" w:eastAsia="Verdana" w:hAnsi="Verdana" w:cs="Verdana"/>
      <w:b/>
      <w:bCs/>
      <w:shd w:val="clear" w:color="auto" w:fill="FFFFFF"/>
    </w:rPr>
  </w:style>
  <w:style w:type="character" w:customStyle="1" w:styleId="100">
    <w:name w:val="Основен текст (10)_"/>
    <w:basedOn w:val="a6"/>
    <w:link w:val="101"/>
    <w:rsid w:val="00AC15FB"/>
    <w:rPr>
      <w:rFonts w:ascii="Trebuchet MS" w:eastAsia="Trebuchet MS" w:hAnsi="Trebuchet MS" w:cs="Trebuchet MS"/>
      <w:i/>
      <w:iCs/>
      <w:spacing w:val="-20"/>
      <w:sz w:val="21"/>
      <w:szCs w:val="21"/>
      <w:shd w:val="clear" w:color="auto" w:fill="FFFFFF"/>
    </w:rPr>
  </w:style>
  <w:style w:type="character" w:customStyle="1" w:styleId="2Exact">
    <w:name w:val="Основен текст (2) Exact"/>
    <w:basedOn w:val="a6"/>
    <w:rsid w:val="00AC15FB"/>
    <w:rPr>
      <w:rFonts w:ascii="Trebuchet MS" w:eastAsia="Trebuchet MS" w:hAnsi="Trebuchet MS" w:cs="Trebuchet MS"/>
      <w:b w:val="0"/>
      <w:bCs w:val="0"/>
      <w:i w:val="0"/>
      <w:iCs w:val="0"/>
      <w:smallCaps w:val="0"/>
      <w:strike w:val="0"/>
      <w:sz w:val="21"/>
      <w:szCs w:val="21"/>
      <w:u w:val="none"/>
    </w:rPr>
  </w:style>
  <w:style w:type="character" w:customStyle="1" w:styleId="295ptExact">
    <w:name w:val="Основен текст (2) + 9;5 pt;Малки букви Exact"/>
    <w:basedOn w:val="2c"/>
    <w:rsid w:val="00AC15FB"/>
    <w:rPr>
      <w:rFonts w:ascii="Trebuchet MS" w:eastAsia="Trebuchet MS" w:hAnsi="Trebuchet MS" w:cs="Trebuchet MS"/>
      <w:b w:val="0"/>
      <w:bCs w:val="0"/>
      <w:i w:val="0"/>
      <w:iCs w:val="0"/>
      <w:smallCaps/>
      <w:strike w:val="0"/>
      <w:color w:val="000000"/>
      <w:spacing w:val="0"/>
      <w:w w:val="100"/>
      <w:position w:val="0"/>
      <w:sz w:val="19"/>
      <w:szCs w:val="19"/>
      <w:u w:val="none"/>
      <w:shd w:val="clear" w:color="auto" w:fill="FFFFFF"/>
      <w:lang w:val="en-US" w:eastAsia="en-US" w:bidi="en-US"/>
    </w:rPr>
  </w:style>
  <w:style w:type="character" w:customStyle="1" w:styleId="7Exact">
    <w:name w:val="Основен текст (7) Exact"/>
    <w:basedOn w:val="a6"/>
    <w:rsid w:val="00AC15FB"/>
    <w:rPr>
      <w:rFonts w:ascii="Verdana" w:eastAsia="Verdana" w:hAnsi="Verdana" w:cs="Verdana"/>
      <w:b/>
      <w:bCs/>
      <w:i w:val="0"/>
      <w:iCs w:val="0"/>
      <w:smallCaps w:val="0"/>
      <w:strike w:val="0"/>
      <w:sz w:val="20"/>
      <w:szCs w:val="20"/>
      <w:u w:val="none"/>
    </w:rPr>
  </w:style>
  <w:style w:type="character" w:customStyle="1" w:styleId="7TrebuchetMS105ptExact">
    <w:name w:val="Основен текст (7) + Trebuchet MS;10;5 pt;Не е удебелен Exact"/>
    <w:basedOn w:val="71"/>
    <w:rsid w:val="00AC15FB"/>
    <w:rPr>
      <w:rFonts w:ascii="Trebuchet MS" w:eastAsia="Trebuchet MS" w:hAnsi="Trebuchet MS" w:cs="Trebuchet MS"/>
      <w:b/>
      <w:bCs/>
      <w:color w:val="000000"/>
      <w:spacing w:val="0"/>
      <w:w w:val="100"/>
      <w:position w:val="0"/>
      <w:sz w:val="21"/>
      <w:szCs w:val="21"/>
      <w:shd w:val="clear" w:color="auto" w:fill="FFFFFF"/>
      <w:lang w:val="bg-BG" w:eastAsia="bg-BG" w:bidi="bg-BG"/>
    </w:rPr>
  </w:style>
  <w:style w:type="character" w:customStyle="1" w:styleId="2Verdana10pt0ptExact">
    <w:name w:val="Основен текст (2) + Verdana;10 pt;Удебелен;Курсив;Разредка 0 pt Exact"/>
    <w:basedOn w:val="2c"/>
    <w:rsid w:val="00AC15FB"/>
    <w:rPr>
      <w:rFonts w:ascii="Verdana" w:eastAsia="Verdana" w:hAnsi="Verdana" w:cs="Verdana"/>
      <w:b/>
      <w:bCs/>
      <w:i/>
      <w:iCs/>
      <w:smallCaps w:val="0"/>
      <w:strike w:val="0"/>
      <w:color w:val="000000"/>
      <w:spacing w:val="-10"/>
      <w:w w:val="100"/>
      <w:position w:val="0"/>
      <w:sz w:val="20"/>
      <w:szCs w:val="20"/>
      <w:u w:val="none"/>
      <w:shd w:val="clear" w:color="auto" w:fill="FFFFFF"/>
      <w:lang w:val="bg-BG" w:eastAsia="bg-BG" w:bidi="bg-BG"/>
    </w:rPr>
  </w:style>
  <w:style w:type="character" w:customStyle="1" w:styleId="2Verdana10ptExact">
    <w:name w:val="Основен текст (2) + Verdana;10 pt;Удебелен Exact"/>
    <w:basedOn w:val="2c"/>
    <w:rsid w:val="00AC15FB"/>
    <w:rPr>
      <w:rFonts w:ascii="Verdana" w:eastAsia="Verdana" w:hAnsi="Verdana" w:cs="Verdan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10Exact">
    <w:name w:val="Основен текст (10) Exact"/>
    <w:basedOn w:val="a6"/>
    <w:rsid w:val="00AC15FB"/>
    <w:rPr>
      <w:rFonts w:ascii="Trebuchet MS" w:eastAsia="Trebuchet MS" w:hAnsi="Trebuchet MS" w:cs="Trebuchet MS"/>
      <w:b w:val="0"/>
      <w:bCs w:val="0"/>
      <w:i/>
      <w:iCs/>
      <w:smallCaps w:val="0"/>
      <w:strike w:val="0"/>
      <w:spacing w:val="-20"/>
      <w:sz w:val="21"/>
      <w:szCs w:val="21"/>
      <w:u w:val="none"/>
    </w:rPr>
  </w:style>
  <w:style w:type="character" w:customStyle="1" w:styleId="100ptExact">
    <w:name w:val="Основен текст (10) + Не е курсив;Разредка 0 pt Exact"/>
    <w:basedOn w:val="100"/>
    <w:rsid w:val="00AC15FB"/>
    <w:rPr>
      <w:rFonts w:ascii="Trebuchet MS" w:eastAsia="Trebuchet MS" w:hAnsi="Trebuchet MS" w:cs="Trebuchet MS"/>
      <w:i/>
      <w:iCs/>
      <w:color w:val="000000"/>
      <w:spacing w:val="0"/>
      <w:w w:val="100"/>
      <w:position w:val="0"/>
      <w:sz w:val="21"/>
      <w:szCs w:val="21"/>
      <w:shd w:val="clear" w:color="auto" w:fill="FFFFFF"/>
      <w:lang w:val="bg-BG" w:eastAsia="bg-BG" w:bidi="bg-BG"/>
    </w:rPr>
  </w:style>
  <w:style w:type="paragraph" w:customStyle="1" w:styleId="72">
    <w:name w:val="Основен текст (7)"/>
    <w:basedOn w:val="a5"/>
    <w:link w:val="71"/>
    <w:rsid w:val="00AC15FB"/>
    <w:pPr>
      <w:widowControl w:val="0"/>
      <w:shd w:val="clear" w:color="auto" w:fill="FFFFFF"/>
      <w:spacing w:after="0" w:line="264" w:lineRule="exact"/>
      <w:jc w:val="both"/>
    </w:pPr>
    <w:rPr>
      <w:rFonts w:ascii="Verdana" w:eastAsia="Verdana" w:hAnsi="Verdana" w:cs="Verdana"/>
      <w:b/>
      <w:bCs/>
    </w:rPr>
  </w:style>
  <w:style w:type="paragraph" w:customStyle="1" w:styleId="101">
    <w:name w:val="Основен текст (10)"/>
    <w:basedOn w:val="a5"/>
    <w:link w:val="100"/>
    <w:rsid w:val="00AC15FB"/>
    <w:pPr>
      <w:widowControl w:val="0"/>
      <w:shd w:val="clear" w:color="auto" w:fill="FFFFFF"/>
      <w:spacing w:after="0" w:line="269" w:lineRule="exact"/>
      <w:jc w:val="both"/>
    </w:pPr>
    <w:rPr>
      <w:rFonts w:ascii="Trebuchet MS" w:eastAsia="Trebuchet MS" w:hAnsi="Trebuchet MS" w:cs="Trebuchet MS"/>
      <w:i/>
      <w:iCs/>
      <w:spacing w:val="-20"/>
      <w:sz w:val="21"/>
      <w:szCs w:val="21"/>
    </w:rPr>
  </w:style>
  <w:style w:type="character" w:customStyle="1" w:styleId="2Verdana10pt">
    <w:name w:val="Основен текст (2) + Verdana;10 pt;Удебелен"/>
    <w:basedOn w:val="2c"/>
    <w:rsid w:val="00AC15FB"/>
    <w:rPr>
      <w:rFonts w:ascii="Verdana" w:eastAsia="Verdana" w:hAnsi="Verdana" w:cs="Verdan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2-1pt">
    <w:name w:val="Основен текст (2) + Курсив;Разредка -1 pt"/>
    <w:basedOn w:val="2c"/>
    <w:rsid w:val="00AC15FB"/>
    <w:rPr>
      <w:rFonts w:ascii="Trebuchet MS" w:eastAsia="Trebuchet MS" w:hAnsi="Trebuchet MS" w:cs="Trebuchet MS"/>
      <w:b w:val="0"/>
      <w:bCs w:val="0"/>
      <w:i/>
      <w:iCs/>
      <w:smallCaps w:val="0"/>
      <w:strike w:val="0"/>
      <w:color w:val="000000"/>
      <w:spacing w:val="-20"/>
      <w:w w:val="100"/>
      <w:position w:val="0"/>
      <w:sz w:val="21"/>
      <w:szCs w:val="21"/>
      <w:u w:val="none"/>
      <w:shd w:val="clear" w:color="auto" w:fill="FFFFFF"/>
      <w:lang w:val="bg-BG" w:eastAsia="bg-BG" w:bidi="bg-BG"/>
    </w:rPr>
  </w:style>
  <w:style w:type="character" w:customStyle="1" w:styleId="83">
    <w:name w:val="Основен текст (8)_"/>
    <w:basedOn w:val="a6"/>
    <w:link w:val="84"/>
    <w:rsid w:val="00AC15FB"/>
    <w:rPr>
      <w:rFonts w:ascii="Verdana" w:eastAsia="Verdana" w:hAnsi="Verdana" w:cs="Verdana"/>
      <w:b/>
      <w:bCs/>
      <w:i/>
      <w:iCs/>
      <w:spacing w:val="-10"/>
      <w:shd w:val="clear" w:color="auto" w:fill="FFFFFF"/>
    </w:rPr>
  </w:style>
  <w:style w:type="paragraph" w:customStyle="1" w:styleId="84">
    <w:name w:val="Основен текст (8)"/>
    <w:basedOn w:val="a5"/>
    <w:link w:val="83"/>
    <w:rsid w:val="00AC15FB"/>
    <w:pPr>
      <w:widowControl w:val="0"/>
      <w:shd w:val="clear" w:color="auto" w:fill="FFFFFF"/>
      <w:spacing w:after="0" w:line="264" w:lineRule="exact"/>
    </w:pPr>
    <w:rPr>
      <w:rFonts w:ascii="Verdana" w:eastAsia="Verdana" w:hAnsi="Verdana" w:cs="Verdana"/>
      <w:b/>
      <w:bCs/>
      <w:i/>
      <w:iCs/>
      <w:spacing w:val="-10"/>
    </w:rPr>
  </w:style>
  <w:style w:type="character" w:customStyle="1" w:styleId="FontStyle17">
    <w:name w:val="Font Style17"/>
    <w:rsid w:val="00AC15FB"/>
    <w:rPr>
      <w:rFonts w:ascii="Times New Roman" w:hAnsi="Times New Roman" w:cs="Times New Roman"/>
      <w:i/>
      <w:iCs/>
      <w:sz w:val="16"/>
      <w:szCs w:val="16"/>
    </w:rPr>
  </w:style>
  <w:style w:type="character" w:customStyle="1" w:styleId="aff6">
    <w:name w:val="Нормален (уеб) Знак"/>
    <w:link w:val="aff5"/>
    <w:uiPriority w:val="99"/>
    <w:rsid w:val="00AC15FB"/>
    <w:rPr>
      <w:rFonts w:ascii="Times New Roman" w:eastAsia="Times New Roman" w:hAnsi="Times New Roman" w:cs="Times New Roman"/>
      <w:sz w:val="24"/>
      <w:szCs w:val="24"/>
      <w:lang w:eastAsia="bg-BG"/>
    </w:rPr>
  </w:style>
  <w:style w:type="paragraph" w:styleId="a2">
    <w:name w:val="envelope return"/>
    <w:basedOn w:val="a5"/>
    <w:unhideWhenUsed/>
    <w:rsid w:val="00AC15FB"/>
    <w:pPr>
      <w:numPr>
        <w:numId w:val="24"/>
      </w:numPr>
      <w:spacing w:after="0" w:line="240" w:lineRule="auto"/>
    </w:pPr>
    <w:rPr>
      <w:rFonts w:asciiTheme="majorHAnsi" w:eastAsiaTheme="majorEastAsia" w:hAnsiTheme="majorHAnsi" w:cstheme="majorBidi"/>
      <w:sz w:val="20"/>
      <w:szCs w:val="20"/>
      <w:lang w:eastAsia="bg-BG"/>
    </w:rPr>
  </w:style>
  <w:style w:type="paragraph" w:customStyle="1" w:styleId="a3">
    <w:name w:val="Член"/>
    <w:basedOn w:val="a5"/>
    <w:rsid w:val="00AC15FB"/>
    <w:pPr>
      <w:numPr>
        <w:ilvl w:val="1"/>
        <w:numId w:val="24"/>
      </w:numPr>
      <w:spacing w:after="0" w:line="240" w:lineRule="auto"/>
    </w:pPr>
    <w:rPr>
      <w:rFonts w:ascii="Times New Roman" w:eastAsia="Times New Roman" w:hAnsi="Times New Roman" w:cs="Times New Roman"/>
      <w:sz w:val="24"/>
      <w:szCs w:val="24"/>
      <w:lang w:eastAsia="bg-BG"/>
    </w:rPr>
  </w:style>
  <w:style w:type="character" w:customStyle="1" w:styleId="Style0">
    <w:name w:val="Style Знак"/>
    <w:link w:val="Style"/>
    <w:rsid w:val="00AC15FB"/>
    <w:rPr>
      <w:rFonts w:ascii="Times New Roman" w:eastAsia="Times New Roman" w:hAnsi="Times New Roman" w:cs="Times New Roman"/>
      <w:lang w:eastAsia="bg-BG"/>
    </w:rPr>
  </w:style>
  <w:style w:type="character" w:customStyle="1" w:styleId="61">
    <w:name w:val="Основен текст (6)_"/>
    <w:link w:val="62"/>
    <w:rsid w:val="00AC15FB"/>
    <w:rPr>
      <w:shd w:val="clear" w:color="auto" w:fill="FFFFFF"/>
    </w:rPr>
  </w:style>
  <w:style w:type="character" w:customStyle="1" w:styleId="320">
    <w:name w:val="Заглавие #3 (2)_"/>
    <w:link w:val="321"/>
    <w:rsid w:val="00AC15FB"/>
    <w:rPr>
      <w:shd w:val="clear" w:color="auto" w:fill="FFFFFF"/>
    </w:rPr>
  </w:style>
  <w:style w:type="character" w:customStyle="1" w:styleId="322">
    <w:name w:val="Заглавие #3 (2) + Не е удебелен"/>
    <w:rsid w:val="00AC15FB"/>
    <w:rPr>
      <w:rFonts w:ascii="Times New Roman" w:eastAsia="Times New Roman" w:hAnsi="Times New Roman" w:cs="Times New Roman"/>
      <w:b/>
      <w:bCs/>
      <w:sz w:val="22"/>
      <w:szCs w:val="22"/>
      <w:shd w:val="clear" w:color="auto" w:fill="FFFFFF"/>
    </w:rPr>
  </w:style>
  <w:style w:type="character" w:customStyle="1" w:styleId="affff9">
    <w:name w:val="Основен текст + Удебелен"/>
    <w:rsid w:val="00AC15FB"/>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5"/>
    <w:link w:val="61"/>
    <w:rsid w:val="00AC15FB"/>
    <w:pPr>
      <w:shd w:val="clear" w:color="auto" w:fill="FFFFFF"/>
      <w:spacing w:before="240" w:after="0" w:line="266" w:lineRule="exact"/>
      <w:jc w:val="both"/>
    </w:pPr>
  </w:style>
  <w:style w:type="paragraph" w:customStyle="1" w:styleId="321">
    <w:name w:val="Заглавие #3 (2)"/>
    <w:basedOn w:val="a5"/>
    <w:link w:val="320"/>
    <w:rsid w:val="00AC15FB"/>
    <w:pPr>
      <w:shd w:val="clear" w:color="auto" w:fill="FFFFFF"/>
      <w:spacing w:after="60" w:line="0" w:lineRule="atLeast"/>
      <w:jc w:val="both"/>
      <w:outlineLvl w:val="2"/>
    </w:p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5"/>
    <w:rsid w:val="00AC15FB"/>
    <w:pPr>
      <w:tabs>
        <w:tab w:val="left" w:pos="709"/>
      </w:tabs>
      <w:spacing w:after="0" w:line="240" w:lineRule="auto"/>
    </w:pPr>
    <w:rPr>
      <w:rFonts w:ascii="Tahoma" w:eastAsia="Times New Roman" w:hAnsi="Tahoma" w:cs="Times New Roman"/>
      <w:sz w:val="24"/>
      <w:szCs w:val="24"/>
      <w:lang w:val="pl-PL" w:eastAsia="pl-PL"/>
    </w:rPr>
  </w:style>
  <w:style w:type="character" w:customStyle="1" w:styleId="3c">
    <w:name w:val="Основен текст с отстъп 3 Знак"/>
    <w:basedOn w:val="a6"/>
    <w:uiPriority w:val="99"/>
    <w:semiHidden/>
    <w:rsid w:val="00AC15FB"/>
    <w:rPr>
      <w:sz w:val="16"/>
      <w:szCs w:val="16"/>
      <w:lang w:eastAsia="en-US"/>
    </w:rPr>
  </w:style>
  <w:style w:type="paragraph" w:customStyle="1" w:styleId="NormalBold">
    <w:name w:val="NormalBold"/>
    <w:basedOn w:val="a5"/>
    <w:link w:val="NormalBoldChar"/>
    <w:rsid w:val="00AC15FB"/>
    <w:pPr>
      <w:widowControl w:val="0"/>
      <w:spacing w:after="0" w:line="240" w:lineRule="auto"/>
    </w:pPr>
    <w:rPr>
      <w:rFonts w:ascii="Times New Roman" w:eastAsia="Times New Roman" w:hAnsi="Times New Roman" w:cs="Times New Roman"/>
      <w:b/>
      <w:sz w:val="24"/>
      <w:lang w:eastAsia="ar-SA"/>
    </w:rPr>
  </w:style>
  <w:style w:type="character" w:customStyle="1" w:styleId="NormalBoldChar">
    <w:name w:val="NormalBold Char"/>
    <w:link w:val="NormalBold"/>
    <w:locked/>
    <w:rsid w:val="00AC15FB"/>
    <w:rPr>
      <w:rFonts w:ascii="Times New Roman" w:eastAsia="Times New Roman" w:hAnsi="Times New Roman" w:cs="Times New Roman"/>
      <w:b/>
      <w:sz w:val="24"/>
      <w:lang w:eastAsia="ar-SA"/>
    </w:rPr>
  </w:style>
  <w:style w:type="paragraph" w:customStyle="1" w:styleId="Style3">
    <w:name w:val="Style3"/>
    <w:basedOn w:val="a5"/>
    <w:rsid w:val="00AC15FB"/>
    <w:pPr>
      <w:widowControl w:val="0"/>
      <w:autoSpaceDE w:val="0"/>
      <w:autoSpaceDN w:val="0"/>
      <w:adjustRightInd w:val="0"/>
      <w:spacing w:after="0" w:line="331" w:lineRule="exact"/>
      <w:ind w:firstLine="370"/>
      <w:jc w:val="both"/>
    </w:pPr>
    <w:rPr>
      <w:rFonts w:ascii="Times New Roman" w:eastAsia="Times New Roman" w:hAnsi="Times New Roman" w:cs="Times New Roman"/>
      <w:sz w:val="24"/>
      <w:szCs w:val="24"/>
      <w:lang w:eastAsia="bg-BG"/>
    </w:rPr>
  </w:style>
  <w:style w:type="character" w:customStyle="1" w:styleId="FontStyle19">
    <w:name w:val="Font Style19"/>
    <w:rsid w:val="00AC15FB"/>
    <w:rPr>
      <w:rFonts w:ascii="Times New Roman" w:hAnsi="Times New Roman" w:cs="Times New Roman"/>
      <w:b/>
      <w:bCs/>
      <w:i/>
      <w:iCs/>
      <w:sz w:val="22"/>
      <w:szCs w:val="22"/>
    </w:rPr>
  </w:style>
  <w:style w:type="paragraph" w:customStyle="1" w:styleId="a0">
    <w:name w:val="Подчлен"/>
    <w:basedOn w:val="a5"/>
    <w:rsid w:val="00AC15FB"/>
    <w:pPr>
      <w:numPr>
        <w:numId w:val="25"/>
      </w:numPr>
      <w:tabs>
        <w:tab w:val="clear" w:pos="900"/>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4">
    <w:name w:val="Глава"/>
    <w:basedOn w:val="10"/>
    <w:rsid w:val="00AC15FB"/>
    <w:pPr>
      <w:numPr>
        <w:numId w:val="23"/>
      </w:numPr>
      <w:spacing w:before="360"/>
      <w:jc w:val="both"/>
    </w:pPr>
    <w:rPr>
      <w:rFonts w:ascii="ExcelciorCyr" w:hAnsi="ExcelciorCyr"/>
      <w:bCs w:val="0"/>
      <w:sz w:val="28"/>
      <w:szCs w:val="20"/>
      <w:u w:val="none"/>
      <w:lang w:val="en-US"/>
    </w:rPr>
  </w:style>
  <w:style w:type="paragraph" w:customStyle="1" w:styleId="yiv1763823540msobodytextindent">
    <w:name w:val="yiv1763823540msobodytextindent"/>
    <w:basedOn w:val="a5"/>
    <w:rsid w:val="00AC15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0">
    <w:name w:val="Style10"/>
    <w:basedOn w:val="a5"/>
    <w:rsid w:val="00AC15F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WW8Num5z7">
    <w:name w:val="WW8Num5z7"/>
    <w:rsid w:val="00AC15FB"/>
  </w:style>
  <w:style w:type="paragraph" w:customStyle="1" w:styleId="Style31">
    <w:name w:val="Style31"/>
    <w:basedOn w:val="a5"/>
    <w:rsid w:val="00AC15FB"/>
    <w:pPr>
      <w:widowControl w:val="0"/>
      <w:suppressAutoHyphens/>
      <w:autoSpaceDE w:val="0"/>
      <w:spacing w:after="0" w:line="240" w:lineRule="auto"/>
      <w:jc w:val="both"/>
    </w:pPr>
    <w:rPr>
      <w:rFonts w:ascii="Arial Narrow" w:eastAsia="MS Mincho" w:hAnsi="Arial Narrow" w:cs="Times New Roman"/>
      <w:sz w:val="24"/>
      <w:szCs w:val="24"/>
      <w:lang w:eastAsia="ar-SA"/>
    </w:rPr>
  </w:style>
  <w:style w:type="character" w:customStyle="1" w:styleId="3d">
    <w:name w:val="Основен текст (3) + Не е курсив"/>
    <w:rsid w:val="00AC15FB"/>
    <w:rPr>
      <w:rFonts w:cs="Times New Roman"/>
      <w:i/>
      <w:iCs/>
      <w:color w:val="000000"/>
      <w:spacing w:val="0"/>
      <w:w w:val="100"/>
      <w:position w:val="0"/>
      <w:sz w:val="26"/>
      <w:szCs w:val="26"/>
      <w:lang w:val="bg-BG" w:eastAsia="bg-BG" w:bidi="ar-SA"/>
    </w:rPr>
  </w:style>
  <w:style w:type="paragraph" w:customStyle="1" w:styleId="02">
    <w:name w:val="02 ДИ"/>
    <w:basedOn w:val="a5"/>
    <w:link w:val="02CharChar"/>
    <w:rsid w:val="00AC15FB"/>
    <w:pPr>
      <w:spacing w:before="240" w:after="120" w:line="240" w:lineRule="auto"/>
    </w:pPr>
    <w:rPr>
      <w:rFonts w:ascii="Times New Roman" w:eastAsia="Times New Roman" w:hAnsi="Times New Roman" w:cs="Times New Roman"/>
      <w:b/>
      <w:sz w:val="24"/>
      <w:szCs w:val="24"/>
      <w:lang w:eastAsia="bg-BG"/>
    </w:rPr>
  </w:style>
  <w:style w:type="character" w:customStyle="1" w:styleId="02CharChar">
    <w:name w:val="02 ДИ Char Char"/>
    <w:link w:val="02"/>
    <w:rsid w:val="00AC15FB"/>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6"/>
    <w:rsid w:val="00AC15FB"/>
    <w:rPr>
      <w:b/>
      <w:bCs/>
      <w:spacing w:val="3"/>
      <w:sz w:val="19"/>
      <w:szCs w:val="19"/>
      <w:lang w:bidi="ar-SA"/>
    </w:rPr>
  </w:style>
  <w:style w:type="paragraph" w:styleId="2e">
    <w:name w:val="Body Text First Indent 2"/>
    <w:basedOn w:val="ad"/>
    <w:link w:val="2f"/>
    <w:uiPriority w:val="99"/>
    <w:semiHidden/>
    <w:unhideWhenUsed/>
    <w:rsid w:val="00AC15FB"/>
    <w:pPr>
      <w:suppressAutoHyphens/>
      <w:spacing w:line="100" w:lineRule="atLeast"/>
      <w:ind w:left="360" w:firstLine="360"/>
      <w:jc w:val="left"/>
    </w:pPr>
    <w:rPr>
      <w:sz w:val="24"/>
      <w:lang w:eastAsia="ar-SA"/>
    </w:rPr>
  </w:style>
  <w:style w:type="character" w:customStyle="1" w:styleId="2f">
    <w:name w:val="Основен текст отстъп първи ред 2 Знак"/>
    <w:basedOn w:val="ae"/>
    <w:link w:val="2e"/>
    <w:uiPriority w:val="99"/>
    <w:semiHidden/>
    <w:rsid w:val="00AC15FB"/>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AC15FB"/>
    <w:rPr>
      <w:rFonts w:ascii="Times New Roman" w:eastAsia="Batang"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envelope return" w:uiPriority="0"/>
    <w:lsdException w:name="annotation reference"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C5395"/>
  </w:style>
  <w:style w:type="paragraph" w:styleId="10">
    <w:name w:val="heading 1"/>
    <w:aliases w:val="Heading 1 Char,Булети-3"/>
    <w:basedOn w:val="a5"/>
    <w:next w:val="a5"/>
    <w:link w:val="11"/>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5"/>
    <w:next w:val="a5"/>
    <w:link w:val="21"/>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5"/>
    <w:next w:val="a5"/>
    <w:link w:val="32"/>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5"/>
    <w:next w:val="a5"/>
    <w:link w:val="40"/>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5"/>
    <w:next w:val="a5"/>
    <w:link w:val="60"/>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5"/>
    <w:next w:val="a5"/>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5"/>
    <w:next w:val="a5"/>
    <w:link w:val="90"/>
    <w:qFormat/>
    <w:rsid w:val="00806C1E"/>
    <w:pPr>
      <w:spacing w:before="240" w:after="60" w:line="240" w:lineRule="auto"/>
      <w:outlineLvl w:val="8"/>
    </w:pPr>
    <w:rPr>
      <w:rFonts w:ascii="Arial" w:eastAsia="Times New Roman" w:hAnsi="Arial" w:cs="Times New Roman"/>
      <w:b/>
      <w:lang w:val="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лавие 1 Знак"/>
    <w:aliases w:val="Heading 1 Char Знак,Булети-3 Знак"/>
    <w:basedOn w:val="a6"/>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6"/>
    <w:link w:val="20"/>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6"/>
    <w:link w:val="31"/>
    <w:uiPriority w:val="99"/>
    <w:rsid w:val="00806C1E"/>
    <w:rPr>
      <w:rFonts w:ascii="Arial" w:eastAsia="Times New Roman" w:hAnsi="Arial" w:cs="Times New Roman"/>
      <w:b/>
      <w:bCs/>
      <w:sz w:val="26"/>
      <w:szCs w:val="26"/>
    </w:rPr>
  </w:style>
  <w:style w:type="character" w:customStyle="1" w:styleId="40">
    <w:name w:val="Заглавие 4 Знак"/>
    <w:basedOn w:val="a6"/>
    <w:link w:val="4"/>
    <w:rsid w:val="00806C1E"/>
    <w:rPr>
      <w:rFonts w:ascii="Times New Roman" w:eastAsia="Times New Roman" w:hAnsi="Times New Roman" w:cs="Times New Roman"/>
      <w:b/>
      <w:bCs/>
      <w:sz w:val="28"/>
      <w:szCs w:val="28"/>
    </w:rPr>
  </w:style>
  <w:style w:type="character" w:customStyle="1" w:styleId="50">
    <w:name w:val="Заглавие 5 Знак"/>
    <w:basedOn w:val="a6"/>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6"/>
    <w:link w:val="6"/>
    <w:rsid w:val="00806C1E"/>
    <w:rPr>
      <w:rFonts w:ascii="TimokU" w:eastAsia="Times New Roman" w:hAnsi="TimokU" w:cs="Times New Roman"/>
      <w:sz w:val="24"/>
      <w:szCs w:val="20"/>
    </w:rPr>
  </w:style>
  <w:style w:type="character" w:customStyle="1" w:styleId="70">
    <w:name w:val="Заглавие 7 Знак"/>
    <w:basedOn w:val="a6"/>
    <w:link w:val="7"/>
    <w:rsid w:val="00806C1E"/>
    <w:rPr>
      <w:rFonts w:ascii="Times New Roman" w:eastAsia="Times New Roman" w:hAnsi="Times New Roman" w:cs="Times New Roman"/>
      <w:sz w:val="24"/>
      <w:szCs w:val="24"/>
    </w:rPr>
  </w:style>
  <w:style w:type="character" w:customStyle="1" w:styleId="80">
    <w:name w:val="Заглавие 8 Знак"/>
    <w:basedOn w:val="a6"/>
    <w:link w:val="8"/>
    <w:rsid w:val="00806C1E"/>
    <w:rPr>
      <w:rFonts w:ascii="TmsCyr" w:eastAsia="Times New Roman" w:hAnsi="TmsCyr" w:cs="Times New Roman"/>
      <w:b/>
      <w:i/>
      <w:iCs/>
      <w:sz w:val="24"/>
      <w:szCs w:val="24"/>
      <w:lang w:val="en-US"/>
    </w:rPr>
  </w:style>
  <w:style w:type="character" w:customStyle="1" w:styleId="90">
    <w:name w:val="Заглавие 9 Знак"/>
    <w:basedOn w:val="a6"/>
    <w:link w:val="9"/>
    <w:rsid w:val="00806C1E"/>
    <w:rPr>
      <w:rFonts w:ascii="Arial" w:eastAsia="Times New Roman" w:hAnsi="Arial" w:cs="Times New Roman"/>
      <w:b/>
      <w:lang w:val="en-US"/>
    </w:rPr>
  </w:style>
  <w:style w:type="numbering" w:customStyle="1" w:styleId="12">
    <w:name w:val="Без списък1"/>
    <w:next w:val="a8"/>
    <w:uiPriority w:val="99"/>
    <w:semiHidden/>
    <w:rsid w:val="00806C1E"/>
  </w:style>
  <w:style w:type="paragraph" w:styleId="a9">
    <w:name w:val="Body Text"/>
    <w:aliases w:val="block style"/>
    <w:basedOn w:val="a5"/>
    <w:link w:val="aa"/>
    <w:rsid w:val="00806C1E"/>
    <w:pPr>
      <w:spacing w:after="0" w:line="240" w:lineRule="auto"/>
      <w:jc w:val="center"/>
    </w:pPr>
    <w:rPr>
      <w:rFonts w:ascii="Times New Roman" w:eastAsia="Times New Roman" w:hAnsi="Times New Roman" w:cs="Times New Roman"/>
      <w:b/>
      <w:bCs/>
      <w:sz w:val="36"/>
      <w:szCs w:val="24"/>
    </w:rPr>
  </w:style>
  <w:style w:type="character" w:customStyle="1" w:styleId="aa">
    <w:name w:val="Основен текст Знак"/>
    <w:aliases w:val="block style Знак"/>
    <w:basedOn w:val="a6"/>
    <w:link w:val="a9"/>
    <w:rsid w:val="00806C1E"/>
    <w:rPr>
      <w:rFonts w:ascii="Times New Roman" w:eastAsia="Times New Roman" w:hAnsi="Times New Roman" w:cs="Times New Roman"/>
      <w:b/>
      <w:bCs/>
      <w:sz w:val="36"/>
      <w:szCs w:val="24"/>
    </w:rPr>
  </w:style>
  <w:style w:type="paragraph" w:styleId="ab">
    <w:name w:val="footer"/>
    <w:basedOn w:val="a5"/>
    <w:link w:val="ac"/>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c">
    <w:name w:val="Долен колонтитул Знак"/>
    <w:basedOn w:val="a6"/>
    <w:link w:val="ab"/>
    <w:uiPriority w:val="99"/>
    <w:rsid w:val="00806C1E"/>
    <w:rPr>
      <w:rFonts w:ascii="HebarU" w:eastAsia="Times New Roman" w:hAnsi="HebarU" w:cs="Times New Roman"/>
      <w:sz w:val="24"/>
      <w:szCs w:val="20"/>
    </w:rPr>
  </w:style>
  <w:style w:type="paragraph" w:styleId="ad">
    <w:name w:val="Body Text Indent"/>
    <w:basedOn w:val="a5"/>
    <w:link w:val="ae"/>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e">
    <w:name w:val="Основен текст с отстъп Знак"/>
    <w:basedOn w:val="a6"/>
    <w:link w:val="ad"/>
    <w:uiPriority w:val="99"/>
    <w:rsid w:val="00806C1E"/>
    <w:rPr>
      <w:rFonts w:ascii="Times New Roman" w:eastAsia="Times New Roman" w:hAnsi="Times New Roman" w:cs="Times New Roman"/>
      <w:sz w:val="28"/>
      <w:szCs w:val="24"/>
    </w:rPr>
  </w:style>
  <w:style w:type="paragraph" w:styleId="af">
    <w:name w:val="Title"/>
    <w:basedOn w:val="a5"/>
    <w:link w:val="af0"/>
    <w:qFormat/>
    <w:rsid w:val="00806C1E"/>
    <w:pPr>
      <w:spacing w:after="0" w:line="240" w:lineRule="auto"/>
      <w:jc w:val="center"/>
    </w:pPr>
    <w:rPr>
      <w:rFonts w:ascii="Times New Roman" w:eastAsia="Times New Roman" w:hAnsi="Times New Roman" w:cs="Times New Roman"/>
      <w:b/>
      <w:sz w:val="28"/>
      <w:szCs w:val="20"/>
    </w:rPr>
  </w:style>
  <w:style w:type="character" w:customStyle="1" w:styleId="af0">
    <w:name w:val="Заглавие Знак"/>
    <w:basedOn w:val="a6"/>
    <w:link w:val="af"/>
    <w:rsid w:val="00806C1E"/>
    <w:rPr>
      <w:rFonts w:ascii="Times New Roman" w:eastAsia="Times New Roman" w:hAnsi="Times New Roman" w:cs="Times New Roman"/>
      <w:b/>
      <w:sz w:val="28"/>
      <w:szCs w:val="20"/>
    </w:rPr>
  </w:style>
  <w:style w:type="paragraph" w:styleId="af1">
    <w:name w:val="header"/>
    <w:aliases w:val="Intestazione.int.intestazione,Intestazione.int,Char1 Char,(17) EPR Header, Знак Знак Знак Знак, Знак Знак Знак Знак Знак"/>
    <w:basedOn w:val="a5"/>
    <w:link w:val="af2"/>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f2">
    <w:name w:val="Горен колонтитул Знак"/>
    <w:aliases w:val="Intestazione.int.intestazione Знак,Intestazione.int Знак,Char1 Char Знак,(17) EPR Header Знак1, Знак Знак Знак Знак Знак1, Знак Знак Знак Знак Знак Знак"/>
    <w:basedOn w:val="a6"/>
    <w:link w:val="af1"/>
    <w:rsid w:val="00806C1E"/>
    <w:rPr>
      <w:rFonts w:ascii="Times New Roman" w:eastAsia="Times New Roman" w:hAnsi="Times New Roman" w:cs="Times New Roman"/>
      <w:sz w:val="24"/>
      <w:szCs w:val="24"/>
      <w:lang w:val="en-GB"/>
    </w:rPr>
  </w:style>
  <w:style w:type="character" w:styleId="af3">
    <w:name w:val="annotation reference"/>
    <w:rsid w:val="00806C1E"/>
    <w:rPr>
      <w:sz w:val="16"/>
      <w:szCs w:val="16"/>
    </w:rPr>
  </w:style>
  <w:style w:type="paragraph" w:styleId="af4">
    <w:name w:val="annotation text"/>
    <w:basedOn w:val="a5"/>
    <w:link w:val="af5"/>
    <w:rsid w:val="00806C1E"/>
    <w:pPr>
      <w:spacing w:after="0" w:line="240" w:lineRule="auto"/>
    </w:pPr>
    <w:rPr>
      <w:rFonts w:ascii="Times New Roman" w:eastAsia="Times New Roman" w:hAnsi="Times New Roman" w:cs="Times New Roman"/>
      <w:sz w:val="20"/>
      <w:szCs w:val="20"/>
    </w:rPr>
  </w:style>
  <w:style w:type="character" w:customStyle="1" w:styleId="af5">
    <w:name w:val="Текст на коментар Знак"/>
    <w:basedOn w:val="a6"/>
    <w:link w:val="af4"/>
    <w:rsid w:val="00806C1E"/>
    <w:rPr>
      <w:rFonts w:ascii="Times New Roman" w:eastAsia="Times New Roman" w:hAnsi="Times New Roman" w:cs="Times New Roman"/>
      <w:sz w:val="20"/>
      <w:szCs w:val="20"/>
    </w:rPr>
  </w:style>
  <w:style w:type="paragraph" w:styleId="af6">
    <w:name w:val="Balloon Text"/>
    <w:basedOn w:val="a5"/>
    <w:link w:val="af7"/>
    <w:uiPriority w:val="99"/>
    <w:semiHidden/>
    <w:rsid w:val="00806C1E"/>
    <w:pPr>
      <w:spacing w:after="0" w:line="240" w:lineRule="auto"/>
    </w:pPr>
    <w:rPr>
      <w:rFonts w:ascii="Tahoma" w:eastAsia="Times New Roman" w:hAnsi="Tahoma" w:cs="Times New Roman"/>
      <w:sz w:val="16"/>
      <w:szCs w:val="16"/>
    </w:rPr>
  </w:style>
  <w:style w:type="character" w:customStyle="1" w:styleId="af7">
    <w:name w:val="Изнесен текст Знак"/>
    <w:basedOn w:val="a6"/>
    <w:link w:val="af6"/>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Char, Char2, Char1 Знак Знак,Char2 Знак,Char2 Знак Знак"/>
    <w:basedOn w:val="a5"/>
    <w:link w:val="310"/>
    <w:rsid w:val="00806C1E"/>
    <w:pPr>
      <w:spacing w:after="120" w:line="240" w:lineRule="auto"/>
      <w:ind w:left="283"/>
    </w:pPr>
    <w:rPr>
      <w:rFonts w:ascii="Times New Roman" w:eastAsia="Times New Roman" w:hAnsi="Times New Roman" w:cs="Times New Roman"/>
      <w:sz w:val="16"/>
      <w:szCs w:val="16"/>
    </w:rPr>
  </w:style>
  <w:style w:type="character" w:customStyle="1" w:styleId="310">
    <w:name w:val="Основен текст с отстъп 3 Знак1"/>
    <w:aliases w:val=" Char1 Char Char Знак, Char1 Char Знак, Char2 Char Char Знак, Char1 Знак, Char2 Char Знак, Char Знак, Char2 Знак, Char1 Знак Знак Знак,Char2 Знак Знак1,Char2 Знак Знак Знак"/>
    <w:basedOn w:val="a6"/>
    <w:link w:val="33"/>
    <w:rsid w:val="00806C1E"/>
    <w:rPr>
      <w:rFonts w:ascii="Times New Roman" w:eastAsia="Times New Roman" w:hAnsi="Times New Roman" w:cs="Times New Roman"/>
      <w:sz w:val="16"/>
      <w:szCs w:val="16"/>
    </w:rPr>
  </w:style>
  <w:style w:type="paragraph" w:styleId="22">
    <w:name w:val="toc 2"/>
    <w:basedOn w:val="a5"/>
    <w:next w:val="a5"/>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5"/>
    <w:next w:val="a5"/>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8">
    <w:name w:val="Hyperlink"/>
    <w:uiPriority w:val="99"/>
    <w:rsid w:val="00806C1E"/>
    <w:rPr>
      <w:color w:val="0000FF"/>
      <w:u w:val="single"/>
    </w:rPr>
  </w:style>
  <w:style w:type="character" w:styleId="af9">
    <w:name w:val="page number"/>
    <w:basedOn w:val="a6"/>
    <w:uiPriority w:val="99"/>
    <w:rsid w:val="00806C1E"/>
  </w:style>
  <w:style w:type="paragraph" w:styleId="afa">
    <w:name w:val="annotation subject"/>
    <w:basedOn w:val="af4"/>
    <w:next w:val="af4"/>
    <w:link w:val="afb"/>
    <w:uiPriority w:val="99"/>
    <w:semiHidden/>
    <w:rsid w:val="00806C1E"/>
    <w:rPr>
      <w:b/>
      <w:bCs/>
    </w:rPr>
  </w:style>
  <w:style w:type="character" w:customStyle="1" w:styleId="afb">
    <w:name w:val="Предмет на коментар Знак"/>
    <w:basedOn w:val="af5"/>
    <w:link w:val="afa"/>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5"/>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link w:val="Style0"/>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23">
    <w:name w:val="Body Text Indent 2"/>
    <w:basedOn w:val="a5"/>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6"/>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5"/>
    <w:link w:val="afd"/>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6"/>
    <w:link w:val="afc"/>
    <w:uiPriority w:val="99"/>
    <w:rsid w:val="00806C1E"/>
    <w:rPr>
      <w:rFonts w:ascii="Times New Roman" w:eastAsia="Times New Roman" w:hAnsi="Times New Roman" w:cs="Times New Roman"/>
      <w:sz w:val="20"/>
      <w:szCs w:val="20"/>
      <w:lang w:val="en-GB"/>
    </w:rPr>
  </w:style>
  <w:style w:type="character" w:styleId="afe">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5"/>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6"/>
    <w:link w:val="25"/>
    <w:uiPriority w:val="99"/>
    <w:rsid w:val="00806C1E"/>
    <w:rPr>
      <w:rFonts w:ascii="Times New Roman" w:eastAsia="Times New Roman" w:hAnsi="Times New Roman" w:cs="Times New Roman"/>
      <w:sz w:val="24"/>
      <w:szCs w:val="24"/>
    </w:rPr>
  </w:style>
  <w:style w:type="paragraph" w:styleId="34">
    <w:name w:val="Body Text 3"/>
    <w:basedOn w:val="a5"/>
    <w:link w:val="35"/>
    <w:rsid w:val="00806C1E"/>
    <w:pPr>
      <w:spacing w:after="120" w:line="240" w:lineRule="auto"/>
    </w:pPr>
    <w:rPr>
      <w:rFonts w:ascii="Times New Roman" w:eastAsia="Times New Roman" w:hAnsi="Times New Roman" w:cs="Times New Roman"/>
      <w:sz w:val="16"/>
      <w:szCs w:val="16"/>
    </w:rPr>
  </w:style>
  <w:style w:type="character" w:customStyle="1" w:styleId="35">
    <w:name w:val="Основен текст 3 Знак"/>
    <w:basedOn w:val="a6"/>
    <w:link w:val="34"/>
    <w:rsid w:val="00806C1E"/>
    <w:rPr>
      <w:rFonts w:ascii="Times New Roman" w:eastAsia="Times New Roman" w:hAnsi="Times New Roman" w:cs="Times New Roman"/>
      <w:sz w:val="16"/>
      <w:szCs w:val="16"/>
    </w:rPr>
  </w:style>
  <w:style w:type="paragraph" w:customStyle="1" w:styleId="xl24">
    <w:name w:val="xl24"/>
    <w:basedOn w:val="a5"/>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f">
    <w:name w:val="Plain Text"/>
    <w:aliases w:val=" Знак,Знак"/>
    <w:basedOn w:val="a5"/>
    <w:link w:val="aff0"/>
    <w:rsid w:val="00806C1E"/>
    <w:pPr>
      <w:spacing w:after="0" w:line="240" w:lineRule="auto"/>
    </w:pPr>
    <w:rPr>
      <w:rFonts w:ascii="Courier New" w:eastAsia="Times New Roman" w:hAnsi="Courier New" w:cs="Times New Roman"/>
      <w:sz w:val="20"/>
      <w:szCs w:val="20"/>
      <w:lang w:eastAsia="bg-BG"/>
    </w:rPr>
  </w:style>
  <w:style w:type="character" w:customStyle="1" w:styleId="aff0">
    <w:name w:val="Обикновен текст Знак"/>
    <w:aliases w:val=" Знак Знак,Знак Знак2"/>
    <w:basedOn w:val="a6"/>
    <w:link w:val="aff"/>
    <w:rsid w:val="00806C1E"/>
    <w:rPr>
      <w:rFonts w:ascii="Courier New" w:eastAsia="Times New Roman" w:hAnsi="Courier New" w:cs="Times New Roman"/>
      <w:sz w:val="20"/>
      <w:szCs w:val="20"/>
      <w:lang w:eastAsia="bg-BG"/>
    </w:rPr>
  </w:style>
  <w:style w:type="paragraph" w:customStyle="1" w:styleId="Char">
    <w:name w:val="Char"/>
    <w:basedOn w:val="a5"/>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f1">
    <w:name w:val="Block Text"/>
    <w:basedOn w:val="a5"/>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aff2">
    <w:name w:val="Table Grid"/>
    <w:basedOn w:val="a7"/>
    <w:uiPriority w:val="5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5"/>
    <w:link w:val="aff4"/>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4">
    <w:name w:val="План на документа Знак"/>
    <w:basedOn w:val="a6"/>
    <w:link w:val="aff3"/>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5"/>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5"/>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Normal (Web)"/>
    <w:basedOn w:val="a5"/>
    <w:link w:val="aff6"/>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7">
    <w:name w:val="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5"/>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6">
    <w:name w:val="List Number 3"/>
    <w:basedOn w:val="a5"/>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link w:val="Default0"/>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aff8">
    <w:name w:val="FollowedHyperlink"/>
    <w:uiPriority w:val="99"/>
    <w:rsid w:val="00806C1E"/>
    <w:rPr>
      <w:color w:val="800080"/>
      <w:u w:val="single"/>
    </w:rPr>
  </w:style>
  <w:style w:type="paragraph" w:customStyle="1" w:styleId="Char2CharCharCharCharCharCharChar">
    <w:name w:val="Char2 Знак Знак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5"/>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9">
    <w:name w:val="Strong"/>
    <w:qFormat/>
    <w:rsid w:val="00806C1E"/>
    <w:rPr>
      <w:b/>
      <w:bCs/>
    </w:rPr>
  </w:style>
  <w:style w:type="paragraph" w:customStyle="1" w:styleId="CharCharChar1">
    <w:name w:val="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a">
    <w:name w:val="Subtitle"/>
    <w:basedOn w:val="a5"/>
    <w:link w:val="affb"/>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b">
    <w:name w:val="Подзаглавие Знак"/>
    <w:basedOn w:val="a6"/>
    <w:link w:val="affa"/>
    <w:rsid w:val="00806C1E"/>
    <w:rPr>
      <w:rFonts w:ascii="Arial" w:eastAsia="Times New Roman" w:hAnsi="Arial" w:cs="Times New Roman"/>
      <w:b/>
      <w:snapToGrid w:val="0"/>
      <w:sz w:val="28"/>
      <w:szCs w:val="20"/>
      <w:lang w:val="fr-BE"/>
    </w:rPr>
  </w:style>
  <w:style w:type="paragraph" w:styleId="HTML">
    <w:name w:val="HTML Preformatted"/>
    <w:basedOn w:val="a5"/>
    <w:link w:val="HTML0"/>
    <w:uiPriority w:val="99"/>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6"/>
    <w:link w:val="HTML"/>
    <w:uiPriority w:val="99"/>
    <w:rsid w:val="00806C1E"/>
    <w:rPr>
      <w:rFonts w:ascii="Courier New" w:eastAsia="Times New Roman" w:hAnsi="Courier New" w:cs="Courier New"/>
      <w:sz w:val="20"/>
      <w:szCs w:val="20"/>
      <w:lang w:eastAsia="bg-BG"/>
    </w:rPr>
  </w:style>
  <w:style w:type="paragraph" w:styleId="affc">
    <w:name w:val="Normal Indent"/>
    <w:basedOn w:val="a5"/>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5"/>
    <w:next w:val="a5"/>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5"/>
    <w:link w:val="HTML2"/>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2">
    <w:name w:val="HTML адрес Знак"/>
    <w:basedOn w:val="a6"/>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d">
    <w:name w:val="точки"/>
    <w:basedOn w:val="a5"/>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6"/>
    <w:uiPriority w:val="99"/>
    <w:rsid w:val="00806C1E"/>
  </w:style>
  <w:style w:type="paragraph" w:customStyle="1" w:styleId="style48">
    <w:name w:val="style48"/>
    <w:basedOn w:val="a5"/>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6"/>
    <w:rsid w:val="00806C1E"/>
  </w:style>
  <w:style w:type="paragraph" w:customStyle="1" w:styleId="StyleHeading3TimesNewRoman12pt">
    <w:name w:val="Style Heading 3 + Times New Roman 12 pt"/>
    <w:basedOn w:val="a5"/>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5"/>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5"/>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5"/>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e">
    <w:name w:val="Текст"/>
    <w:basedOn w:val="a5"/>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e"/>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5"/>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5"/>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5"/>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5"/>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5"/>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f">
    <w:name w:val="A"/>
    <w:basedOn w:val="a5"/>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6"/>
    <w:rsid w:val="00806C1E"/>
  </w:style>
  <w:style w:type="paragraph" w:customStyle="1" w:styleId="CharCharCharCharCharCharCharCharCharCharCharChar">
    <w:name w:val="Char Char Знак Знак Char Char Знак Знак Char Char Знак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5"/>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a5"/>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5"/>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f0">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fff1">
    <w:name w:val="Îáèêí. ïàðàãðàô"/>
    <w:basedOn w:val="a5"/>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5"/>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5"/>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5"/>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5"/>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5"/>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5"/>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5"/>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5"/>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5"/>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2">
    <w:name w:val="List Paragraph"/>
    <w:aliases w:val="ПАРАГРАФ,Colorful List Accent 1"/>
    <w:basedOn w:val="a5"/>
    <w:link w:val="afff3"/>
    <w:qFormat/>
    <w:rsid w:val="00806C1E"/>
    <w:pPr>
      <w:spacing w:after="0" w:line="240" w:lineRule="auto"/>
      <w:ind w:left="708"/>
    </w:pPr>
    <w:rPr>
      <w:rFonts w:ascii="Times New Roman" w:eastAsia="Times New Roman" w:hAnsi="Times New Roman" w:cs="Times New Roman"/>
      <w:sz w:val="24"/>
      <w:szCs w:val="24"/>
    </w:rPr>
  </w:style>
  <w:style w:type="paragraph" w:customStyle="1" w:styleId="37">
    <w:name w:val="Списък на абзаци3"/>
    <w:basedOn w:val="a5"/>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4">
    <w:name w:val="ТЕКСТ"/>
    <w:basedOn w:val="a5"/>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4"/>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5"/>
    <w:link w:val="ListParagraphChar"/>
    <w:qFormat/>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Colorful List Accent 1 Char"/>
    <w:link w:val="27"/>
    <w:locked/>
    <w:rsid w:val="00806C1E"/>
    <w:rPr>
      <w:rFonts w:ascii="TmsCyr" w:eastAsia="MS Mincho" w:hAnsi="TmsCyr" w:cs="Times New Roman"/>
      <w:b/>
      <w:bCs/>
      <w:sz w:val="28"/>
      <w:szCs w:val="28"/>
    </w:rPr>
  </w:style>
  <w:style w:type="paragraph" w:customStyle="1" w:styleId="a1">
    <w:name w:val="булет"/>
    <w:basedOn w:val="a5"/>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1"/>
    <w:locked/>
    <w:rsid w:val="00806C1E"/>
    <w:rPr>
      <w:rFonts w:ascii="Book Antiqua" w:eastAsia="MS Mincho" w:hAnsi="Book Antiqua" w:cs="Times New Roman"/>
      <w:b/>
      <w:bCs/>
      <w:i/>
      <w:iCs/>
      <w:noProof/>
      <w:sz w:val="24"/>
      <w:szCs w:val="24"/>
    </w:rPr>
  </w:style>
  <w:style w:type="paragraph" w:customStyle="1" w:styleId="afff5">
    <w:name w:val="таблица"/>
    <w:basedOn w:val="a5"/>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5"/>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8"/>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6">
    <w:name w:val="Emphasis"/>
    <w:qFormat/>
    <w:rsid w:val="00806C1E"/>
    <w:rPr>
      <w:i/>
      <w:iCs/>
    </w:rPr>
  </w:style>
  <w:style w:type="paragraph" w:styleId="afff7">
    <w:name w:val="caption"/>
    <w:basedOn w:val="a5"/>
    <w:next w:val="a5"/>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5"/>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8">
    <w:name w:val="Intense Quote"/>
    <w:basedOn w:val="a5"/>
    <w:next w:val="a5"/>
    <w:link w:val="afff9"/>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9">
    <w:name w:val="Интензивно цитиране Знак"/>
    <w:basedOn w:val="a6"/>
    <w:link w:val="afff8"/>
    <w:uiPriority w:val="30"/>
    <w:rsid w:val="00806C1E"/>
    <w:rPr>
      <w:rFonts w:ascii="TmsCyr" w:eastAsia="MS Mincho" w:hAnsi="TmsCyr" w:cs="Times New Roman"/>
      <w:b/>
      <w:bCs/>
      <w:i/>
      <w:iCs/>
      <w:color w:val="4F81BD"/>
      <w:sz w:val="26"/>
      <w:lang w:val="en-US"/>
    </w:rPr>
  </w:style>
  <w:style w:type="character" w:styleId="afffa">
    <w:name w:val="Intense Emphasis"/>
    <w:uiPriority w:val="21"/>
    <w:qFormat/>
    <w:rsid w:val="00806C1E"/>
    <w:rPr>
      <w:b/>
      <w:bCs/>
      <w:i/>
      <w:iCs/>
      <w:color w:val="4F81BD"/>
    </w:rPr>
  </w:style>
  <w:style w:type="paragraph" w:customStyle="1" w:styleId="18">
    <w:name w:val="1."/>
    <w:basedOn w:val="affe"/>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5"/>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7"/>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7"/>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7"/>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lang w:eastAsia="bg-BG"/>
    </w:rPr>
  </w:style>
  <w:style w:type="table" w:styleId="-6">
    <w:name w:val="Light Shading Accent 6"/>
    <w:basedOn w:val="a7"/>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7"/>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7"/>
    <w:next w:val="aff2"/>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e"/>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b">
    <w:name w:val="Основен текст_"/>
    <w:link w:val="1b"/>
    <w:uiPriority w:val="99"/>
    <w:locked/>
    <w:rsid w:val="00806C1E"/>
    <w:rPr>
      <w:rFonts w:ascii="Batang" w:eastAsia="Batang" w:cs="Batang"/>
      <w:sz w:val="21"/>
      <w:szCs w:val="21"/>
      <w:shd w:val="clear" w:color="auto" w:fill="FFFFFF"/>
    </w:rPr>
  </w:style>
  <w:style w:type="paragraph" w:customStyle="1" w:styleId="1b">
    <w:name w:val="Основен текст1"/>
    <w:basedOn w:val="a5"/>
    <w:link w:val="afffb"/>
    <w:uiPriority w:val="99"/>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5"/>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6"/>
    <w:uiPriority w:val="99"/>
    <w:rsid w:val="00806C1E"/>
  </w:style>
  <w:style w:type="character" w:styleId="afffc">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5"/>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fffd">
    <w:name w:val="Знак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5"/>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5"/>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5"/>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5"/>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e">
    <w:name w:val="Body Text First Indent"/>
    <w:basedOn w:val="a9"/>
    <w:link w:val="affff"/>
    <w:rsid w:val="00806C1E"/>
    <w:pPr>
      <w:spacing w:after="120"/>
      <w:ind w:firstLine="210"/>
      <w:jc w:val="left"/>
    </w:pPr>
    <w:rPr>
      <w:b w:val="0"/>
      <w:bCs w:val="0"/>
      <w:sz w:val="24"/>
    </w:rPr>
  </w:style>
  <w:style w:type="character" w:customStyle="1" w:styleId="affff">
    <w:name w:val="Основен текст отстъп първи ред Знак"/>
    <w:basedOn w:val="aa"/>
    <w:link w:val="afffe"/>
    <w:rsid w:val="00806C1E"/>
    <w:rPr>
      <w:rFonts w:ascii="Times New Roman" w:eastAsia="Times New Roman" w:hAnsi="Times New Roman" w:cs="Times New Roman"/>
      <w:b w:val="0"/>
      <w:bCs w:val="0"/>
      <w:sz w:val="24"/>
      <w:szCs w:val="24"/>
    </w:rPr>
  </w:style>
  <w:style w:type="paragraph" w:styleId="28">
    <w:name w:val="List 2"/>
    <w:basedOn w:val="a5"/>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f0">
    <w:name w:val="List"/>
    <w:basedOn w:val="a5"/>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5"/>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5"/>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5"/>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5"/>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8">
    <w:name w:val="List 3"/>
    <w:basedOn w:val="a5"/>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9">
    <w:name w:val="Знак Знак3"/>
    <w:basedOn w:val="a5"/>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5"/>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5"/>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5"/>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5"/>
    <w:next w:val="a5"/>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5"/>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a5"/>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f1">
    <w:name w:val="endnote reference"/>
    <w:uiPriority w:val="99"/>
    <w:rsid w:val="00806C1E"/>
    <w:rPr>
      <w:rFonts w:cs="Times New Roman"/>
      <w:vertAlign w:val="superscript"/>
    </w:rPr>
  </w:style>
  <w:style w:type="character" w:customStyle="1" w:styleId="afff3">
    <w:name w:val="Списък на абзаци Знак"/>
    <w:aliases w:val="ПАРАГРАФ Знак,Colorful List Accent 1 Знак"/>
    <w:link w:val="afff2"/>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5"/>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5"/>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rsid w:val="00806C1E"/>
    <w:rPr>
      <w:rFonts w:ascii="Times New Roman" w:hAnsi="Times New Roman"/>
      <w:b/>
      <w:sz w:val="26"/>
    </w:rPr>
  </w:style>
  <w:style w:type="paragraph" w:customStyle="1" w:styleId="CharCharChar11">
    <w:name w:val="Char Char Char11"/>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a5"/>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fff2">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5"/>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5"/>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5"/>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5"/>
    <w:next w:val="a5"/>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5"/>
    <w:next w:val="a5"/>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5"/>
    <w:next w:val="a5"/>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5"/>
    <w:next w:val="a5"/>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0">
    <w:name w:val="Body Text3"/>
    <w:basedOn w:val="a5"/>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5"/>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a5"/>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a5"/>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a5"/>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5"/>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affff3">
    <w:name w:val="List Continue"/>
    <w:basedOn w:val="a5"/>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7"/>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6"/>
    <w:rsid w:val="00806C1E"/>
  </w:style>
  <w:style w:type="numbering" w:styleId="111111">
    <w:name w:val="Outline List 2"/>
    <w:basedOn w:val="a8"/>
    <w:rsid w:val="00806C1E"/>
    <w:pPr>
      <w:numPr>
        <w:numId w:val="15"/>
      </w:numPr>
    </w:pPr>
  </w:style>
  <w:style w:type="character" w:customStyle="1" w:styleId="legaldocreference">
    <w:name w:val="legaldocreference"/>
    <w:basedOn w:val="a6"/>
    <w:rsid w:val="00424BC8"/>
  </w:style>
  <w:style w:type="numbering" w:customStyle="1" w:styleId="2a">
    <w:name w:val="Без списък2"/>
    <w:next w:val="a8"/>
    <w:uiPriority w:val="99"/>
    <w:semiHidden/>
    <w:rsid w:val="00F64242"/>
  </w:style>
  <w:style w:type="paragraph" w:customStyle="1" w:styleId="Char7">
    <w:name w:val="Char"/>
    <w:basedOn w:val="a5"/>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7"/>
    <w:next w:val="aff2"/>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5"/>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5"/>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5"/>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5"/>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8"/>
    <w:uiPriority w:val="99"/>
    <w:semiHidden/>
    <w:unhideWhenUsed/>
    <w:rsid w:val="00F64242"/>
  </w:style>
  <w:style w:type="table" w:customStyle="1" w:styleId="3-31">
    <w:name w:val="Средна мрежа 3 - Акцент 31"/>
    <w:basedOn w:val="a7"/>
    <w:next w:val="3-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7"/>
    <w:next w:val="3-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7"/>
    <w:next w:val="2-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7"/>
    <w:next w:val="-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4">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a7"/>
    <w:next w:val="-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7"/>
    <w:next w:val="-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7"/>
    <w:next w:val="-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7"/>
    <w:next w:val="aff2"/>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5"/>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5">
    <w:name w:val="Знак Знак Знак"/>
    <w:basedOn w:val="a5"/>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a">
    <w:name w:val="Без списък3"/>
    <w:next w:val="a8"/>
    <w:uiPriority w:val="99"/>
    <w:semiHidden/>
    <w:unhideWhenUsed/>
    <w:rsid w:val="00933189"/>
  </w:style>
  <w:style w:type="numbering" w:customStyle="1" w:styleId="130">
    <w:name w:val="Без списък13"/>
    <w:next w:val="a8"/>
    <w:uiPriority w:val="99"/>
    <w:semiHidden/>
    <w:rsid w:val="00933189"/>
  </w:style>
  <w:style w:type="numbering" w:customStyle="1" w:styleId="1110">
    <w:name w:val="Без списък111"/>
    <w:next w:val="a8"/>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5"/>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6">
    <w:name w:val="No Spacing"/>
    <w:link w:val="affff7"/>
    <w:uiPriority w:val="99"/>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7"/>
    <w:next w:val="aff2"/>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Мрежа в таблица22"/>
    <w:basedOn w:val="a7"/>
    <w:next w:val="aff2"/>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a5"/>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5"/>
    <w:uiPriority w:val="99"/>
    <w:qFormat/>
    <w:rsid w:val="00B7574D"/>
    <w:pPr>
      <w:ind w:left="720"/>
      <w:contextualSpacing/>
    </w:pPr>
    <w:rPr>
      <w:rFonts w:ascii="Calibri" w:eastAsia="Calibri" w:hAnsi="Calibri" w:cs="Times New Roman"/>
      <w:lang w:val="en-US"/>
    </w:rPr>
  </w:style>
  <w:style w:type="character" w:customStyle="1" w:styleId="FontStyle56">
    <w:name w:val="Font Style56"/>
    <w:uiPriority w:val="99"/>
    <w:rsid w:val="00AC15FB"/>
    <w:rPr>
      <w:rFonts w:ascii="Times New Roman" w:hAnsi="Times New Roman"/>
      <w:sz w:val="22"/>
    </w:rPr>
  </w:style>
  <w:style w:type="character" w:customStyle="1" w:styleId="17EPRHeader">
    <w:name w:val="(17) EPR Header Знак"/>
    <w:aliases w:val="Знак Знак Знак1,Знак Знак Знак Знак"/>
    <w:uiPriority w:val="99"/>
    <w:rsid w:val="00AC15FB"/>
    <w:rPr>
      <w:rFonts w:ascii="Times New Roman" w:hAnsi="Times New Roman"/>
      <w:sz w:val="24"/>
    </w:rPr>
  </w:style>
  <w:style w:type="character" w:customStyle="1" w:styleId="1e">
    <w:name w:val="Заглавие #1_"/>
    <w:link w:val="1f"/>
    <w:uiPriority w:val="99"/>
    <w:locked/>
    <w:rsid w:val="00AC15FB"/>
    <w:rPr>
      <w:b/>
      <w:shd w:val="clear" w:color="auto" w:fill="FFFFFF"/>
    </w:rPr>
  </w:style>
  <w:style w:type="paragraph" w:customStyle="1" w:styleId="1f">
    <w:name w:val="Заглавие #1"/>
    <w:basedOn w:val="a5"/>
    <w:link w:val="1e"/>
    <w:uiPriority w:val="99"/>
    <w:rsid w:val="00AC15FB"/>
    <w:pPr>
      <w:widowControl w:val="0"/>
      <w:shd w:val="clear" w:color="auto" w:fill="FFFFFF"/>
      <w:spacing w:after="180" w:line="240" w:lineRule="atLeast"/>
      <w:jc w:val="center"/>
      <w:outlineLvl w:val="0"/>
    </w:pPr>
    <w:rPr>
      <w:b/>
      <w:shd w:val="clear" w:color="auto" w:fill="FFFFFF"/>
    </w:rPr>
  </w:style>
  <w:style w:type="paragraph" w:customStyle="1" w:styleId="ListParagraph3">
    <w:name w:val="List Paragraph3"/>
    <w:basedOn w:val="a5"/>
    <w:uiPriority w:val="99"/>
    <w:rsid w:val="00AC15FB"/>
    <w:pPr>
      <w:spacing w:after="0" w:line="240" w:lineRule="auto"/>
      <w:ind w:left="720"/>
      <w:jc w:val="center"/>
    </w:pPr>
    <w:rPr>
      <w:rFonts w:ascii="Calibri" w:eastAsia="Calibri" w:hAnsi="Calibri" w:cs="Calibri"/>
    </w:rPr>
  </w:style>
  <w:style w:type="character" w:customStyle="1" w:styleId="affff7">
    <w:name w:val="Без разредка Знак"/>
    <w:basedOn w:val="a6"/>
    <w:link w:val="affff6"/>
    <w:uiPriority w:val="99"/>
    <w:locked/>
    <w:rsid w:val="00AC15FB"/>
    <w:rPr>
      <w:rFonts w:ascii="Arial Narrow" w:eastAsia="Calibri" w:hAnsi="Arial Narrow" w:cs="Times New Roman"/>
      <w:sz w:val="24"/>
    </w:rPr>
  </w:style>
  <w:style w:type="character" w:customStyle="1" w:styleId="2c">
    <w:name w:val="Основен текст (2)_"/>
    <w:rsid w:val="00AC15FB"/>
    <w:rPr>
      <w:rFonts w:ascii="Times New Roman" w:hAnsi="Times New Roman"/>
      <w:u w:val="none"/>
    </w:rPr>
  </w:style>
  <w:style w:type="character" w:customStyle="1" w:styleId="2d">
    <w:name w:val="Основен текст (2)"/>
    <w:uiPriority w:val="99"/>
    <w:rsid w:val="00AC15FB"/>
    <w:rPr>
      <w:rFonts w:ascii="Times New Roman" w:hAnsi="Times New Roman"/>
      <w:color w:val="000000"/>
      <w:spacing w:val="0"/>
      <w:w w:val="100"/>
      <w:position w:val="0"/>
      <w:sz w:val="24"/>
      <w:u w:val="single"/>
      <w:lang w:val="bg-BG" w:eastAsia="bg-BG"/>
    </w:rPr>
  </w:style>
  <w:style w:type="character" w:customStyle="1" w:styleId="ldef1">
    <w:name w:val="ldef1"/>
    <w:rsid w:val="00AC15FB"/>
    <w:rPr>
      <w:rFonts w:ascii="Times New Roman" w:hAnsi="Times New Roman"/>
      <w:sz w:val="24"/>
    </w:rPr>
  </w:style>
  <w:style w:type="character" w:customStyle="1" w:styleId="alt2">
    <w:name w:val="al_t2"/>
    <w:uiPriority w:val="99"/>
    <w:rsid w:val="00AC15FB"/>
  </w:style>
  <w:style w:type="paragraph" w:customStyle="1" w:styleId="3b">
    <w:name w:val="Основен текст3"/>
    <w:basedOn w:val="a5"/>
    <w:rsid w:val="00AC15FB"/>
    <w:pPr>
      <w:widowControl w:val="0"/>
      <w:shd w:val="clear" w:color="auto" w:fill="FFFFFF"/>
      <w:spacing w:before="1140" w:after="0" w:line="317" w:lineRule="exact"/>
      <w:ind w:hanging="720"/>
    </w:pPr>
    <w:rPr>
      <w:rFonts w:ascii="Times New Roman" w:eastAsia="Times New Roman" w:hAnsi="Times New Roman" w:cs="Times New Roman"/>
      <w:b/>
      <w:bCs/>
    </w:rPr>
  </w:style>
  <w:style w:type="character" w:customStyle="1" w:styleId="longtext1">
    <w:name w:val="long_text1"/>
    <w:rsid w:val="00AC15FB"/>
    <w:rPr>
      <w:sz w:val="28"/>
      <w:szCs w:val="28"/>
    </w:rPr>
  </w:style>
  <w:style w:type="paragraph" w:customStyle="1" w:styleId="StyleBodyTextIndent3Arial12ptJustifiedAfter0pt">
    <w:name w:val="Style Body Text Indent 3 + Arial 12 pt Justified After:  0 pt"/>
    <w:basedOn w:val="a5"/>
    <w:rsid w:val="00AC15FB"/>
    <w:pPr>
      <w:tabs>
        <w:tab w:val="num" w:pos="851"/>
      </w:tabs>
      <w:spacing w:after="0" w:line="240" w:lineRule="auto"/>
      <w:ind w:firstLine="567"/>
    </w:pPr>
    <w:rPr>
      <w:rFonts w:ascii="Times New Roman" w:eastAsia="Times New Roman" w:hAnsi="Times New Roman" w:cs="Times New Roman"/>
      <w:sz w:val="20"/>
      <w:szCs w:val="20"/>
      <w:lang w:eastAsia="bg-BG"/>
    </w:rPr>
  </w:style>
  <w:style w:type="character" w:customStyle="1" w:styleId="42">
    <w:name w:val="Основен текст (4)_"/>
    <w:basedOn w:val="a6"/>
    <w:link w:val="43"/>
    <w:rsid w:val="00AC15FB"/>
    <w:rPr>
      <w:rFonts w:ascii="Times New Roman" w:eastAsia="Times New Roman" w:hAnsi="Times New Roman"/>
      <w:b/>
      <w:bCs/>
      <w:shd w:val="clear" w:color="auto" w:fill="FFFFFF"/>
    </w:rPr>
  </w:style>
  <w:style w:type="paragraph" w:customStyle="1" w:styleId="43">
    <w:name w:val="Основен текст (4)"/>
    <w:basedOn w:val="a5"/>
    <w:link w:val="42"/>
    <w:rsid w:val="00AC15FB"/>
    <w:pPr>
      <w:widowControl w:val="0"/>
      <w:shd w:val="clear" w:color="auto" w:fill="FFFFFF"/>
      <w:spacing w:before="660" w:after="0" w:line="270" w:lineRule="exact"/>
      <w:jc w:val="both"/>
    </w:pPr>
    <w:rPr>
      <w:rFonts w:ascii="Times New Roman" w:eastAsia="Times New Roman" w:hAnsi="Times New Roman"/>
      <w:b/>
      <w:bCs/>
    </w:rPr>
  </w:style>
  <w:style w:type="character" w:customStyle="1" w:styleId="115">
    <w:name w:val="Основен текст (11)_"/>
    <w:basedOn w:val="a6"/>
    <w:link w:val="116"/>
    <w:rsid w:val="00AC15FB"/>
    <w:rPr>
      <w:rFonts w:ascii="Times New Roman" w:eastAsia="Times New Roman" w:hAnsi="Times New Roman"/>
      <w:b/>
      <w:bCs/>
      <w:shd w:val="clear" w:color="auto" w:fill="FFFFFF"/>
    </w:rPr>
  </w:style>
  <w:style w:type="paragraph" w:customStyle="1" w:styleId="116">
    <w:name w:val="Основен текст (11)"/>
    <w:basedOn w:val="a5"/>
    <w:link w:val="115"/>
    <w:rsid w:val="00AC15FB"/>
    <w:pPr>
      <w:widowControl w:val="0"/>
      <w:shd w:val="clear" w:color="auto" w:fill="FFFFFF"/>
      <w:spacing w:after="300" w:line="0" w:lineRule="atLeast"/>
      <w:jc w:val="both"/>
    </w:pPr>
    <w:rPr>
      <w:rFonts w:ascii="Times New Roman" w:eastAsia="Times New Roman" w:hAnsi="Times New Roman"/>
      <w:b/>
      <w:bCs/>
    </w:rPr>
  </w:style>
  <w:style w:type="character" w:customStyle="1" w:styleId="Default0">
    <w:name w:val="Default Знак"/>
    <w:link w:val="Default"/>
    <w:rsid w:val="00AC15FB"/>
    <w:rPr>
      <w:rFonts w:ascii="Arial" w:eastAsia="Times New Roman" w:hAnsi="Arial" w:cs="Arial"/>
      <w:color w:val="000000"/>
      <w:sz w:val="24"/>
      <w:szCs w:val="24"/>
      <w:lang w:eastAsia="bg-BG"/>
    </w:rPr>
  </w:style>
  <w:style w:type="paragraph" w:customStyle="1" w:styleId="affff8">
    <w:name w:val="a)"/>
    <w:basedOn w:val="text"/>
    <w:rsid w:val="00AC15FB"/>
    <w:pPr>
      <w:widowControl/>
      <w:tabs>
        <w:tab w:val="left" w:pos="1440"/>
      </w:tabs>
      <w:spacing w:before="120" w:line="360" w:lineRule="auto"/>
      <w:ind w:left="567"/>
    </w:pPr>
    <w:rPr>
      <w:sz w:val="20"/>
      <w:lang w:val="bg-BG"/>
    </w:rPr>
  </w:style>
  <w:style w:type="character" w:customStyle="1" w:styleId="FontStyle31">
    <w:name w:val="Font Style31"/>
    <w:rsid w:val="00AC15FB"/>
    <w:rPr>
      <w:rFonts w:ascii="Times New Roman" w:hAnsi="Times New Roman" w:cs="Times New Roman"/>
      <w:sz w:val="24"/>
      <w:szCs w:val="24"/>
    </w:rPr>
  </w:style>
  <w:style w:type="character" w:customStyle="1" w:styleId="81">
    <w:name w:val="Заглавие #8_"/>
    <w:basedOn w:val="a6"/>
    <w:link w:val="82"/>
    <w:rsid w:val="00AC15FB"/>
    <w:rPr>
      <w:rFonts w:ascii="Verdana" w:eastAsia="Verdana" w:hAnsi="Verdana" w:cs="Verdana"/>
      <w:b/>
      <w:bCs/>
      <w:shd w:val="clear" w:color="auto" w:fill="FFFFFF"/>
    </w:rPr>
  </w:style>
  <w:style w:type="paragraph" w:customStyle="1" w:styleId="82">
    <w:name w:val="Заглавие #8"/>
    <w:basedOn w:val="a5"/>
    <w:link w:val="81"/>
    <w:rsid w:val="00AC15FB"/>
    <w:pPr>
      <w:widowControl w:val="0"/>
      <w:shd w:val="clear" w:color="auto" w:fill="FFFFFF"/>
      <w:spacing w:before="480" w:after="0" w:line="264" w:lineRule="exact"/>
      <w:jc w:val="both"/>
      <w:outlineLvl w:val="7"/>
    </w:pPr>
    <w:rPr>
      <w:rFonts w:ascii="Verdana" w:eastAsia="Verdana" w:hAnsi="Verdana" w:cs="Verdana"/>
      <w:b/>
      <w:bCs/>
    </w:rPr>
  </w:style>
  <w:style w:type="character" w:customStyle="1" w:styleId="71">
    <w:name w:val="Основен текст (7)_"/>
    <w:basedOn w:val="a6"/>
    <w:link w:val="72"/>
    <w:rsid w:val="00AC15FB"/>
    <w:rPr>
      <w:rFonts w:ascii="Verdana" w:eastAsia="Verdana" w:hAnsi="Verdana" w:cs="Verdana"/>
      <w:b/>
      <w:bCs/>
      <w:shd w:val="clear" w:color="auto" w:fill="FFFFFF"/>
    </w:rPr>
  </w:style>
  <w:style w:type="character" w:customStyle="1" w:styleId="100">
    <w:name w:val="Основен текст (10)_"/>
    <w:basedOn w:val="a6"/>
    <w:link w:val="101"/>
    <w:rsid w:val="00AC15FB"/>
    <w:rPr>
      <w:rFonts w:ascii="Trebuchet MS" w:eastAsia="Trebuchet MS" w:hAnsi="Trebuchet MS" w:cs="Trebuchet MS"/>
      <w:i/>
      <w:iCs/>
      <w:spacing w:val="-20"/>
      <w:sz w:val="21"/>
      <w:szCs w:val="21"/>
      <w:shd w:val="clear" w:color="auto" w:fill="FFFFFF"/>
    </w:rPr>
  </w:style>
  <w:style w:type="character" w:customStyle="1" w:styleId="2Exact">
    <w:name w:val="Основен текст (2) Exact"/>
    <w:basedOn w:val="a6"/>
    <w:rsid w:val="00AC15FB"/>
    <w:rPr>
      <w:rFonts w:ascii="Trebuchet MS" w:eastAsia="Trebuchet MS" w:hAnsi="Trebuchet MS" w:cs="Trebuchet MS"/>
      <w:b w:val="0"/>
      <w:bCs w:val="0"/>
      <w:i w:val="0"/>
      <w:iCs w:val="0"/>
      <w:smallCaps w:val="0"/>
      <w:strike w:val="0"/>
      <w:sz w:val="21"/>
      <w:szCs w:val="21"/>
      <w:u w:val="none"/>
    </w:rPr>
  </w:style>
  <w:style w:type="character" w:customStyle="1" w:styleId="295ptExact">
    <w:name w:val="Основен текст (2) + 9;5 pt;Малки букви Exact"/>
    <w:basedOn w:val="2c"/>
    <w:rsid w:val="00AC15FB"/>
    <w:rPr>
      <w:rFonts w:ascii="Trebuchet MS" w:eastAsia="Trebuchet MS" w:hAnsi="Trebuchet MS" w:cs="Trebuchet MS"/>
      <w:b w:val="0"/>
      <w:bCs w:val="0"/>
      <w:i w:val="0"/>
      <w:iCs w:val="0"/>
      <w:smallCaps/>
      <w:strike w:val="0"/>
      <w:color w:val="000000"/>
      <w:spacing w:val="0"/>
      <w:w w:val="100"/>
      <w:position w:val="0"/>
      <w:sz w:val="19"/>
      <w:szCs w:val="19"/>
      <w:u w:val="none"/>
      <w:shd w:val="clear" w:color="auto" w:fill="FFFFFF"/>
      <w:lang w:val="en-US" w:eastAsia="en-US" w:bidi="en-US"/>
    </w:rPr>
  </w:style>
  <w:style w:type="character" w:customStyle="1" w:styleId="7Exact">
    <w:name w:val="Основен текст (7) Exact"/>
    <w:basedOn w:val="a6"/>
    <w:rsid w:val="00AC15FB"/>
    <w:rPr>
      <w:rFonts w:ascii="Verdana" w:eastAsia="Verdana" w:hAnsi="Verdana" w:cs="Verdana"/>
      <w:b/>
      <w:bCs/>
      <w:i w:val="0"/>
      <w:iCs w:val="0"/>
      <w:smallCaps w:val="0"/>
      <w:strike w:val="0"/>
      <w:sz w:val="20"/>
      <w:szCs w:val="20"/>
      <w:u w:val="none"/>
    </w:rPr>
  </w:style>
  <w:style w:type="character" w:customStyle="1" w:styleId="7TrebuchetMS105ptExact">
    <w:name w:val="Основен текст (7) + Trebuchet MS;10;5 pt;Не е удебелен Exact"/>
    <w:basedOn w:val="71"/>
    <w:rsid w:val="00AC15FB"/>
    <w:rPr>
      <w:rFonts w:ascii="Trebuchet MS" w:eastAsia="Trebuchet MS" w:hAnsi="Trebuchet MS" w:cs="Trebuchet MS"/>
      <w:b/>
      <w:bCs/>
      <w:color w:val="000000"/>
      <w:spacing w:val="0"/>
      <w:w w:val="100"/>
      <w:position w:val="0"/>
      <w:sz w:val="21"/>
      <w:szCs w:val="21"/>
      <w:shd w:val="clear" w:color="auto" w:fill="FFFFFF"/>
      <w:lang w:val="bg-BG" w:eastAsia="bg-BG" w:bidi="bg-BG"/>
    </w:rPr>
  </w:style>
  <w:style w:type="character" w:customStyle="1" w:styleId="2Verdana10pt0ptExact">
    <w:name w:val="Основен текст (2) + Verdana;10 pt;Удебелен;Курсив;Разредка 0 pt Exact"/>
    <w:basedOn w:val="2c"/>
    <w:rsid w:val="00AC15FB"/>
    <w:rPr>
      <w:rFonts w:ascii="Verdana" w:eastAsia="Verdana" w:hAnsi="Verdana" w:cs="Verdana"/>
      <w:b/>
      <w:bCs/>
      <w:i/>
      <w:iCs/>
      <w:smallCaps w:val="0"/>
      <w:strike w:val="0"/>
      <w:color w:val="000000"/>
      <w:spacing w:val="-10"/>
      <w:w w:val="100"/>
      <w:position w:val="0"/>
      <w:sz w:val="20"/>
      <w:szCs w:val="20"/>
      <w:u w:val="none"/>
      <w:shd w:val="clear" w:color="auto" w:fill="FFFFFF"/>
      <w:lang w:val="bg-BG" w:eastAsia="bg-BG" w:bidi="bg-BG"/>
    </w:rPr>
  </w:style>
  <w:style w:type="character" w:customStyle="1" w:styleId="2Verdana10ptExact">
    <w:name w:val="Основен текст (2) + Verdana;10 pt;Удебелен Exact"/>
    <w:basedOn w:val="2c"/>
    <w:rsid w:val="00AC15FB"/>
    <w:rPr>
      <w:rFonts w:ascii="Verdana" w:eastAsia="Verdana" w:hAnsi="Verdana" w:cs="Verdan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10Exact">
    <w:name w:val="Основен текст (10) Exact"/>
    <w:basedOn w:val="a6"/>
    <w:rsid w:val="00AC15FB"/>
    <w:rPr>
      <w:rFonts w:ascii="Trebuchet MS" w:eastAsia="Trebuchet MS" w:hAnsi="Trebuchet MS" w:cs="Trebuchet MS"/>
      <w:b w:val="0"/>
      <w:bCs w:val="0"/>
      <w:i/>
      <w:iCs/>
      <w:smallCaps w:val="0"/>
      <w:strike w:val="0"/>
      <w:spacing w:val="-20"/>
      <w:sz w:val="21"/>
      <w:szCs w:val="21"/>
      <w:u w:val="none"/>
    </w:rPr>
  </w:style>
  <w:style w:type="character" w:customStyle="1" w:styleId="100ptExact">
    <w:name w:val="Основен текст (10) + Не е курсив;Разредка 0 pt Exact"/>
    <w:basedOn w:val="100"/>
    <w:rsid w:val="00AC15FB"/>
    <w:rPr>
      <w:rFonts w:ascii="Trebuchet MS" w:eastAsia="Trebuchet MS" w:hAnsi="Trebuchet MS" w:cs="Trebuchet MS"/>
      <w:i/>
      <w:iCs/>
      <w:color w:val="000000"/>
      <w:spacing w:val="0"/>
      <w:w w:val="100"/>
      <w:position w:val="0"/>
      <w:sz w:val="21"/>
      <w:szCs w:val="21"/>
      <w:shd w:val="clear" w:color="auto" w:fill="FFFFFF"/>
      <w:lang w:val="bg-BG" w:eastAsia="bg-BG" w:bidi="bg-BG"/>
    </w:rPr>
  </w:style>
  <w:style w:type="paragraph" w:customStyle="1" w:styleId="72">
    <w:name w:val="Основен текст (7)"/>
    <w:basedOn w:val="a5"/>
    <w:link w:val="71"/>
    <w:rsid w:val="00AC15FB"/>
    <w:pPr>
      <w:widowControl w:val="0"/>
      <w:shd w:val="clear" w:color="auto" w:fill="FFFFFF"/>
      <w:spacing w:after="0" w:line="264" w:lineRule="exact"/>
      <w:jc w:val="both"/>
    </w:pPr>
    <w:rPr>
      <w:rFonts w:ascii="Verdana" w:eastAsia="Verdana" w:hAnsi="Verdana" w:cs="Verdana"/>
      <w:b/>
      <w:bCs/>
    </w:rPr>
  </w:style>
  <w:style w:type="paragraph" w:customStyle="1" w:styleId="101">
    <w:name w:val="Основен текст (10)"/>
    <w:basedOn w:val="a5"/>
    <w:link w:val="100"/>
    <w:rsid w:val="00AC15FB"/>
    <w:pPr>
      <w:widowControl w:val="0"/>
      <w:shd w:val="clear" w:color="auto" w:fill="FFFFFF"/>
      <w:spacing w:after="0" w:line="269" w:lineRule="exact"/>
      <w:jc w:val="both"/>
    </w:pPr>
    <w:rPr>
      <w:rFonts w:ascii="Trebuchet MS" w:eastAsia="Trebuchet MS" w:hAnsi="Trebuchet MS" w:cs="Trebuchet MS"/>
      <w:i/>
      <w:iCs/>
      <w:spacing w:val="-20"/>
      <w:sz w:val="21"/>
      <w:szCs w:val="21"/>
    </w:rPr>
  </w:style>
  <w:style w:type="character" w:customStyle="1" w:styleId="2Verdana10pt">
    <w:name w:val="Основен текст (2) + Verdana;10 pt;Удебелен"/>
    <w:basedOn w:val="2c"/>
    <w:rsid w:val="00AC15FB"/>
    <w:rPr>
      <w:rFonts w:ascii="Verdana" w:eastAsia="Verdana" w:hAnsi="Verdana" w:cs="Verdan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2-1pt">
    <w:name w:val="Основен текст (2) + Курсив;Разредка -1 pt"/>
    <w:basedOn w:val="2c"/>
    <w:rsid w:val="00AC15FB"/>
    <w:rPr>
      <w:rFonts w:ascii="Trebuchet MS" w:eastAsia="Trebuchet MS" w:hAnsi="Trebuchet MS" w:cs="Trebuchet MS"/>
      <w:b w:val="0"/>
      <w:bCs w:val="0"/>
      <w:i/>
      <w:iCs/>
      <w:smallCaps w:val="0"/>
      <w:strike w:val="0"/>
      <w:color w:val="000000"/>
      <w:spacing w:val="-20"/>
      <w:w w:val="100"/>
      <w:position w:val="0"/>
      <w:sz w:val="21"/>
      <w:szCs w:val="21"/>
      <w:u w:val="none"/>
      <w:shd w:val="clear" w:color="auto" w:fill="FFFFFF"/>
      <w:lang w:val="bg-BG" w:eastAsia="bg-BG" w:bidi="bg-BG"/>
    </w:rPr>
  </w:style>
  <w:style w:type="character" w:customStyle="1" w:styleId="83">
    <w:name w:val="Основен текст (8)_"/>
    <w:basedOn w:val="a6"/>
    <w:link w:val="84"/>
    <w:rsid w:val="00AC15FB"/>
    <w:rPr>
      <w:rFonts w:ascii="Verdana" w:eastAsia="Verdana" w:hAnsi="Verdana" w:cs="Verdana"/>
      <w:b/>
      <w:bCs/>
      <w:i/>
      <w:iCs/>
      <w:spacing w:val="-10"/>
      <w:shd w:val="clear" w:color="auto" w:fill="FFFFFF"/>
    </w:rPr>
  </w:style>
  <w:style w:type="paragraph" w:customStyle="1" w:styleId="84">
    <w:name w:val="Основен текст (8)"/>
    <w:basedOn w:val="a5"/>
    <w:link w:val="83"/>
    <w:rsid w:val="00AC15FB"/>
    <w:pPr>
      <w:widowControl w:val="0"/>
      <w:shd w:val="clear" w:color="auto" w:fill="FFFFFF"/>
      <w:spacing w:after="0" w:line="264" w:lineRule="exact"/>
    </w:pPr>
    <w:rPr>
      <w:rFonts w:ascii="Verdana" w:eastAsia="Verdana" w:hAnsi="Verdana" w:cs="Verdana"/>
      <w:b/>
      <w:bCs/>
      <w:i/>
      <w:iCs/>
      <w:spacing w:val="-10"/>
    </w:rPr>
  </w:style>
  <w:style w:type="character" w:customStyle="1" w:styleId="FontStyle17">
    <w:name w:val="Font Style17"/>
    <w:rsid w:val="00AC15FB"/>
    <w:rPr>
      <w:rFonts w:ascii="Times New Roman" w:hAnsi="Times New Roman" w:cs="Times New Roman"/>
      <w:i/>
      <w:iCs/>
      <w:sz w:val="16"/>
      <w:szCs w:val="16"/>
    </w:rPr>
  </w:style>
  <w:style w:type="character" w:customStyle="1" w:styleId="aff6">
    <w:name w:val="Нормален (уеб) Знак"/>
    <w:link w:val="aff5"/>
    <w:uiPriority w:val="99"/>
    <w:rsid w:val="00AC15FB"/>
    <w:rPr>
      <w:rFonts w:ascii="Times New Roman" w:eastAsia="Times New Roman" w:hAnsi="Times New Roman" w:cs="Times New Roman"/>
      <w:sz w:val="24"/>
      <w:szCs w:val="24"/>
      <w:lang w:eastAsia="bg-BG"/>
    </w:rPr>
  </w:style>
  <w:style w:type="paragraph" w:styleId="a2">
    <w:name w:val="envelope return"/>
    <w:basedOn w:val="a5"/>
    <w:unhideWhenUsed/>
    <w:rsid w:val="00AC15FB"/>
    <w:pPr>
      <w:numPr>
        <w:numId w:val="24"/>
      </w:numPr>
      <w:spacing w:after="0" w:line="240" w:lineRule="auto"/>
    </w:pPr>
    <w:rPr>
      <w:rFonts w:asciiTheme="majorHAnsi" w:eastAsiaTheme="majorEastAsia" w:hAnsiTheme="majorHAnsi" w:cstheme="majorBidi"/>
      <w:sz w:val="20"/>
      <w:szCs w:val="20"/>
      <w:lang w:eastAsia="bg-BG"/>
    </w:rPr>
  </w:style>
  <w:style w:type="paragraph" w:customStyle="1" w:styleId="a3">
    <w:name w:val="Член"/>
    <w:basedOn w:val="a5"/>
    <w:rsid w:val="00AC15FB"/>
    <w:pPr>
      <w:numPr>
        <w:ilvl w:val="1"/>
        <w:numId w:val="24"/>
      </w:numPr>
      <w:spacing w:after="0" w:line="240" w:lineRule="auto"/>
    </w:pPr>
    <w:rPr>
      <w:rFonts w:ascii="Times New Roman" w:eastAsia="Times New Roman" w:hAnsi="Times New Roman" w:cs="Times New Roman"/>
      <w:sz w:val="24"/>
      <w:szCs w:val="24"/>
      <w:lang w:eastAsia="bg-BG"/>
    </w:rPr>
  </w:style>
  <w:style w:type="character" w:customStyle="1" w:styleId="Style0">
    <w:name w:val="Style Знак"/>
    <w:link w:val="Style"/>
    <w:rsid w:val="00AC15FB"/>
    <w:rPr>
      <w:rFonts w:ascii="Times New Roman" w:eastAsia="Times New Roman" w:hAnsi="Times New Roman" w:cs="Times New Roman"/>
      <w:lang w:eastAsia="bg-BG"/>
    </w:rPr>
  </w:style>
  <w:style w:type="character" w:customStyle="1" w:styleId="61">
    <w:name w:val="Основен текст (6)_"/>
    <w:link w:val="62"/>
    <w:rsid w:val="00AC15FB"/>
    <w:rPr>
      <w:shd w:val="clear" w:color="auto" w:fill="FFFFFF"/>
    </w:rPr>
  </w:style>
  <w:style w:type="character" w:customStyle="1" w:styleId="320">
    <w:name w:val="Заглавие #3 (2)_"/>
    <w:link w:val="321"/>
    <w:rsid w:val="00AC15FB"/>
    <w:rPr>
      <w:shd w:val="clear" w:color="auto" w:fill="FFFFFF"/>
    </w:rPr>
  </w:style>
  <w:style w:type="character" w:customStyle="1" w:styleId="322">
    <w:name w:val="Заглавие #3 (2) + Не е удебелен"/>
    <w:rsid w:val="00AC15FB"/>
    <w:rPr>
      <w:rFonts w:ascii="Times New Roman" w:eastAsia="Times New Roman" w:hAnsi="Times New Roman" w:cs="Times New Roman"/>
      <w:b/>
      <w:bCs/>
      <w:sz w:val="22"/>
      <w:szCs w:val="22"/>
      <w:shd w:val="clear" w:color="auto" w:fill="FFFFFF"/>
    </w:rPr>
  </w:style>
  <w:style w:type="character" w:customStyle="1" w:styleId="affff9">
    <w:name w:val="Основен текст + Удебелен"/>
    <w:rsid w:val="00AC15FB"/>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5"/>
    <w:link w:val="61"/>
    <w:rsid w:val="00AC15FB"/>
    <w:pPr>
      <w:shd w:val="clear" w:color="auto" w:fill="FFFFFF"/>
      <w:spacing w:before="240" w:after="0" w:line="266" w:lineRule="exact"/>
      <w:jc w:val="both"/>
    </w:pPr>
  </w:style>
  <w:style w:type="paragraph" w:customStyle="1" w:styleId="321">
    <w:name w:val="Заглавие #3 (2)"/>
    <w:basedOn w:val="a5"/>
    <w:link w:val="320"/>
    <w:rsid w:val="00AC15FB"/>
    <w:pPr>
      <w:shd w:val="clear" w:color="auto" w:fill="FFFFFF"/>
      <w:spacing w:after="60" w:line="0" w:lineRule="atLeast"/>
      <w:jc w:val="both"/>
      <w:outlineLvl w:val="2"/>
    </w:p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5"/>
    <w:rsid w:val="00AC15FB"/>
    <w:pPr>
      <w:tabs>
        <w:tab w:val="left" w:pos="709"/>
      </w:tabs>
      <w:spacing w:after="0" w:line="240" w:lineRule="auto"/>
    </w:pPr>
    <w:rPr>
      <w:rFonts w:ascii="Tahoma" w:eastAsia="Times New Roman" w:hAnsi="Tahoma" w:cs="Times New Roman"/>
      <w:sz w:val="24"/>
      <w:szCs w:val="24"/>
      <w:lang w:val="pl-PL" w:eastAsia="pl-PL"/>
    </w:rPr>
  </w:style>
  <w:style w:type="character" w:customStyle="1" w:styleId="3c">
    <w:name w:val="Основен текст с отстъп 3 Знак"/>
    <w:basedOn w:val="a6"/>
    <w:uiPriority w:val="99"/>
    <w:semiHidden/>
    <w:rsid w:val="00AC15FB"/>
    <w:rPr>
      <w:sz w:val="16"/>
      <w:szCs w:val="16"/>
      <w:lang w:eastAsia="en-US"/>
    </w:rPr>
  </w:style>
  <w:style w:type="paragraph" w:customStyle="1" w:styleId="NormalBold">
    <w:name w:val="NormalBold"/>
    <w:basedOn w:val="a5"/>
    <w:link w:val="NormalBoldChar"/>
    <w:rsid w:val="00AC15FB"/>
    <w:pPr>
      <w:widowControl w:val="0"/>
      <w:spacing w:after="0" w:line="240" w:lineRule="auto"/>
    </w:pPr>
    <w:rPr>
      <w:rFonts w:ascii="Times New Roman" w:eastAsia="Times New Roman" w:hAnsi="Times New Roman" w:cs="Times New Roman"/>
      <w:b/>
      <w:sz w:val="24"/>
      <w:lang w:eastAsia="ar-SA"/>
    </w:rPr>
  </w:style>
  <w:style w:type="character" w:customStyle="1" w:styleId="NormalBoldChar">
    <w:name w:val="NormalBold Char"/>
    <w:link w:val="NormalBold"/>
    <w:locked/>
    <w:rsid w:val="00AC15FB"/>
    <w:rPr>
      <w:rFonts w:ascii="Times New Roman" w:eastAsia="Times New Roman" w:hAnsi="Times New Roman" w:cs="Times New Roman"/>
      <w:b/>
      <w:sz w:val="24"/>
      <w:lang w:eastAsia="ar-SA"/>
    </w:rPr>
  </w:style>
  <w:style w:type="paragraph" w:customStyle="1" w:styleId="Style3">
    <w:name w:val="Style3"/>
    <w:basedOn w:val="a5"/>
    <w:rsid w:val="00AC15FB"/>
    <w:pPr>
      <w:widowControl w:val="0"/>
      <w:autoSpaceDE w:val="0"/>
      <w:autoSpaceDN w:val="0"/>
      <w:adjustRightInd w:val="0"/>
      <w:spacing w:after="0" w:line="331" w:lineRule="exact"/>
      <w:ind w:firstLine="370"/>
      <w:jc w:val="both"/>
    </w:pPr>
    <w:rPr>
      <w:rFonts w:ascii="Times New Roman" w:eastAsia="Times New Roman" w:hAnsi="Times New Roman" w:cs="Times New Roman"/>
      <w:sz w:val="24"/>
      <w:szCs w:val="24"/>
      <w:lang w:eastAsia="bg-BG"/>
    </w:rPr>
  </w:style>
  <w:style w:type="character" w:customStyle="1" w:styleId="FontStyle19">
    <w:name w:val="Font Style19"/>
    <w:rsid w:val="00AC15FB"/>
    <w:rPr>
      <w:rFonts w:ascii="Times New Roman" w:hAnsi="Times New Roman" w:cs="Times New Roman"/>
      <w:b/>
      <w:bCs/>
      <w:i/>
      <w:iCs/>
      <w:sz w:val="22"/>
      <w:szCs w:val="22"/>
    </w:rPr>
  </w:style>
  <w:style w:type="paragraph" w:customStyle="1" w:styleId="a0">
    <w:name w:val="Подчлен"/>
    <w:basedOn w:val="a5"/>
    <w:rsid w:val="00AC15FB"/>
    <w:pPr>
      <w:numPr>
        <w:numId w:val="25"/>
      </w:numPr>
      <w:tabs>
        <w:tab w:val="clear" w:pos="900"/>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4">
    <w:name w:val="Глава"/>
    <w:basedOn w:val="10"/>
    <w:rsid w:val="00AC15FB"/>
    <w:pPr>
      <w:numPr>
        <w:numId w:val="23"/>
      </w:numPr>
      <w:spacing w:before="360"/>
      <w:jc w:val="both"/>
    </w:pPr>
    <w:rPr>
      <w:rFonts w:ascii="ExcelciorCyr" w:hAnsi="ExcelciorCyr"/>
      <w:bCs w:val="0"/>
      <w:sz w:val="28"/>
      <w:szCs w:val="20"/>
      <w:u w:val="none"/>
      <w:lang w:val="en-US"/>
    </w:rPr>
  </w:style>
  <w:style w:type="paragraph" w:customStyle="1" w:styleId="yiv1763823540msobodytextindent">
    <w:name w:val="yiv1763823540msobodytextindent"/>
    <w:basedOn w:val="a5"/>
    <w:rsid w:val="00AC15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0">
    <w:name w:val="Style10"/>
    <w:basedOn w:val="a5"/>
    <w:rsid w:val="00AC15F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WW8Num5z7">
    <w:name w:val="WW8Num5z7"/>
    <w:rsid w:val="00AC15FB"/>
  </w:style>
  <w:style w:type="paragraph" w:customStyle="1" w:styleId="Style31">
    <w:name w:val="Style31"/>
    <w:basedOn w:val="a5"/>
    <w:rsid w:val="00AC15FB"/>
    <w:pPr>
      <w:widowControl w:val="0"/>
      <w:suppressAutoHyphens/>
      <w:autoSpaceDE w:val="0"/>
      <w:spacing w:after="0" w:line="240" w:lineRule="auto"/>
      <w:jc w:val="both"/>
    </w:pPr>
    <w:rPr>
      <w:rFonts w:ascii="Arial Narrow" w:eastAsia="MS Mincho" w:hAnsi="Arial Narrow" w:cs="Times New Roman"/>
      <w:sz w:val="24"/>
      <w:szCs w:val="24"/>
      <w:lang w:eastAsia="ar-SA"/>
    </w:rPr>
  </w:style>
  <w:style w:type="character" w:customStyle="1" w:styleId="3d">
    <w:name w:val="Основен текст (3) + Не е курсив"/>
    <w:rsid w:val="00AC15FB"/>
    <w:rPr>
      <w:rFonts w:cs="Times New Roman"/>
      <w:i/>
      <w:iCs/>
      <w:color w:val="000000"/>
      <w:spacing w:val="0"/>
      <w:w w:val="100"/>
      <w:position w:val="0"/>
      <w:sz w:val="26"/>
      <w:szCs w:val="26"/>
      <w:lang w:val="bg-BG" w:eastAsia="bg-BG" w:bidi="ar-SA"/>
    </w:rPr>
  </w:style>
  <w:style w:type="paragraph" w:customStyle="1" w:styleId="02">
    <w:name w:val="02 ДИ"/>
    <w:basedOn w:val="a5"/>
    <w:link w:val="02CharChar"/>
    <w:rsid w:val="00AC15FB"/>
    <w:pPr>
      <w:spacing w:before="240" w:after="120" w:line="240" w:lineRule="auto"/>
    </w:pPr>
    <w:rPr>
      <w:rFonts w:ascii="Times New Roman" w:eastAsia="Times New Roman" w:hAnsi="Times New Roman" w:cs="Times New Roman"/>
      <w:b/>
      <w:sz w:val="24"/>
      <w:szCs w:val="24"/>
      <w:lang w:eastAsia="bg-BG"/>
    </w:rPr>
  </w:style>
  <w:style w:type="character" w:customStyle="1" w:styleId="02CharChar">
    <w:name w:val="02 ДИ Char Char"/>
    <w:link w:val="02"/>
    <w:rsid w:val="00AC15FB"/>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6"/>
    <w:rsid w:val="00AC15FB"/>
    <w:rPr>
      <w:b/>
      <w:bCs/>
      <w:spacing w:val="3"/>
      <w:sz w:val="19"/>
      <w:szCs w:val="19"/>
      <w:lang w:bidi="ar-SA"/>
    </w:rPr>
  </w:style>
  <w:style w:type="paragraph" w:styleId="2e">
    <w:name w:val="Body Text First Indent 2"/>
    <w:basedOn w:val="ad"/>
    <w:link w:val="2f"/>
    <w:uiPriority w:val="99"/>
    <w:semiHidden/>
    <w:unhideWhenUsed/>
    <w:rsid w:val="00AC15FB"/>
    <w:pPr>
      <w:suppressAutoHyphens/>
      <w:spacing w:line="100" w:lineRule="atLeast"/>
      <w:ind w:left="360" w:firstLine="360"/>
      <w:jc w:val="left"/>
    </w:pPr>
    <w:rPr>
      <w:sz w:val="24"/>
      <w:lang w:eastAsia="ar-SA"/>
    </w:rPr>
  </w:style>
  <w:style w:type="character" w:customStyle="1" w:styleId="2f">
    <w:name w:val="Основен текст отстъп първи ред 2 Знак"/>
    <w:basedOn w:val="ae"/>
    <w:link w:val="2e"/>
    <w:uiPriority w:val="99"/>
    <w:semiHidden/>
    <w:rsid w:val="00AC15FB"/>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AC15FB"/>
    <w:rPr>
      <w:rFonts w:ascii="Times New Roman" w:eastAsia="Batang"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27524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1765&amp;ToPar=Art101_Al11&amp;Type=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0377&amp;ToPar=Art55&amp;Type=20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pis://Base=NORM&amp;DocCode=40377&amp;ToPar=Art55&amp;Type=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pis://Base=NORM&amp;DocCode=40377&amp;ToPar=Art55&amp;Type=201/" TargetMode="External"/><Relationship Id="rId14" Type="http://schemas.openxmlformats.org/officeDocument/2006/relationships/hyperlink" Target="http://web.apis.bg/p.php?i=27524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3F9C-6C5A-45ED-82F0-D5C1446A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15901</Words>
  <Characters>90639</Characters>
  <Application>Microsoft Office Word</Application>
  <DocSecurity>0</DocSecurity>
  <Lines>755</Lines>
  <Paragraphs>212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106328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Ani</cp:lastModifiedBy>
  <cp:revision>2</cp:revision>
  <cp:lastPrinted>2019-11-27T09:09:00Z</cp:lastPrinted>
  <dcterms:created xsi:type="dcterms:W3CDTF">2019-11-27T10:21:00Z</dcterms:created>
  <dcterms:modified xsi:type="dcterms:W3CDTF">2019-11-27T10:21:00Z</dcterms:modified>
</cp:coreProperties>
</file>